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17" w:rsidRPr="00F03305" w:rsidRDefault="00B71417" w:rsidP="00B71417">
      <w:pPr>
        <w:tabs>
          <w:tab w:val="left" w:pos="1701"/>
          <w:tab w:val="left" w:pos="8340"/>
        </w:tabs>
        <w:spacing w:after="120"/>
        <w:ind w:right="193"/>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DD7C4D" w:rsidRDefault="00B71417" w:rsidP="00B71417">
      <w:pPr>
        <w:pStyle w:val="Body"/>
        <w:spacing w:after="0"/>
        <w:ind w:left="0"/>
        <w:rPr>
          <w:rFonts w:ascii="Arial" w:hAnsi="Arial" w:cs="Arial"/>
          <w:b/>
          <w:color w:val="000000"/>
          <w:sz w:val="24"/>
          <w:szCs w:val="24"/>
          <w:lang w:val="hr-HR"/>
        </w:rPr>
      </w:pPr>
      <w:r w:rsidRPr="00DD7C4D">
        <w:rPr>
          <w:rFonts w:ascii="Arial" w:hAnsi="Arial" w:cs="Arial"/>
          <w:b/>
        </w:rPr>
        <w:t>ČEŠK</w:t>
      </w:r>
      <w:r w:rsidRPr="00DD7C4D">
        <w:rPr>
          <w:rFonts w:ascii="Arial" w:hAnsi="Arial" w:cs="Arial"/>
          <w:b/>
          <w:color w:val="000000"/>
          <w:sz w:val="24"/>
          <w:szCs w:val="24"/>
          <w:lang w:val="hr-HR"/>
        </w:rPr>
        <w:t>A OSNOVNA ŠKOLA J. A.KOMENSKOG</w:t>
      </w:r>
    </w:p>
    <w:p w:rsidR="00B71417" w:rsidRPr="00DD7C4D" w:rsidRDefault="00B71417" w:rsidP="00B71417">
      <w:pPr>
        <w:pStyle w:val="Body"/>
        <w:spacing w:after="0"/>
        <w:ind w:left="0"/>
        <w:rPr>
          <w:rFonts w:ascii="Arial" w:hAnsi="Arial" w:cs="Arial"/>
          <w:b/>
          <w:color w:val="000000"/>
          <w:sz w:val="24"/>
          <w:szCs w:val="24"/>
          <w:lang w:val="cs-CZ"/>
        </w:rPr>
      </w:pPr>
      <w:r w:rsidRPr="00DD7C4D">
        <w:rPr>
          <w:rFonts w:ascii="Arial" w:hAnsi="Arial" w:cs="Arial"/>
          <w:b/>
          <w:color w:val="000000"/>
          <w:sz w:val="24"/>
          <w:szCs w:val="24"/>
          <w:lang w:val="cs-CZ"/>
        </w:rPr>
        <w:t>ČESKÁ ZÁKLADNÍ ŠKOLA J.A. KOMENSKÉHO</w:t>
      </w:r>
    </w:p>
    <w:p w:rsidR="00B71417" w:rsidRPr="00DD7C4D" w:rsidRDefault="00B71417" w:rsidP="00B71417">
      <w:pPr>
        <w:pStyle w:val="Body"/>
        <w:spacing w:after="0"/>
        <w:ind w:left="0"/>
        <w:rPr>
          <w:rFonts w:ascii="Arial" w:hAnsi="Arial" w:cs="Arial"/>
          <w:b/>
          <w:color w:val="000000"/>
          <w:sz w:val="24"/>
          <w:szCs w:val="24"/>
          <w:lang w:val="hr-HR"/>
        </w:rPr>
      </w:pPr>
      <w:r w:rsidRPr="00DD7C4D">
        <w:rPr>
          <w:rFonts w:ascii="Arial" w:hAnsi="Arial" w:cs="Arial"/>
          <w:b/>
          <w:color w:val="000000"/>
          <w:sz w:val="24"/>
          <w:szCs w:val="24"/>
          <w:lang w:val="hr-HR"/>
        </w:rPr>
        <w:t xml:space="preserve">                                      DARUVAR</w:t>
      </w:r>
    </w:p>
    <w:p w:rsidR="00B71417" w:rsidRPr="00DD7C4D" w:rsidRDefault="00B71417" w:rsidP="00B71417">
      <w:pPr>
        <w:pStyle w:val="Body"/>
        <w:spacing w:after="0"/>
        <w:ind w:left="0"/>
        <w:rPr>
          <w:rFonts w:ascii="Arial" w:hAnsi="Arial" w:cs="Arial"/>
          <w:b/>
          <w:color w:val="FF0000"/>
          <w:sz w:val="28"/>
          <w:lang w:val="hr-HR"/>
        </w:rPr>
      </w:pPr>
    </w:p>
    <w:p w:rsidR="00B71417" w:rsidRPr="00DD7C4D" w:rsidRDefault="00126095" w:rsidP="00B71417">
      <w:pPr>
        <w:pStyle w:val="Body"/>
        <w:spacing w:after="0"/>
        <w:ind w:left="0"/>
        <w:rPr>
          <w:rFonts w:ascii="Arial" w:hAnsi="Arial" w:cs="Arial"/>
          <w:b/>
          <w:szCs w:val="22"/>
          <w:lang w:val="hr-HR"/>
        </w:rPr>
      </w:pPr>
      <w:r w:rsidRPr="00DD7C4D">
        <w:rPr>
          <w:rFonts w:ascii="Arial" w:hAnsi="Arial" w:cs="Arial"/>
          <w:b/>
          <w:szCs w:val="22"/>
          <w:lang w:val="hr-HR"/>
        </w:rPr>
        <w:t>KLASA: 406-01/18-01/8</w:t>
      </w:r>
    </w:p>
    <w:p w:rsidR="00B71417" w:rsidRPr="00DD7C4D" w:rsidRDefault="00B71417" w:rsidP="00B71417">
      <w:pPr>
        <w:pStyle w:val="Body"/>
        <w:spacing w:after="0"/>
        <w:ind w:left="0"/>
        <w:rPr>
          <w:rFonts w:ascii="Arial" w:hAnsi="Arial" w:cs="Arial"/>
          <w:b/>
          <w:szCs w:val="22"/>
          <w:lang w:val="hr-HR"/>
        </w:rPr>
      </w:pPr>
      <w:r w:rsidRPr="00DD7C4D">
        <w:rPr>
          <w:rFonts w:ascii="Arial" w:hAnsi="Arial" w:cs="Arial"/>
          <w:b/>
          <w:szCs w:val="22"/>
          <w:lang w:val="hr-HR"/>
        </w:rPr>
        <w:t>URBROJ: 2111/01-26-18-</w:t>
      </w:r>
      <w:r w:rsidR="00126095" w:rsidRPr="00DD7C4D">
        <w:rPr>
          <w:rFonts w:ascii="Arial" w:hAnsi="Arial" w:cs="Arial"/>
          <w:b/>
          <w:szCs w:val="22"/>
          <w:lang w:val="hr-HR"/>
        </w:rPr>
        <w:t>0</w:t>
      </w:r>
      <w:r w:rsidRPr="00DD7C4D">
        <w:rPr>
          <w:rFonts w:ascii="Arial" w:hAnsi="Arial" w:cs="Arial"/>
          <w:b/>
          <w:szCs w:val="22"/>
          <w:lang w:val="hr-HR"/>
        </w:rPr>
        <w:t>1</w:t>
      </w:r>
    </w:p>
    <w:p w:rsidR="00B71417" w:rsidRPr="00DD7C4D" w:rsidRDefault="00B71417" w:rsidP="00B71417">
      <w:pPr>
        <w:pStyle w:val="Body"/>
        <w:spacing w:after="0"/>
        <w:ind w:left="0"/>
        <w:rPr>
          <w:rFonts w:ascii="Arial" w:hAnsi="Arial" w:cs="Arial"/>
          <w:b/>
          <w:color w:val="000000" w:themeColor="text1"/>
          <w:szCs w:val="22"/>
          <w:lang w:val="hr-HR"/>
        </w:rPr>
      </w:pPr>
    </w:p>
    <w:p w:rsidR="00B71417" w:rsidRPr="00F03305" w:rsidRDefault="00B71417" w:rsidP="00B71417">
      <w:pPr>
        <w:spacing w:after="120"/>
        <w:rPr>
          <w:rFonts w:ascii="Arial" w:hAnsi="Arial" w:cs="Arial"/>
          <w:sz w:val="22"/>
          <w:szCs w:val="22"/>
          <w:lang w:val="hr-HR"/>
        </w:rPr>
      </w:pPr>
    </w:p>
    <w:p w:rsidR="00B71417" w:rsidRDefault="00B71417" w:rsidP="00B71417">
      <w:pPr>
        <w:spacing w:after="120"/>
        <w:rPr>
          <w:rFonts w:ascii="Arial" w:hAnsi="Arial" w:cs="Arial"/>
          <w:sz w:val="22"/>
          <w:szCs w:val="22"/>
          <w:lang w:val="hr-HR"/>
        </w:rPr>
      </w:pP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p>
    <w:p w:rsidR="00B71417" w:rsidRPr="00F03305" w:rsidRDefault="00B71417" w:rsidP="00B71417">
      <w:pPr>
        <w:spacing w:after="120"/>
        <w:rPr>
          <w:rFonts w:ascii="Arial" w:hAnsi="Arial" w:cs="Arial"/>
          <w:sz w:val="22"/>
          <w:szCs w:val="22"/>
          <w:lang w:val="hr-HR"/>
        </w:rPr>
      </w:pPr>
    </w:p>
    <w:p w:rsidR="00B71417" w:rsidRPr="00F03305" w:rsidRDefault="00B71417" w:rsidP="0023163A">
      <w:pPr>
        <w:spacing w:after="120"/>
        <w:jc w:val="center"/>
        <w:rPr>
          <w:rFonts w:ascii="Arial" w:hAnsi="Arial" w:cs="Arial"/>
          <w:b/>
          <w:sz w:val="28"/>
          <w:szCs w:val="28"/>
          <w:lang w:val="hr-HR"/>
        </w:rPr>
      </w:pPr>
      <w:r w:rsidRPr="00F03305">
        <w:rPr>
          <w:rFonts w:ascii="Arial" w:hAnsi="Arial" w:cs="Arial"/>
          <w:b/>
          <w:sz w:val="28"/>
          <w:szCs w:val="28"/>
          <w:lang w:val="hr-HR"/>
        </w:rPr>
        <w:t>POZIV ZA DOSTAVU PONUDE</w:t>
      </w:r>
    </w:p>
    <w:p w:rsidR="00B71417" w:rsidRPr="00F03305" w:rsidRDefault="00B71417" w:rsidP="0023163A">
      <w:pPr>
        <w:spacing w:after="120"/>
        <w:jc w:val="center"/>
        <w:rPr>
          <w:rFonts w:ascii="Arial" w:hAnsi="Arial" w:cs="Arial"/>
          <w:b/>
          <w:sz w:val="28"/>
          <w:szCs w:val="28"/>
          <w:lang w:val="hr-HR"/>
        </w:rPr>
      </w:pPr>
      <w:r w:rsidRPr="00F03305">
        <w:rPr>
          <w:rFonts w:ascii="Arial" w:hAnsi="Arial" w:cs="Arial"/>
          <w:b/>
          <w:sz w:val="28"/>
          <w:szCs w:val="28"/>
          <w:lang w:val="hr-HR"/>
        </w:rPr>
        <w:t>za predmet nabave:</w:t>
      </w:r>
    </w:p>
    <w:p w:rsidR="00B71417" w:rsidRPr="00F03305" w:rsidRDefault="00B71417" w:rsidP="0023163A">
      <w:pPr>
        <w:spacing w:after="120"/>
        <w:jc w:val="center"/>
        <w:rPr>
          <w:rFonts w:ascii="Arial" w:hAnsi="Arial" w:cs="Arial"/>
          <w:b/>
          <w:sz w:val="28"/>
          <w:szCs w:val="28"/>
          <w:lang w:val="hr-HR"/>
        </w:rPr>
      </w:pPr>
      <w:r w:rsidRPr="00F03305">
        <w:rPr>
          <w:rFonts w:ascii="Arial" w:hAnsi="Arial" w:cs="Arial"/>
          <w:b/>
          <w:sz w:val="28"/>
          <w:szCs w:val="28"/>
          <w:lang w:val="hr-HR"/>
        </w:rPr>
        <w:t xml:space="preserve">USLUGA VRŠENJA STRUČNOG NADZORA NAD </w:t>
      </w:r>
      <w:r>
        <w:rPr>
          <w:rFonts w:ascii="Arial" w:hAnsi="Arial" w:cs="Arial"/>
          <w:b/>
          <w:sz w:val="28"/>
          <w:szCs w:val="28"/>
          <w:lang w:val="hr-HR"/>
        </w:rPr>
        <w:t>IZVOĐENJEM</w:t>
      </w:r>
      <w:r w:rsidRPr="00F03305">
        <w:rPr>
          <w:rFonts w:ascii="Arial" w:hAnsi="Arial" w:cs="Arial"/>
          <w:b/>
          <w:sz w:val="28"/>
          <w:szCs w:val="28"/>
          <w:lang w:val="hr-HR"/>
        </w:rPr>
        <w:t xml:space="preserve"> RADOVA</w:t>
      </w:r>
    </w:p>
    <w:p w:rsidR="00B71417" w:rsidRPr="00F03305" w:rsidRDefault="00B71417" w:rsidP="0023163A">
      <w:pPr>
        <w:spacing w:after="120"/>
        <w:jc w:val="center"/>
        <w:rPr>
          <w:rFonts w:ascii="Arial" w:hAnsi="Arial" w:cs="Arial"/>
          <w:b/>
          <w:sz w:val="28"/>
          <w:szCs w:val="28"/>
          <w:lang w:val="hr-HR"/>
        </w:rPr>
      </w:pPr>
      <w:r>
        <w:rPr>
          <w:rFonts w:ascii="Arial" w:hAnsi="Arial" w:cs="Arial"/>
          <w:b/>
          <w:sz w:val="28"/>
          <w:szCs w:val="28"/>
          <w:lang w:val="hr-HR"/>
        </w:rPr>
        <w:t>REKONSTRUKCIJE-DOGRADNJE ZGRADE ČEŠKE OSNOVNE ŠKOLE J.A. KOMENSKOG U DARUVARU</w:t>
      </w: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xml:space="preserve">                                 </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xml:space="preserve">Postupak se </w:t>
      </w:r>
      <w:r w:rsidR="00126095">
        <w:rPr>
          <w:rFonts w:ascii="Arial" w:hAnsi="Arial" w:cs="Arial"/>
          <w:sz w:val="22"/>
          <w:szCs w:val="22"/>
          <w:lang w:val="hr-HR"/>
        </w:rPr>
        <w:t>provodi temeljem Internog akta/P</w:t>
      </w:r>
      <w:r w:rsidRPr="00F03305">
        <w:rPr>
          <w:rFonts w:ascii="Arial" w:hAnsi="Arial" w:cs="Arial"/>
          <w:sz w:val="22"/>
          <w:szCs w:val="22"/>
          <w:lang w:val="hr-HR"/>
        </w:rPr>
        <w:t>ravilnika</w:t>
      </w:r>
      <w:r w:rsidR="00126095">
        <w:rPr>
          <w:rFonts w:ascii="Arial" w:hAnsi="Arial" w:cs="Arial"/>
          <w:sz w:val="22"/>
          <w:szCs w:val="22"/>
          <w:lang w:val="hr-HR"/>
        </w:rPr>
        <w:t xml:space="preserve"> o provedbi postupaka jednostavne nabave</w:t>
      </w: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FC62C1" w:rsidRPr="00FC62C1" w:rsidRDefault="00B71417" w:rsidP="00B71417">
      <w:pPr>
        <w:spacing w:after="120"/>
        <w:jc w:val="left"/>
        <w:rPr>
          <w:rFonts w:ascii="Arial" w:hAnsi="Arial" w:cs="Arial"/>
          <w:color w:val="auto"/>
          <w:sz w:val="22"/>
          <w:szCs w:val="22"/>
          <w:lang w:val="hr-HR"/>
        </w:rPr>
      </w:pPr>
      <w:r w:rsidRPr="00FC62C1">
        <w:rPr>
          <w:rFonts w:ascii="Arial" w:hAnsi="Arial" w:cs="Arial"/>
          <w:color w:val="auto"/>
          <w:sz w:val="22"/>
          <w:szCs w:val="22"/>
          <w:lang w:val="hr-HR"/>
        </w:rPr>
        <w:t>Evidencijski bro</w:t>
      </w:r>
      <w:r w:rsidR="00126095">
        <w:rPr>
          <w:rFonts w:ascii="Arial" w:hAnsi="Arial" w:cs="Arial"/>
          <w:color w:val="auto"/>
          <w:sz w:val="22"/>
          <w:szCs w:val="22"/>
          <w:lang w:val="hr-HR"/>
        </w:rPr>
        <w:t>j nabave: JP – 6/2018</w:t>
      </w:r>
      <w:r w:rsidR="00FC62C1" w:rsidRPr="00FC62C1">
        <w:rPr>
          <w:rFonts w:ascii="Arial" w:hAnsi="Arial" w:cs="Arial"/>
          <w:color w:val="auto"/>
          <w:sz w:val="22"/>
          <w:szCs w:val="22"/>
          <w:lang w:val="hr-HR"/>
        </w:rPr>
        <w:t xml:space="preserve">            Procijenjena vrijednost (bez PDV-a):</w:t>
      </w:r>
      <w:r w:rsidR="00126095" w:rsidRPr="00126095">
        <w:rPr>
          <w:rFonts w:ascii="Arial" w:hAnsi="Arial" w:cs="Arial"/>
          <w:color w:val="auto"/>
          <w:sz w:val="22"/>
          <w:szCs w:val="22"/>
          <w:lang w:val="hr-HR"/>
        </w:rPr>
        <w:t xml:space="preserve"> </w:t>
      </w:r>
      <w:r w:rsidR="00126095" w:rsidRPr="00FC62C1">
        <w:rPr>
          <w:rFonts w:ascii="Arial" w:hAnsi="Arial" w:cs="Arial"/>
          <w:color w:val="auto"/>
          <w:sz w:val="22"/>
          <w:szCs w:val="22"/>
          <w:lang w:val="hr-HR"/>
        </w:rPr>
        <w:t>70.000,00 kn</w:t>
      </w:r>
    </w:p>
    <w:p w:rsidR="00B71417" w:rsidRPr="00FC62C1" w:rsidRDefault="00126095" w:rsidP="00B71417">
      <w:pPr>
        <w:spacing w:after="120"/>
        <w:jc w:val="left"/>
        <w:rPr>
          <w:rFonts w:ascii="Arial" w:hAnsi="Arial" w:cs="Arial"/>
          <w:color w:val="auto"/>
          <w:sz w:val="22"/>
          <w:szCs w:val="22"/>
          <w:lang w:val="hr-HR"/>
        </w:rPr>
      </w:pPr>
      <w:r>
        <w:rPr>
          <w:rFonts w:ascii="Arial" w:hAnsi="Arial" w:cs="Arial"/>
          <w:color w:val="auto"/>
          <w:sz w:val="22"/>
          <w:szCs w:val="22"/>
          <w:lang w:val="hr-HR"/>
        </w:rPr>
        <w:t xml:space="preserve"> </w:t>
      </w:r>
      <w:r w:rsidR="00B71417" w:rsidRPr="00FC62C1">
        <w:rPr>
          <w:rFonts w:ascii="Arial" w:hAnsi="Arial" w:cs="Arial"/>
          <w:color w:val="auto"/>
          <w:sz w:val="22"/>
          <w:szCs w:val="22"/>
          <w:lang w:val="hr-HR"/>
        </w:rPr>
        <w:tab/>
        <w:t xml:space="preserve">   </w:t>
      </w:r>
      <w:r w:rsidR="00B71417" w:rsidRPr="00FC62C1">
        <w:rPr>
          <w:rFonts w:ascii="Arial" w:hAnsi="Arial" w:cs="Arial"/>
          <w:color w:val="auto"/>
          <w:sz w:val="22"/>
          <w:szCs w:val="22"/>
          <w:lang w:val="hr-HR"/>
        </w:rPr>
        <w:tab/>
      </w:r>
      <w:r w:rsidR="00B71417" w:rsidRPr="00FC62C1">
        <w:rPr>
          <w:rFonts w:ascii="Arial" w:hAnsi="Arial" w:cs="Arial"/>
          <w:color w:val="auto"/>
          <w:sz w:val="22"/>
          <w:szCs w:val="22"/>
          <w:lang w:val="hr-HR"/>
        </w:rPr>
        <w:tab/>
      </w:r>
      <w:r w:rsidR="00FC62C1" w:rsidRPr="00FC62C1">
        <w:rPr>
          <w:rFonts w:ascii="Arial" w:hAnsi="Arial" w:cs="Arial"/>
          <w:color w:val="auto"/>
          <w:sz w:val="22"/>
          <w:szCs w:val="22"/>
          <w:lang w:val="hr-HR"/>
        </w:rPr>
        <w:tab/>
      </w:r>
      <w:r w:rsidR="00FC62C1" w:rsidRPr="00FC62C1">
        <w:rPr>
          <w:rFonts w:ascii="Arial" w:hAnsi="Arial" w:cs="Arial"/>
          <w:color w:val="auto"/>
          <w:sz w:val="22"/>
          <w:szCs w:val="22"/>
          <w:lang w:val="hr-HR"/>
        </w:rPr>
        <w:tab/>
      </w:r>
      <w:r w:rsidR="00FC62C1" w:rsidRPr="00FC62C1">
        <w:rPr>
          <w:rFonts w:ascii="Arial" w:hAnsi="Arial" w:cs="Arial"/>
          <w:color w:val="auto"/>
          <w:sz w:val="22"/>
          <w:szCs w:val="22"/>
          <w:lang w:val="hr-HR"/>
        </w:rPr>
        <w:tab/>
      </w:r>
      <w:r w:rsidR="00FC62C1" w:rsidRPr="00FC62C1">
        <w:rPr>
          <w:rFonts w:ascii="Arial" w:hAnsi="Arial" w:cs="Arial"/>
          <w:color w:val="auto"/>
          <w:sz w:val="22"/>
          <w:szCs w:val="22"/>
          <w:lang w:val="hr-HR"/>
        </w:rPr>
        <w:tab/>
      </w:r>
      <w:r w:rsidR="00FC62C1" w:rsidRPr="00FC62C1">
        <w:rPr>
          <w:rFonts w:ascii="Arial" w:hAnsi="Arial" w:cs="Arial"/>
          <w:color w:val="auto"/>
          <w:sz w:val="22"/>
          <w:szCs w:val="22"/>
          <w:lang w:val="hr-HR"/>
        </w:rPr>
        <w:tab/>
      </w:r>
      <w:r w:rsidR="00FC62C1" w:rsidRPr="00FC62C1">
        <w:rPr>
          <w:rFonts w:ascii="Arial" w:hAnsi="Arial" w:cs="Arial"/>
          <w:color w:val="auto"/>
          <w:sz w:val="22"/>
          <w:szCs w:val="22"/>
          <w:lang w:val="hr-HR"/>
        </w:rPr>
        <w:tab/>
      </w:r>
    </w:p>
    <w:p w:rsidR="00B71417" w:rsidRPr="00217489" w:rsidRDefault="00B71417" w:rsidP="00B71417">
      <w:pPr>
        <w:spacing w:after="120"/>
        <w:jc w:val="left"/>
        <w:rPr>
          <w:rFonts w:ascii="Arial" w:hAnsi="Arial" w:cs="Arial"/>
          <w:color w:val="FF0000"/>
          <w:sz w:val="22"/>
          <w:szCs w:val="22"/>
          <w:lang w:val="hr-HR"/>
        </w:rPr>
      </w:pPr>
      <w:r w:rsidRPr="00217489">
        <w:rPr>
          <w:rFonts w:ascii="Arial" w:hAnsi="Arial" w:cs="Arial"/>
          <w:color w:val="FF0000"/>
          <w:sz w:val="22"/>
          <w:szCs w:val="22"/>
          <w:lang w:val="hr-HR"/>
        </w:rPr>
        <w:tab/>
      </w:r>
      <w:r w:rsidRPr="00217489">
        <w:rPr>
          <w:rFonts w:ascii="Arial" w:hAnsi="Arial" w:cs="Arial"/>
          <w:color w:val="FF0000"/>
          <w:sz w:val="22"/>
          <w:szCs w:val="22"/>
          <w:lang w:val="hr-HR"/>
        </w:rPr>
        <w:tab/>
        <w:t xml:space="preserve">                                                                    </w:t>
      </w:r>
      <w:r w:rsidR="00BE03CD">
        <w:rPr>
          <w:rFonts w:ascii="Arial" w:hAnsi="Arial" w:cs="Arial"/>
          <w:color w:val="FF0000"/>
          <w:sz w:val="22"/>
          <w:szCs w:val="22"/>
          <w:lang w:val="hr-HR"/>
        </w:rPr>
        <w:t xml:space="preserve">             </w:t>
      </w:r>
    </w:p>
    <w:p w:rsidR="00B71417" w:rsidRPr="00217489" w:rsidRDefault="00B71417" w:rsidP="00B71417">
      <w:pPr>
        <w:spacing w:after="120"/>
        <w:rPr>
          <w:rFonts w:ascii="Arial" w:hAnsi="Arial" w:cs="Arial"/>
          <w:color w:val="FF0000"/>
          <w:sz w:val="22"/>
          <w:szCs w:val="22"/>
          <w:lang w:val="hr-HR"/>
        </w:rPr>
      </w:pPr>
      <w:r w:rsidRPr="00217489">
        <w:rPr>
          <w:rFonts w:ascii="Arial" w:hAnsi="Arial" w:cs="Arial"/>
          <w:color w:val="FF0000"/>
          <w:sz w:val="22"/>
          <w:szCs w:val="22"/>
          <w:lang w:val="hr-HR"/>
        </w:rPr>
        <w:tab/>
      </w:r>
      <w:r w:rsidRPr="00217489">
        <w:rPr>
          <w:rFonts w:ascii="Arial" w:hAnsi="Arial" w:cs="Arial"/>
          <w:color w:val="FF0000"/>
          <w:sz w:val="22"/>
          <w:szCs w:val="22"/>
          <w:lang w:val="hr-HR"/>
        </w:rPr>
        <w:tab/>
        <w:t xml:space="preserve">   </w:t>
      </w:r>
      <w:r w:rsidRPr="00217489">
        <w:rPr>
          <w:rFonts w:ascii="Arial" w:hAnsi="Arial" w:cs="Arial"/>
          <w:color w:val="FF0000"/>
          <w:sz w:val="22"/>
          <w:szCs w:val="22"/>
          <w:lang w:val="hr-HR"/>
        </w:rPr>
        <w:tab/>
      </w:r>
      <w:r w:rsidRPr="00217489">
        <w:rPr>
          <w:rFonts w:ascii="Arial" w:hAnsi="Arial" w:cs="Arial"/>
          <w:color w:val="FF0000"/>
          <w:sz w:val="22"/>
          <w:szCs w:val="22"/>
          <w:lang w:val="hr-HR"/>
        </w:rPr>
        <w:tab/>
        <w:t xml:space="preserve"> </w:t>
      </w:r>
    </w:p>
    <w:p w:rsidR="00B71417" w:rsidRPr="00217489" w:rsidRDefault="00B71417" w:rsidP="00B71417">
      <w:pPr>
        <w:spacing w:after="120"/>
        <w:rPr>
          <w:rFonts w:ascii="Arial" w:hAnsi="Arial" w:cs="Arial"/>
          <w:color w:val="FF0000"/>
          <w:sz w:val="22"/>
          <w:szCs w:val="22"/>
          <w:lang w:val="hr-HR"/>
        </w:rPr>
      </w:pPr>
    </w:p>
    <w:p w:rsidR="00B71417" w:rsidRPr="00F03305" w:rsidRDefault="00B71417" w:rsidP="00B71417">
      <w:pPr>
        <w:spacing w:after="120"/>
        <w:rPr>
          <w:rFonts w:ascii="Arial" w:hAnsi="Arial" w:cs="Arial"/>
          <w:color w:val="FF0000"/>
          <w:sz w:val="22"/>
          <w:szCs w:val="22"/>
          <w:lang w:val="hr-HR"/>
        </w:rPr>
      </w:pP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F03305" w:rsidRDefault="00B71417" w:rsidP="000578B6">
      <w:pPr>
        <w:spacing w:after="120"/>
        <w:jc w:val="center"/>
        <w:rPr>
          <w:rFonts w:ascii="Arial" w:hAnsi="Arial" w:cs="Arial"/>
          <w:color w:val="FF0000"/>
          <w:sz w:val="22"/>
          <w:szCs w:val="22"/>
          <w:lang w:val="hr-HR"/>
        </w:rPr>
      </w:pPr>
      <w:r w:rsidRPr="00F03305">
        <w:rPr>
          <w:rFonts w:ascii="Arial" w:hAnsi="Arial" w:cs="Arial"/>
          <w:sz w:val="22"/>
          <w:szCs w:val="22"/>
          <w:lang w:val="hr-HR"/>
        </w:rPr>
        <w:t xml:space="preserve">Daruvar, </w:t>
      </w:r>
      <w:r>
        <w:rPr>
          <w:rFonts w:ascii="Arial" w:hAnsi="Arial" w:cs="Arial"/>
          <w:sz w:val="22"/>
          <w:szCs w:val="22"/>
          <w:lang w:val="hr-HR"/>
        </w:rPr>
        <w:t>lipanj</w:t>
      </w:r>
      <w:r w:rsidRPr="00F03305">
        <w:rPr>
          <w:rFonts w:ascii="Arial" w:hAnsi="Arial" w:cs="Arial"/>
          <w:sz w:val="22"/>
          <w:szCs w:val="22"/>
          <w:lang w:val="hr-HR"/>
        </w:rPr>
        <w:t xml:space="preserve"> </w:t>
      </w:r>
      <w:r>
        <w:rPr>
          <w:rFonts w:ascii="Arial" w:hAnsi="Arial" w:cs="Arial"/>
          <w:sz w:val="22"/>
          <w:szCs w:val="22"/>
          <w:lang w:val="hr-HR"/>
        </w:rPr>
        <w:t xml:space="preserve"> 2018</w:t>
      </w:r>
      <w:r w:rsidRPr="00F03305">
        <w:rPr>
          <w:rFonts w:ascii="Arial" w:hAnsi="Arial" w:cs="Arial"/>
          <w:sz w:val="22"/>
          <w:szCs w:val="22"/>
          <w:lang w:val="hr-HR"/>
        </w:rPr>
        <w:t>.g.</w:t>
      </w:r>
    </w:p>
    <w:p w:rsidR="00B71417" w:rsidRPr="00F03305" w:rsidRDefault="00B71417" w:rsidP="00B71417">
      <w:pPr>
        <w:spacing w:after="120"/>
        <w:rPr>
          <w:rFonts w:ascii="Arial" w:hAnsi="Arial" w:cs="Arial"/>
          <w:color w:val="FF0000"/>
          <w:sz w:val="22"/>
          <w:szCs w:val="22"/>
          <w:lang w:val="hr-HR"/>
        </w:rPr>
      </w:pPr>
    </w:p>
    <w:p w:rsidR="00B71417" w:rsidRPr="00F03305" w:rsidRDefault="00B71417" w:rsidP="00B71417">
      <w:pPr>
        <w:spacing w:after="120"/>
        <w:rPr>
          <w:rFonts w:ascii="Arial" w:hAnsi="Arial" w:cs="Arial"/>
          <w:color w:val="FF0000"/>
          <w:sz w:val="22"/>
          <w:szCs w:val="22"/>
          <w:lang w:val="hr-HR"/>
        </w:rPr>
      </w:pPr>
    </w:p>
    <w:p w:rsidR="00B71417" w:rsidRDefault="00B71417" w:rsidP="00B71417">
      <w:pPr>
        <w:spacing w:after="120"/>
        <w:rPr>
          <w:rFonts w:ascii="Arial" w:hAnsi="Arial" w:cs="Arial"/>
          <w:color w:val="FF0000"/>
          <w:sz w:val="22"/>
          <w:szCs w:val="22"/>
          <w:lang w:val="hr-HR"/>
        </w:rPr>
      </w:pPr>
    </w:p>
    <w:p w:rsidR="00B71417" w:rsidRDefault="00B71417" w:rsidP="00B71417">
      <w:pPr>
        <w:spacing w:after="120"/>
        <w:rPr>
          <w:rFonts w:ascii="Arial" w:hAnsi="Arial" w:cs="Arial"/>
          <w:color w:val="FF0000"/>
          <w:sz w:val="22"/>
          <w:szCs w:val="22"/>
          <w:lang w:val="hr-HR"/>
        </w:rPr>
      </w:pPr>
    </w:p>
    <w:p w:rsidR="00B71417" w:rsidRDefault="00B71417" w:rsidP="00B71417">
      <w:pPr>
        <w:spacing w:after="120"/>
        <w:rPr>
          <w:rFonts w:ascii="Arial" w:hAnsi="Arial" w:cs="Arial"/>
          <w:color w:val="FF0000"/>
          <w:sz w:val="22"/>
          <w:szCs w:val="22"/>
          <w:lang w:val="hr-HR"/>
        </w:rPr>
      </w:pPr>
    </w:p>
    <w:p w:rsidR="00B71417" w:rsidRPr="00F03305" w:rsidRDefault="00B71417" w:rsidP="00B71417">
      <w:pPr>
        <w:spacing w:after="120"/>
        <w:rPr>
          <w:rFonts w:ascii="Arial" w:hAnsi="Arial" w:cs="Arial"/>
          <w:color w:val="FF0000"/>
          <w:sz w:val="22"/>
          <w:szCs w:val="22"/>
          <w:lang w:val="hr-HR"/>
        </w:rPr>
      </w:pPr>
    </w:p>
    <w:p w:rsidR="00B71417" w:rsidRPr="00F03305" w:rsidRDefault="00B71417" w:rsidP="00B71417">
      <w:pPr>
        <w:pStyle w:val="Bezproreda1"/>
        <w:numPr>
          <w:ilvl w:val="0"/>
          <w:numId w:val="9"/>
        </w:numPr>
        <w:spacing w:after="120"/>
        <w:rPr>
          <w:rFonts w:ascii="Arial" w:hAnsi="Arial" w:cs="Arial"/>
          <w:sz w:val="24"/>
          <w:szCs w:val="24"/>
          <w:u w:val="single"/>
        </w:rPr>
      </w:pPr>
      <w:r w:rsidRPr="00F03305">
        <w:rPr>
          <w:rFonts w:ascii="Arial" w:hAnsi="Arial" w:cs="Arial"/>
          <w:b/>
          <w:color w:val="00000A"/>
          <w:sz w:val="24"/>
          <w:szCs w:val="24"/>
          <w:u w:val="single"/>
        </w:rPr>
        <w:t>OPĆI DIO - UPUTE PONUDITELJIMA ZA IZRADU PONUDE</w:t>
      </w:r>
      <w:bookmarkStart w:id="0" w:name="_Toc319336658"/>
    </w:p>
    <w:p w:rsidR="00B71417" w:rsidRPr="00F03305" w:rsidRDefault="00B71417" w:rsidP="00B71417">
      <w:pPr>
        <w:pStyle w:val="Bezproreda1"/>
        <w:spacing w:after="120"/>
        <w:ind w:left="720"/>
        <w:rPr>
          <w:rFonts w:ascii="Arial" w:hAnsi="Arial" w:cs="Arial"/>
          <w:sz w:val="24"/>
          <w:szCs w:val="24"/>
          <w:u w:val="single"/>
        </w:rPr>
      </w:pPr>
    </w:p>
    <w:p w:rsidR="00B71417" w:rsidRPr="007E2F06" w:rsidRDefault="00B71417" w:rsidP="00B71417">
      <w:pPr>
        <w:pStyle w:val="Bezproreda1"/>
        <w:numPr>
          <w:ilvl w:val="1"/>
          <w:numId w:val="10"/>
        </w:numPr>
        <w:spacing w:after="120"/>
        <w:rPr>
          <w:rFonts w:ascii="Arial" w:hAnsi="Arial" w:cs="Arial"/>
        </w:rPr>
      </w:pPr>
      <w:r w:rsidRPr="00F03305">
        <w:rPr>
          <w:rFonts w:ascii="Arial" w:hAnsi="Arial" w:cs="Arial"/>
          <w:b/>
          <w:color w:val="00000A"/>
        </w:rPr>
        <w:t>PODACI O JAVNOM NARUČITELJU</w:t>
      </w:r>
      <w:bookmarkEnd w:id="0"/>
    </w:p>
    <w:p w:rsidR="00B71417" w:rsidRPr="002E6628" w:rsidRDefault="00B71417" w:rsidP="00B71417">
      <w:pPr>
        <w:suppressAutoHyphens w:val="0"/>
        <w:spacing w:line="240" w:lineRule="auto"/>
        <w:ind w:firstLine="1"/>
        <w:jc w:val="left"/>
        <w:rPr>
          <w:rFonts w:ascii="Arial" w:eastAsia="Times New Roman" w:hAnsi="Arial" w:cs="Arial"/>
          <w:color w:val="auto"/>
          <w:kern w:val="0"/>
          <w:lang w:val="hr-HR" w:eastAsia="hr-HR"/>
        </w:rPr>
      </w:pPr>
      <w:r w:rsidRPr="002E6628">
        <w:rPr>
          <w:rFonts w:ascii="Arial" w:eastAsia="Times New Roman" w:hAnsi="Arial" w:cs="Arial"/>
          <w:color w:val="auto"/>
          <w:kern w:val="0"/>
          <w:lang w:val="hr-HR" w:eastAsia="hr-HR"/>
        </w:rPr>
        <w:t xml:space="preserve"> Češka osnovna škola J.A. Komenskog</w:t>
      </w:r>
      <w:r>
        <w:rPr>
          <w:rFonts w:ascii="Arial" w:eastAsia="Times New Roman" w:hAnsi="Arial" w:cs="Arial"/>
          <w:color w:val="auto"/>
          <w:kern w:val="0"/>
          <w:lang w:val="hr-HR" w:eastAsia="hr-HR"/>
        </w:rPr>
        <w:t xml:space="preserve"> - </w:t>
      </w:r>
      <w:proofErr w:type="spellStart"/>
      <w:r w:rsidRPr="002E6628">
        <w:rPr>
          <w:rFonts w:ascii="Arial" w:eastAsia="Times New Roman" w:hAnsi="Arial" w:cs="Arial"/>
          <w:color w:val="auto"/>
          <w:kern w:val="0"/>
          <w:lang w:val="hr-HR" w:eastAsia="hr-HR"/>
        </w:rPr>
        <w:t>Česká</w:t>
      </w:r>
      <w:proofErr w:type="spellEnd"/>
      <w:r w:rsidRPr="002E6628">
        <w:rPr>
          <w:rFonts w:ascii="Arial" w:eastAsia="Times New Roman" w:hAnsi="Arial" w:cs="Arial"/>
          <w:color w:val="auto"/>
          <w:kern w:val="0"/>
          <w:lang w:val="hr-HR" w:eastAsia="hr-HR"/>
        </w:rPr>
        <w:t xml:space="preserve"> základní škola J.A. </w:t>
      </w:r>
      <w:proofErr w:type="spellStart"/>
      <w:r w:rsidRPr="002E6628">
        <w:rPr>
          <w:rFonts w:ascii="Arial" w:eastAsia="Times New Roman" w:hAnsi="Arial" w:cs="Arial"/>
          <w:color w:val="auto"/>
          <w:kern w:val="0"/>
          <w:lang w:val="hr-HR" w:eastAsia="hr-HR"/>
        </w:rPr>
        <w:t>Komenského</w:t>
      </w:r>
      <w:proofErr w:type="spellEnd"/>
    </w:p>
    <w:p w:rsidR="00B71417" w:rsidRPr="002E6628" w:rsidRDefault="00B71417" w:rsidP="00B71417">
      <w:pPr>
        <w:suppressAutoHyphens w:val="0"/>
        <w:spacing w:line="240" w:lineRule="auto"/>
        <w:jc w:val="left"/>
        <w:rPr>
          <w:rFonts w:ascii="Arial" w:eastAsia="Times New Roman" w:hAnsi="Arial" w:cs="Arial"/>
          <w:color w:val="auto"/>
          <w:kern w:val="0"/>
          <w:lang w:val="hr-HR" w:eastAsia="hr-HR"/>
        </w:rPr>
      </w:pPr>
      <w:r w:rsidRPr="002E6628">
        <w:rPr>
          <w:rFonts w:ascii="Arial" w:eastAsia="Times New Roman" w:hAnsi="Arial" w:cs="Arial"/>
          <w:color w:val="auto"/>
          <w:kern w:val="0"/>
          <w:lang w:val="hr-HR" w:eastAsia="hr-HR"/>
        </w:rPr>
        <w:t xml:space="preserve">Sjedište i adresa: 43500 Daruvar, T.G. </w:t>
      </w:r>
      <w:proofErr w:type="spellStart"/>
      <w:r w:rsidRPr="002E6628">
        <w:rPr>
          <w:rFonts w:ascii="Arial" w:eastAsia="Times New Roman" w:hAnsi="Arial" w:cs="Arial"/>
          <w:color w:val="auto"/>
          <w:kern w:val="0"/>
          <w:lang w:val="hr-HR" w:eastAsia="hr-HR"/>
        </w:rPr>
        <w:t>Masaryka</w:t>
      </w:r>
      <w:proofErr w:type="spellEnd"/>
      <w:r w:rsidRPr="002E6628">
        <w:rPr>
          <w:rFonts w:ascii="Arial" w:eastAsia="Times New Roman" w:hAnsi="Arial" w:cs="Arial"/>
          <w:color w:val="auto"/>
          <w:kern w:val="0"/>
          <w:lang w:val="hr-HR" w:eastAsia="hr-HR"/>
        </w:rPr>
        <w:t xml:space="preserve"> 5</w:t>
      </w:r>
    </w:p>
    <w:p w:rsidR="00B71417" w:rsidRPr="002E6628" w:rsidRDefault="00B71417" w:rsidP="00B71417">
      <w:pPr>
        <w:suppressAutoHyphens w:val="0"/>
        <w:spacing w:line="240" w:lineRule="auto"/>
        <w:jc w:val="left"/>
        <w:rPr>
          <w:rFonts w:ascii="Arial" w:eastAsia="Times New Roman" w:hAnsi="Arial" w:cs="Arial"/>
          <w:color w:val="auto"/>
          <w:kern w:val="0"/>
          <w:lang w:val="hr-HR" w:eastAsia="hr-HR"/>
        </w:rPr>
      </w:pPr>
      <w:r w:rsidRPr="002E6628">
        <w:rPr>
          <w:rFonts w:ascii="Arial" w:eastAsia="Times New Roman" w:hAnsi="Arial" w:cs="Arial"/>
          <w:color w:val="auto"/>
          <w:kern w:val="0"/>
          <w:lang w:val="hr-HR" w:eastAsia="hr-HR"/>
        </w:rPr>
        <w:t>OIB: 49733748288</w:t>
      </w:r>
    </w:p>
    <w:p w:rsidR="00B71417" w:rsidRPr="002E6628" w:rsidRDefault="00B71417" w:rsidP="00B71417">
      <w:pPr>
        <w:suppressAutoHyphens w:val="0"/>
        <w:spacing w:line="240" w:lineRule="auto"/>
        <w:jc w:val="left"/>
        <w:rPr>
          <w:rFonts w:ascii="Arial" w:eastAsia="Times New Roman" w:hAnsi="Arial" w:cs="Arial"/>
          <w:color w:val="auto"/>
          <w:kern w:val="0"/>
          <w:lang w:val="hr-HR" w:eastAsia="hr-HR"/>
        </w:rPr>
      </w:pPr>
      <w:r w:rsidRPr="002E6628">
        <w:rPr>
          <w:rFonts w:ascii="Arial" w:eastAsia="Times New Roman" w:hAnsi="Arial" w:cs="Arial"/>
          <w:color w:val="auto"/>
          <w:kern w:val="0"/>
          <w:lang w:val="hr-HR" w:eastAsia="hr-HR"/>
        </w:rPr>
        <w:t>Telefo</w:t>
      </w:r>
      <w:r>
        <w:rPr>
          <w:rFonts w:ascii="Arial" w:eastAsia="Times New Roman" w:hAnsi="Arial" w:cs="Arial"/>
          <w:color w:val="auto"/>
          <w:kern w:val="0"/>
          <w:lang w:val="hr-HR" w:eastAsia="hr-HR"/>
        </w:rPr>
        <w:t>n: 043/ 335-848, 043/331-475</w:t>
      </w:r>
    </w:p>
    <w:p w:rsidR="00B71417" w:rsidRDefault="00B71417" w:rsidP="00B71417">
      <w:pPr>
        <w:suppressAutoHyphens w:val="0"/>
        <w:spacing w:line="240" w:lineRule="auto"/>
        <w:jc w:val="left"/>
        <w:rPr>
          <w:rFonts w:ascii="Arial" w:eastAsia="Times New Roman" w:hAnsi="Arial" w:cs="Arial"/>
          <w:color w:val="auto"/>
          <w:kern w:val="0"/>
          <w:lang w:val="hr-HR" w:eastAsia="hr-HR"/>
        </w:rPr>
      </w:pPr>
      <w:r w:rsidRPr="002E6628">
        <w:rPr>
          <w:rFonts w:ascii="Arial" w:eastAsia="Times New Roman" w:hAnsi="Arial" w:cs="Arial"/>
          <w:color w:val="auto"/>
          <w:kern w:val="0"/>
          <w:lang w:val="hr-HR" w:eastAsia="hr-HR"/>
        </w:rPr>
        <w:t>Internetska adresa: http://www.os-ces</w:t>
      </w:r>
      <w:r>
        <w:rPr>
          <w:rFonts w:ascii="Arial" w:eastAsia="Times New Roman" w:hAnsi="Arial" w:cs="Arial"/>
          <w:color w:val="auto"/>
          <w:kern w:val="0"/>
          <w:lang w:val="hr-HR" w:eastAsia="hr-HR"/>
        </w:rPr>
        <w:t>ka-jakomenskog-daruvar.skole.hr</w:t>
      </w:r>
    </w:p>
    <w:p w:rsidR="00B71417" w:rsidRPr="002E6628" w:rsidRDefault="00B71417" w:rsidP="00B71417">
      <w:pPr>
        <w:suppressAutoHyphens w:val="0"/>
        <w:spacing w:line="240" w:lineRule="auto"/>
        <w:jc w:val="left"/>
        <w:rPr>
          <w:rFonts w:ascii="Arial" w:eastAsia="Times New Roman" w:hAnsi="Arial" w:cs="Arial"/>
          <w:color w:val="auto"/>
          <w:kern w:val="0"/>
          <w:lang w:val="hr-HR" w:eastAsia="hr-HR"/>
        </w:rPr>
      </w:pPr>
      <w:proofErr w:type="spellStart"/>
      <w:r>
        <w:rPr>
          <w:rFonts w:ascii="Arial" w:eastAsia="Times New Roman" w:hAnsi="Arial" w:cs="Arial"/>
          <w:color w:val="auto"/>
          <w:kern w:val="0"/>
          <w:lang w:val="hr-HR" w:eastAsia="hr-HR"/>
        </w:rPr>
        <w:t>e-mail:</w:t>
      </w:r>
      <w:r w:rsidRPr="002E6628">
        <w:rPr>
          <w:rFonts w:ascii="Arial" w:eastAsia="Times New Roman" w:hAnsi="Arial" w:cs="Arial"/>
          <w:color w:val="auto"/>
          <w:kern w:val="0"/>
          <w:lang w:val="hr-HR" w:eastAsia="hr-HR"/>
        </w:rPr>
        <w:t>ured@cos-jakomenskog.hr</w:t>
      </w:r>
      <w:proofErr w:type="spellEnd"/>
    </w:p>
    <w:p w:rsidR="00B71417" w:rsidRDefault="00B71417" w:rsidP="00B71417">
      <w:pPr>
        <w:suppressAutoHyphens w:val="0"/>
        <w:spacing w:line="240" w:lineRule="auto"/>
        <w:jc w:val="left"/>
        <w:rPr>
          <w:rFonts w:ascii="Arial" w:eastAsia="Times New Roman" w:hAnsi="Arial" w:cs="Arial"/>
          <w:color w:val="auto"/>
          <w:kern w:val="0"/>
          <w:lang w:val="hr-HR" w:eastAsia="hr-HR"/>
        </w:rPr>
      </w:pPr>
      <w:r w:rsidRPr="002E6628">
        <w:rPr>
          <w:rFonts w:ascii="Arial" w:eastAsia="Times New Roman" w:hAnsi="Arial" w:cs="Arial"/>
          <w:color w:val="auto"/>
          <w:kern w:val="0"/>
          <w:lang w:val="hr-HR" w:eastAsia="hr-HR"/>
        </w:rPr>
        <w:t>Odgovorna osoba naručitelja: Marija Valek, ravnateljica škole</w:t>
      </w:r>
    </w:p>
    <w:p w:rsidR="00B71417" w:rsidRPr="002E6628" w:rsidRDefault="00B71417" w:rsidP="00B71417">
      <w:pPr>
        <w:suppressAutoHyphens w:val="0"/>
        <w:spacing w:line="240" w:lineRule="auto"/>
        <w:jc w:val="left"/>
        <w:rPr>
          <w:rFonts w:ascii="Arial" w:eastAsia="Times New Roman" w:hAnsi="Arial" w:cs="Arial"/>
          <w:color w:val="auto"/>
          <w:kern w:val="0"/>
          <w:lang w:val="hr-HR" w:eastAsia="hr-HR"/>
        </w:rPr>
      </w:pPr>
      <w:r>
        <w:rPr>
          <w:rFonts w:ascii="Arial" w:eastAsia="Times New Roman" w:hAnsi="Arial" w:cs="Arial"/>
          <w:color w:val="auto"/>
          <w:kern w:val="0"/>
          <w:lang w:val="hr-HR" w:eastAsia="hr-HR"/>
        </w:rPr>
        <w:tab/>
      </w:r>
    </w:p>
    <w:p w:rsidR="00B71417" w:rsidRPr="007B60BB" w:rsidRDefault="00B71417" w:rsidP="00B71417">
      <w:pPr>
        <w:spacing w:after="120"/>
        <w:ind w:left="6" w:firstLine="6"/>
        <w:rPr>
          <w:rStyle w:val="Hiperveza"/>
          <w:rFonts w:ascii="Arial" w:hAnsi="Arial" w:cs="Arial"/>
          <w:color w:val="auto"/>
          <w:sz w:val="22"/>
          <w:szCs w:val="22"/>
          <w:lang w:val="hr-HR"/>
        </w:rPr>
      </w:pPr>
      <w:bookmarkStart w:id="1" w:name="_Toc305752365"/>
      <w:bookmarkStart w:id="2" w:name="_Toc159480445"/>
      <w:bookmarkStart w:id="3" w:name="_Ref148770445"/>
      <w:bookmarkStart w:id="4" w:name="_Ref148770393"/>
      <w:r w:rsidRPr="007B60BB">
        <w:rPr>
          <w:rFonts w:ascii="Arial" w:hAnsi="Arial" w:cs="Arial"/>
          <w:color w:val="auto"/>
          <w:sz w:val="22"/>
          <w:szCs w:val="22"/>
          <w:lang w:val="hr-HR"/>
        </w:rPr>
        <w:t>Dokumentacija za  prikupljanje ponuda/opći dio, projektna dokumentacij</w:t>
      </w:r>
      <w:r w:rsidR="007B60BB" w:rsidRPr="007B60BB">
        <w:rPr>
          <w:rFonts w:ascii="Arial" w:hAnsi="Arial" w:cs="Arial"/>
          <w:color w:val="auto"/>
          <w:sz w:val="22"/>
          <w:szCs w:val="22"/>
          <w:lang w:val="hr-HR"/>
        </w:rPr>
        <w:t>a i troškovnik mogu se preuzet</w:t>
      </w:r>
      <w:r w:rsidRPr="007B60BB">
        <w:rPr>
          <w:rFonts w:ascii="Arial" w:hAnsi="Arial" w:cs="Arial"/>
          <w:color w:val="auto"/>
          <w:sz w:val="22"/>
          <w:szCs w:val="22"/>
          <w:lang w:val="hr-HR"/>
        </w:rPr>
        <w:t>na  web stranici Naručitelja</w:t>
      </w:r>
      <w:r w:rsidRPr="007B60BB">
        <w:rPr>
          <w:rFonts w:ascii="Arial" w:eastAsia="Times New Roman" w:hAnsi="Arial" w:cs="Arial"/>
          <w:color w:val="auto"/>
          <w:kern w:val="0"/>
          <w:sz w:val="22"/>
          <w:szCs w:val="22"/>
          <w:lang w:val="hr-HR" w:eastAsia="hr-HR"/>
        </w:rPr>
        <w:t xml:space="preserve"> http://www.os-ceska-jakomenskog-daruvar.skole.hr</w:t>
      </w:r>
    </w:p>
    <w:p w:rsidR="00B71417" w:rsidRPr="00F03305" w:rsidRDefault="00B71417" w:rsidP="00B71417">
      <w:pPr>
        <w:pStyle w:val="Odlomakpopisa"/>
        <w:numPr>
          <w:ilvl w:val="1"/>
          <w:numId w:val="10"/>
        </w:numPr>
        <w:spacing w:after="120"/>
        <w:jc w:val="both"/>
        <w:rPr>
          <w:rFonts w:ascii="Arial" w:hAnsi="Arial" w:cs="Arial"/>
        </w:rPr>
      </w:pPr>
      <w:r w:rsidRPr="00F03305">
        <w:rPr>
          <w:rFonts w:ascii="Arial" w:hAnsi="Arial" w:cs="Arial"/>
          <w:b/>
          <w:color w:val="00000A"/>
        </w:rPr>
        <w:t xml:space="preserve">Evidencijski broj nabave: </w:t>
      </w:r>
      <w:bookmarkStart w:id="5" w:name="_Toc319336661"/>
      <w:bookmarkStart w:id="6" w:name="_Toc315948611"/>
      <w:bookmarkStart w:id="7" w:name="_Toc315942677"/>
      <w:r w:rsidR="007B60BB" w:rsidRPr="007B60BB">
        <w:rPr>
          <w:rFonts w:ascii="Arial" w:hAnsi="Arial" w:cs="Arial"/>
        </w:rPr>
        <w:t>JP-6/2018</w:t>
      </w:r>
      <w:r w:rsidRPr="002E6628">
        <w:rPr>
          <w:rFonts w:ascii="Arial" w:hAnsi="Arial" w:cs="Arial"/>
          <w:color w:val="FF0000"/>
        </w:rPr>
        <w:tab/>
      </w:r>
      <w:r w:rsidRPr="002E6628">
        <w:rPr>
          <w:rFonts w:ascii="Arial" w:hAnsi="Arial" w:cs="Arial"/>
          <w:color w:val="FF0000"/>
        </w:rPr>
        <w:tab/>
      </w:r>
    </w:p>
    <w:p w:rsidR="00B71417" w:rsidRPr="00F03305" w:rsidRDefault="00B71417" w:rsidP="00B71417">
      <w:pPr>
        <w:pStyle w:val="Odlomakpopisa"/>
        <w:numPr>
          <w:ilvl w:val="1"/>
          <w:numId w:val="10"/>
        </w:numPr>
        <w:spacing w:after="120"/>
        <w:jc w:val="both"/>
        <w:rPr>
          <w:rFonts w:ascii="Arial" w:hAnsi="Arial" w:cs="Arial"/>
          <w:b/>
        </w:rPr>
      </w:pPr>
      <w:r w:rsidRPr="00F03305">
        <w:rPr>
          <w:rFonts w:ascii="Arial" w:hAnsi="Arial" w:cs="Arial"/>
          <w:b/>
        </w:rPr>
        <w:t xml:space="preserve"> POPIS GOSPODARSKIH SUBJEKATA S KOJIMA JE NARUČITELJ U SUKOBU INTERESA</w:t>
      </w:r>
      <w:bookmarkEnd w:id="5"/>
      <w:bookmarkEnd w:id="6"/>
      <w:bookmarkEnd w:id="7"/>
    </w:p>
    <w:p w:rsidR="00B71417" w:rsidRPr="002E6628" w:rsidRDefault="00B71417" w:rsidP="00B71417">
      <w:pPr>
        <w:suppressAutoHyphens w:val="0"/>
        <w:spacing w:line="240" w:lineRule="auto"/>
        <w:jc w:val="left"/>
        <w:rPr>
          <w:rFonts w:ascii="Arial" w:eastAsia="Times New Roman" w:hAnsi="Arial" w:cs="Arial"/>
          <w:color w:val="auto"/>
          <w:kern w:val="0"/>
          <w:sz w:val="22"/>
          <w:szCs w:val="22"/>
          <w:lang w:val="hr-HR" w:eastAsia="hr-HR"/>
        </w:rPr>
      </w:pPr>
      <w:r w:rsidRPr="00F03305">
        <w:rPr>
          <w:rFonts w:ascii="Arial" w:hAnsi="Arial" w:cs="Arial"/>
          <w:sz w:val="22"/>
          <w:szCs w:val="22"/>
          <w:lang w:val="hr-HR"/>
        </w:rPr>
        <w:t xml:space="preserve">Sukladno članku 80. ZJN 2016., a vezano uz  odredbe članaka 76 . i  77.ZJN 2016. i sprječavanje sukoba interesa, </w:t>
      </w:r>
      <w:r w:rsidRPr="002E6628">
        <w:rPr>
          <w:rFonts w:ascii="Arial" w:hAnsi="Arial" w:cs="Arial"/>
          <w:sz w:val="22"/>
          <w:szCs w:val="22"/>
          <w:lang w:val="hr-HR"/>
        </w:rPr>
        <w:t xml:space="preserve">Naručitelj </w:t>
      </w:r>
      <w:r w:rsidRPr="002E6628">
        <w:rPr>
          <w:rFonts w:ascii="Arial" w:eastAsia="Times New Roman" w:hAnsi="Arial" w:cs="Arial"/>
          <w:color w:val="auto"/>
          <w:kern w:val="0"/>
          <w:sz w:val="22"/>
          <w:szCs w:val="22"/>
          <w:lang w:val="hr-HR" w:eastAsia="hr-HR"/>
        </w:rPr>
        <w:t>Češka osnovna škola J.A. Komenskog</w:t>
      </w:r>
      <w:r>
        <w:rPr>
          <w:rFonts w:ascii="Arial" w:eastAsia="Times New Roman" w:hAnsi="Arial" w:cs="Arial"/>
          <w:color w:val="auto"/>
          <w:kern w:val="0"/>
          <w:sz w:val="22"/>
          <w:szCs w:val="22"/>
          <w:lang w:val="hr-HR" w:eastAsia="hr-HR"/>
        </w:rPr>
        <w:t xml:space="preserve"> - </w:t>
      </w:r>
      <w:proofErr w:type="spellStart"/>
      <w:r w:rsidRPr="002E6628">
        <w:rPr>
          <w:rFonts w:ascii="Arial" w:eastAsia="Times New Roman" w:hAnsi="Arial" w:cs="Arial"/>
          <w:color w:val="auto"/>
          <w:kern w:val="0"/>
          <w:sz w:val="22"/>
          <w:szCs w:val="22"/>
          <w:lang w:val="hr-HR" w:eastAsia="hr-HR"/>
        </w:rPr>
        <w:t>Česká</w:t>
      </w:r>
      <w:proofErr w:type="spellEnd"/>
      <w:r w:rsidRPr="002E6628">
        <w:rPr>
          <w:rFonts w:ascii="Arial" w:eastAsia="Times New Roman" w:hAnsi="Arial" w:cs="Arial"/>
          <w:color w:val="auto"/>
          <w:kern w:val="0"/>
          <w:sz w:val="22"/>
          <w:szCs w:val="22"/>
          <w:lang w:val="hr-HR" w:eastAsia="hr-HR"/>
        </w:rPr>
        <w:t xml:space="preserve"> základní škola J.A. </w:t>
      </w:r>
      <w:proofErr w:type="spellStart"/>
      <w:r w:rsidRPr="002E6628">
        <w:rPr>
          <w:rFonts w:ascii="Arial" w:eastAsia="Times New Roman" w:hAnsi="Arial" w:cs="Arial"/>
          <w:color w:val="auto"/>
          <w:kern w:val="0"/>
          <w:sz w:val="22"/>
          <w:szCs w:val="22"/>
          <w:lang w:val="hr-HR" w:eastAsia="hr-HR"/>
        </w:rPr>
        <w:t>Komenského</w:t>
      </w:r>
      <w:proofErr w:type="spellEnd"/>
      <w:r>
        <w:rPr>
          <w:rFonts w:ascii="Arial" w:eastAsia="Times New Roman" w:hAnsi="Arial" w:cs="Arial"/>
          <w:color w:val="auto"/>
          <w:kern w:val="0"/>
          <w:sz w:val="22"/>
          <w:szCs w:val="22"/>
          <w:lang w:val="hr-HR" w:eastAsia="hr-HR"/>
        </w:rPr>
        <w:t xml:space="preserve"> </w:t>
      </w:r>
      <w:r w:rsidRPr="00F03305">
        <w:rPr>
          <w:rFonts w:ascii="Arial" w:hAnsi="Arial" w:cs="Arial"/>
          <w:sz w:val="22"/>
          <w:szCs w:val="22"/>
          <w:lang w:val="hr-HR"/>
        </w:rPr>
        <w:t>nije u sukobu interesa ni s jednim gospodarskim subjektom.</w:t>
      </w:r>
    </w:p>
    <w:p w:rsidR="00B71417" w:rsidRPr="00F03305" w:rsidRDefault="00B71417" w:rsidP="00B71417">
      <w:pPr>
        <w:pStyle w:val="Odlomakpopisa"/>
        <w:numPr>
          <w:ilvl w:val="1"/>
          <w:numId w:val="10"/>
        </w:numPr>
        <w:spacing w:after="120" w:line="276" w:lineRule="auto"/>
        <w:jc w:val="both"/>
        <w:rPr>
          <w:rFonts w:ascii="Arial" w:hAnsi="Arial" w:cs="Arial"/>
          <w:b/>
          <w:color w:val="000000"/>
        </w:rPr>
      </w:pPr>
      <w:r w:rsidRPr="00F03305">
        <w:rPr>
          <w:rFonts w:ascii="Arial" w:hAnsi="Arial" w:cs="Arial"/>
          <w:b/>
          <w:caps/>
        </w:rPr>
        <w:t>NAČIN NABAVE:</w:t>
      </w:r>
    </w:p>
    <w:p w:rsidR="00B71417" w:rsidRPr="00F03305" w:rsidRDefault="00B71417" w:rsidP="00B71417">
      <w:pPr>
        <w:pStyle w:val="Naslov2"/>
        <w:numPr>
          <w:ilvl w:val="0"/>
          <w:numId w:val="0"/>
        </w:numPr>
        <w:spacing w:before="0" w:after="120"/>
        <w:rPr>
          <w:rFonts w:ascii="Arial" w:hAnsi="Arial" w:cs="Arial"/>
          <w:b w:val="0"/>
          <w:color w:val="auto"/>
          <w:sz w:val="22"/>
          <w:szCs w:val="22"/>
          <w:u w:val="single"/>
          <w:lang w:val="hr-HR"/>
        </w:rPr>
      </w:pPr>
      <w:r w:rsidRPr="00F03305">
        <w:rPr>
          <w:rFonts w:ascii="Arial" w:hAnsi="Arial" w:cs="Arial"/>
          <w:b w:val="0"/>
          <w:caps/>
          <w:color w:val="auto"/>
          <w:sz w:val="22"/>
          <w:szCs w:val="22"/>
          <w:lang w:val="hr-HR"/>
        </w:rPr>
        <w:t>z</w:t>
      </w:r>
      <w:r w:rsidRPr="00F03305">
        <w:rPr>
          <w:rFonts w:ascii="Arial" w:hAnsi="Arial" w:cs="Arial"/>
          <w:b w:val="0"/>
          <w:color w:val="auto"/>
          <w:sz w:val="22"/>
          <w:szCs w:val="22"/>
          <w:lang w:val="hr-HR"/>
        </w:rPr>
        <w:t xml:space="preserve">akon o javnoj nabavi </w:t>
      </w:r>
      <w:r w:rsidR="004E6337">
        <w:rPr>
          <w:rFonts w:ascii="Arial" w:hAnsi="Arial" w:cs="Arial"/>
          <w:b w:val="0"/>
          <w:color w:val="auto"/>
          <w:sz w:val="22"/>
          <w:szCs w:val="22"/>
          <w:lang w:val="hr-HR"/>
        </w:rPr>
        <w:t xml:space="preserve">(dalje u tekstu </w:t>
      </w:r>
      <w:r w:rsidRPr="00F03305">
        <w:rPr>
          <w:rFonts w:ascii="Arial" w:hAnsi="Arial" w:cs="Arial"/>
          <w:b w:val="0"/>
          <w:color w:val="auto"/>
          <w:sz w:val="22"/>
          <w:szCs w:val="22"/>
          <w:lang w:val="hr-HR"/>
        </w:rPr>
        <w:t>ZJN /2016</w:t>
      </w:r>
      <w:r w:rsidR="004E6337">
        <w:rPr>
          <w:rFonts w:ascii="Arial" w:hAnsi="Arial" w:cs="Arial"/>
          <w:b w:val="0"/>
          <w:color w:val="auto"/>
          <w:sz w:val="22"/>
          <w:szCs w:val="22"/>
          <w:lang w:val="hr-HR"/>
        </w:rPr>
        <w:t>)</w:t>
      </w:r>
      <w:r w:rsidRPr="00F03305">
        <w:rPr>
          <w:rFonts w:ascii="Arial" w:hAnsi="Arial" w:cs="Arial"/>
          <w:b w:val="0"/>
          <w:color w:val="auto"/>
          <w:sz w:val="22"/>
          <w:szCs w:val="22"/>
          <w:lang w:val="hr-HR"/>
        </w:rPr>
        <w:t xml:space="preserve"> </w:t>
      </w:r>
      <w:r w:rsidR="005254D5">
        <w:rPr>
          <w:rFonts w:ascii="Arial" w:hAnsi="Arial" w:cs="Arial"/>
          <w:b w:val="0"/>
          <w:color w:val="auto"/>
          <w:sz w:val="22"/>
          <w:szCs w:val="22"/>
          <w:lang w:val="hr-HR"/>
        </w:rPr>
        <w:t>su</w:t>
      </w:r>
      <w:r w:rsidRPr="00F03305">
        <w:rPr>
          <w:rFonts w:ascii="Arial" w:hAnsi="Arial" w:cs="Arial"/>
          <w:b w:val="0"/>
          <w:color w:val="auto"/>
          <w:sz w:val="22"/>
          <w:szCs w:val="22"/>
          <w:lang w:val="hr-HR"/>
        </w:rPr>
        <w:t xml:space="preserve">kladno čl.15 ne primjenjuje se za nabavu </w:t>
      </w:r>
      <w:r w:rsidR="004E6337">
        <w:rPr>
          <w:rFonts w:ascii="Arial" w:hAnsi="Arial" w:cs="Arial"/>
          <w:b w:val="0"/>
          <w:color w:val="auto"/>
          <w:sz w:val="22"/>
          <w:szCs w:val="22"/>
          <w:lang w:val="hr-HR"/>
        </w:rPr>
        <w:t>robe i</w:t>
      </w:r>
      <w:r w:rsidRPr="00F03305">
        <w:rPr>
          <w:rFonts w:ascii="Arial" w:hAnsi="Arial" w:cs="Arial"/>
          <w:b w:val="0"/>
          <w:color w:val="auto"/>
          <w:sz w:val="22"/>
          <w:szCs w:val="22"/>
          <w:lang w:val="hr-HR"/>
        </w:rPr>
        <w:t xml:space="preserve"> usluga  procijenjene vrijednosti do 2</w:t>
      </w:r>
      <w:r w:rsidRPr="00F03305">
        <w:rPr>
          <w:rFonts w:ascii="Arial" w:hAnsi="Arial" w:cs="Arial"/>
          <w:b w:val="0"/>
          <w:caps/>
          <w:color w:val="auto"/>
          <w:sz w:val="22"/>
          <w:szCs w:val="22"/>
          <w:lang w:val="hr-HR"/>
        </w:rPr>
        <w:t>00.000.00(</w:t>
      </w:r>
      <w:r w:rsidRPr="00F03305">
        <w:rPr>
          <w:rFonts w:ascii="Arial" w:hAnsi="Arial" w:cs="Arial"/>
          <w:b w:val="0"/>
          <w:color w:val="auto"/>
          <w:sz w:val="22"/>
          <w:szCs w:val="22"/>
          <w:lang w:val="hr-HR"/>
        </w:rPr>
        <w:t xml:space="preserve"> bez PDV </w:t>
      </w:r>
      <w:r w:rsidRPr="00F03305">
        <w:rPr>
          <w:rFonts w:ascii="Arial" w:hAnsi="Arial" w:cs="Arial"/>
          <w:b w:val="0"/>
          <w:caps/>
          <w:color w:val="auto"/>
          <w:sz w:val="22"/>
          <w:szCs w:val="22"/>
          <w:lang w:val="hr-HR"/>
        </w:rPr>
        <w:t>–</w:t>
      </w:r>
      <w:r w:rsidRPr="00F03305">
        <w:rPr>
          <w:rFonts w:ascii="Arial" w:hAnsi="Arial" w:cs="Arial"/>
          <w:b w:val="0"/>
          <w:color w:val="auto"/>
          <w:sz w:val="22"/>
          <w:szCs w:val="22"/>
          <w:lang w:val="hr-HR"/>
        </w:rPr>
        <w:t>a) te se ovaj postupak provodi t</w:t>
      </w:r>
      <w:r w:rsidRPr="00F03305">
        <w:rPr>
          <w:rFonts w:ascii="Arial" w:hAnsi="Arial" w:cs="Arial"/>
          <w:b w:val="0"/>
          <w:color w:val="auto"/>
          <w:sz w:val="22"/>
          <w:szCs w:val="22"/>
          <w:u w:val="single"/>
          <w:lang w:val="hr-HR"/>
        </w:rPr>
        <w:t>emeljem</w:t>
      </w:r>
    </w:p>
    <w:p w:rsidR="00B71417" w:rsidRPr="00F03305" w:rsidRDefault="0044449A" w:rsidP="00B71417">
      <w:pPr>
        <w:pStyle w:val="Naslov2"/>
        <w:numPr>
          <w:ilvl w:val="0"/>
          <w:numId w:val="0"/>
        </w:numPr>
        <w:spacing w:before="0" w:after="120"/>
        <w:rPr>
          <w:rFonts w:ascii="Arial" w:hAnsi="Arial" w:cs="Arial"/>
          <w:color w:val="auto"/>
          <w:sz w:val="22"/>
          <w:szCs w:val="22"/>
          <w:lang w:val="hr-HR"/>
        </w:rPr>
      </w:pPr>
      <w:r>
        <w:rPr>
          <w:rFonts w:ascii="Arial" w:hAnsi="Arial" w:cs="Arial"/>
          <w:color w:val="auto"/>
          <w:sz w:val="22"/>
          <w:szCs w:val="22"/>
          <w:lang w:val="hr-HR"/>
        </w:rPr>
        <w:t>Internog  akta /Pravilnika o provedbi postupaka jednostavne nabave</w:t>
      </w:r>
    </w:p>
    <w:p w:rsidR="00B71417" w:rsidRPr="00F03305" w:rsidRDefault="00B71417" w:rsidP="00B71417">
      <w:pPr>
        <w:spacing w:after="120"/>
        <w:rPr>
          <w:rFonts w:ascii="Arial" w:hAnsi="Arial" w:cs="Arial"/>
          <w:color w:val="00000A"/>
          <w:sz w:val="22"/>
          <w:szCs w:val="22"/>
          <w:lang w:val="hr-HR"/>
        </w:rPr>
      </w:pPr>
      <w:r w:rsidRPr="00F03305">
        <w:rPr>
          <w:rFonts w:ascii="Arial" w:hAnsi="Arial" w:cs="Arial"/>
          <w:color w:val="auto"/>
          <w:sz w:val="22"/>
          <w:szCs w:val="22"/>
          <w:lang w:val="hr-HR"/>
        </w:rPr>
        <w:t>Za ovaj postupak nabave ne primjenjuje se postupak pravne zaštite pred državnom komisijom za kontrolu postupaka javne nabave.</w:t>
      </w:r>
      <w:r w:rsidRPr="00F03305">
        <w:rPr>
          <w:rFonts w:ascii="Arial" w:hAnsi="Arial" w:cs="Arial"/>
          <w:color w:val="FF0000"/>
          <w:sz w:val="22"/>
          <w:szCs w:val="22"/>
          <w:lang w:val="hr-HR"/>
        </w:rPr>
        <w:t xml:space="preserve">                                                         </w:t>
      </w:r>
      <w:bookmarkStart w:id="8" w:name="_Toc319336663"/>
    </w:p>
    <w:p w:rsidR="00B71417" w:rsidRPr="00F03305" w:rsidRDefault="00B71417" w:rsidP="00B71417">
      <w:pPr>
        <w:pStyle w:val="Odlomakpopisa"/>
        <w:numPr>
          <w:ilvl w:val="1"/>
          <w:numId w:val="10"/>
        </w:numPr>
        <w:spacing w:after="120"/>
        <w:jc w:val="both"/>
        <w:rPr>
          <w:rFonts w:ascii="Arial" w:hAnsi="Arial" w:cs="Arial"/>
          <w:color w:val="00000A"/>
        </w:rPr>
      </w:pPr>
      <w:r w:rsidRPr="00F03305">
        <w:rPr>
          <w:rFonts w:ascii="Arial" w:hAnsi="Arial" w:cs="Arial"/>
          <w:b/>
          <w:color w:val="00000A"/>
        </w:rPr>
        <w:t>PROCIJENJENA VRIJEDNOST NABAVE:</w:t>
      </w:r>
      <w:bookmarkEnd w:id="8"/>
      <w:r w:rsidRPr="00F03305">
        <w:rPr>
          <w:rFonts w:ascii="Arial" w:hAnsi="Arial" w:cs="Arial"/>
          <w:b/>
          <w:color w:val="00000A"/>
        </w:rPr>
        <w:t xml:space="preserve"> </w:t>
      </w:r>
    </w:p>
    <w:p w:rsidR="00B71417" w:rsidRPr="007B60BB" w:rsidRDefault="00C45C00" w:rsidP="00B71417">
      <w:pPr>
        <w:pStyle w:val="Odlomakpopisa"/>
        <w:spacing w:after="120"/>
        <w:jc w:val="both"/>
        <w:rPr>
          <w:rFonts w:ascii="Arial" w:hAnsi="Arial" w:cs="Arial"/>
          <w:b/>
        </w:rPr>
      </w:pPr>
      <w:r w:rsidRPr="007B60BB">
        <w:rPr>
          <w:rFonts w:ascii="Arial" w:hAnsi="Arial" w:cs="Arial"/>
          <w:b/>
        </w:rPr>
        <w:t>7</w:t>
      </w:r>
      <w:r w:rsidR="00B71417" w:rsidRPr="007B60BB">
        <w:rPr>
          <w:rFonts w:ascii="Arial" w:hAnsi="Arial" w:cs="Arial"/>
          <w:b/>
        </w:rPr>
        <w:t>0.000.00 kn</w:t>
      </w:r>
      <w:bookmarkStart w:id="9" w:name="_Toc319336664"/>
    </w:p>
    <w:p w:rsidR="00B71417" w:rsidRPr="00F03305" w:rsidRDefault="00B71417" w:rsidP="00B71417">
      <w:pPr>
        <w:pStyle w:val="Odlomakpopisa"/>
        <w:numPr>
          <w:ilvl w:val="1"/>
          <w:numId w:val="10"/>
        </w:numPr>
        <w:spacing w:after="120"/>
        <w:jc w:val="both"/>
        <w:rPr>
          <w:rFonts w:ascii="Arial" w:hAnsi="Arial" w:cs="Arial"/>
          <w:b/>
          <w:color w:val="00000A"/>
        </w:rPr>
      </w:pPr>
      <w:r w:rsidRPr="00F03305">
        <w:rPr>
          <w:rFonts w:ascii="Arial" w:hAnsi="Arial" w:cs="Arial"/>
          <w:b/>
        </w:rPr>
        <w:t>VRSTA UGOVORA</w:t>
      </w:r>
      <w:bookmarkEnd w:id="9"/>
    </w:p>
    <w:p w:rsidR="00B71417" w:rsidRPr="00F03305" w:rsidRDefault="00B71417" w:rsidP="00B71417">
      <w:pPr>
        <w:spacing w:after="120" w:line="240" w:lineRule="exact"/>
        <w:rPr>
          <w:rFonts w:ascii="Arial" w:hAnsi="Arial" w:cs="Arial"/>
          <w:color w:val="00000A"/>
          <w:sz w:val="22"/>
          <w:szCs w:val="22"/>
          <w:lang w:val="hr-HR"/>
        </w:rPr>
      </w:pPr>
      <w:r w:rsidRPr="00F03305">
        <w:rPr>
          <w:rFonts w:ascii="Arial" w:hAnsi="Arial" w:cs="Arial"/>
          <w:color w:val="00000A"/>
          <w:sz w:val="22"/>
          <w:szCs w:val="22"/>
          <w:lang w:val="hr-HR"/>
        </w:rPr>
        <w:t xml:space="preserve">Ugovor o </w:t>
      </w:r>
      <w:bookmarkStart w:id="10" w:name="_Toc313298683"/>
      <w:bookmarkStart w:id="11" w:name="_Toc319336666"/>
      <w:bookmarkStart w:id="12" w:name="_Toc315948616"/>
      <w:bookmarkStart w:id="13" w:name="_Toc313947588"/>
      <w:r>
        <w:rPr>
          <w:rFonts w:ascii="Arial" w:hAnsi="Arial" w:cs="Arial"/>
          <w:color w:val="00000A"/>
          <w:sz w:val="22"/>
          <w:szCs w:val="22"/>
          <w:lang w:val="hr-HR"/>
        </w:rPr>
        <w:t>uslugama.</w:t>
      </w:r>
    </w:p>
    <w:p w:rsidR="00B71417" w:rsidRPr="00F03305" w:rsidRDefault="00B71417" w:rsidP="00B71417">
      <w:pPr>
        <w:pStyle w:val="Odlomakpopisa"/>
        <w:numPr>
          <w:ilvl w:val="1"/>
          <w:numId w:val="10"/>
        </w:numPr>
        <w:spacing w:after="120" w:line="240" w:lineRule="exact"/>
        <w:jc w:val="both"/>
        <w:rPr>
          <w:rFonts w:ascii="Arial" w:hAnsi="Arial" w:cs="Arial"/>
          <w:b/>
          <w:color w:val="000000"/>
        </w:rPr>
      </w:pPr>
      <w:r w:rsidRPr="00F03305">
        <w:rPr>
          <w:rFonts w:ascii="Arial" w:hAnsi="Arial" w:cs="Arial"/>
          <w:b/>
        </w:rPr>
        <w:t>NAVOD PROVODI LI SE ELEKTRONIČKA DRAŽBA</w:t>
      </w:r>
      <w:bookmarkEnd w:id="10"/>
      <w:bookmarkEnd w:id="11"/>
      <w:bookmarkEnd w:id="12"/>
      <w:bookmarkEnd w:id="13"/>
    </w:p>
    <w:p w:rsidR="00B71417" w:rsidRPr="00F03305" w:rsidRDefault="00B71417" w:rsidP="00B71417">
      <w:pPr>
        <w:spacing w:after="120"/>
        <w:rPr>
          <w:rFonts w:ascii="Arial" w:hAnsi="Arial" w:cs="Arial"/>
          <w:color w:val="00000A"/>
          <w:sz w:val="22"/>
          <w:szCs w:val="22"/>
          <w:lang w:val="hr-HR"/>
        </w:rPr>
      </w:pPr>
      <w:r w:rsidRPr="00F03305">
        <w:rPr>
          <w:rFonts w:ascii="Arial" w:hAnsi="Arial" w:cs="Arial"/>
          <w:color w:val="00000A"/>
          <w:sz w:val="22"/>
          <w:szCs w:val="22"/>
          <w:lang w:val="hr-HR"/>
        </w:rPr>
        <w:t>Sklapanju ugovora o javnoj nabavi neće prethoditi elektronička dražba.</w:t>
      </w:r>
      <w:bookmarkStart w:id="14" w:name="_Toc319336668"/>
    </w:p>
    <w:p w:rsidR="00B71417" w:rsidRPr="00F03305" w:rsidRDefault="00B71417" w:rsidP="00B71417">
      <w:pPr>
        <w:pStyle w:val="Odlomakpopisa"/>
        <w:numPr>
          <w:ilvl w:val="1"/>
          <w:numId w:val="10"/>
        </w:numPr>
        <w:spacing w:after="120"/>
        <w:jc w:val="both"/>
        <w:rPr>
          <w:rFonts w:ascii="Arial" w:hAnsi="Arial" w:cs="Arial"/>
          <w:b/>
          <w:color w:val="00000A"/>
        </w:rPr>
      </w:pPr>
      <w:r w:rsidRPr="00F03305">
        <w:rPr>
          <w:rFonts w:ascii="Arial" w:hAnsi="Arial" w:cs="Arial"/>
          <w:b/>
        </w:rPr>
        <w:t>OPIS I OZNAKA  PREDMETA  NABAVE</w:t>
      </w:r>
      <w:bookmarkEnd w:id="14"/>
    </w:p>
    <w:p w:rsidR="00B71417" w:rsidRPr="00F03305" w:rsidRDefault="00B71417" w:rsidP="00B71417">
      <w:pPr>
        <w:pStyle w:val="Tijeloteksta"/>
        <w:spacing w:after="120"/>
        <w:rPr>
          <w:rFonts w:ascii="Arial" w:hAnsi="Arial" w:cs="Arial"/>
          <w:sz w:val="22"/>
          <w:szCs w:val="22"/>
          <w:lang w:val="hr-HR"/>
        </w:rPr>
      </w:pPr>
      <w:r w:rsidRPr="00F03305">
        <w:rPr>
          <w:rFonts w:ascii="Arial" w:hAnsi="Arial" w:cs="Arial"/>
          <w:sz w:val="22"/>
          <w:szCs w:val="22"/>
          <w:lang w:val="hr-HR"/>
        </w:rPr>
        <w:t xml:space="preserve">Predmet nabave obuhvaća </w:t>
      </w:r>
    </w:p>
    <w:p w:rsidR="00B71417" w:rsidRPr="00F03305" w:rsidRDefault="00B71417" w:rsidP="00B71417">
      <w:pPr>
        <w:numPr>
          <w:ilvl w:val="0"/>
          <w:numId w:val="8"/>
        </w:numPr>
        <w:suppressAutoHyphens w:val="0"/>
        <w:spacing w:after="120" w:line="240" w:lineRule="auto"/>
        <w:rPr>
          <w:rFonts w:ascii="Arial" w:hAnsi="Arial" w:cs="Arial"/>
          <w:bCs/>
          <w:sz w:val="22"/>
          <w:szCs w:val="22"/>
          <w:lang w:val="hr-HR" w:eastAsia="hr-HR"/>
        </w:rPr>
      </w:pPr>
      <w:r w:rsidRPr="00F03305">
        <w:rPr>
          <w:rFonts w:ascii="Arial" w:hAnsi="Arial" w:cs="Arial"/>
          <w:bCs/>
          <w:sz w:val="22"/>
          <w:szCs w:val="22"/>
          <w:lang w:val="hr-HR" w:eastAsia="hr-HR"/>
        </w:rPr>
        <w:t>Imenovanje nadzornih inženjera odgovarajuće struke za pojedine vrste radova, te imenovanje glavnog nadzornog inženjera koji je</w:t>
      </w:r>
      <w:r>
        <w:rPr>
          <w:rFonts w:ascii="Arial" w:hAnsi="Arial" w:cs="Arial"/>
          <w:bCs/>
          <w:sz w:val="22"/>
          <w:szCs w:val="22"/>
          <w:lang w:val="hr-HR" w:eastAsia="hr-HR"/>
        </w:rPr>
        <w:t xml:space="preserve"> odgovoran za cjelovitost i međuso</w:t>
      </w:r>
      <w:r w:rsidRPr="00F03305">
        <w:rPr>
          <w:rFonts w:ascii="Arial" w:hAnsi="Arial" w:cs="Arial"/>
          <w:bCs/>
          <w:sz w:val="22"/>
          <w:szCs w:val="22"/>
          <w:lang w:val="hr-HR" w:eastAsia="hr-HR"/>
        </w:rPr>
        <w:t>bnu usklađenost stručnog nadzora gradnje</w:t>
      </w:r>
    </w:p>
    <w:p w:rsidR="00B71417" w:rsidRPr="00F03305" w:rsidRDefault="00B71417" w:rsidP="00B71417">
      <w:pPr>
        <w:numPr>
          <w:ilvl w:val="0"/>
          <w:numId w:val="8"/>
        </w:numPr>
        <w:suppressAutoHyphens w:val="0"/>
        <w:spacing w:after="120" w:line="240" w:lineRule="auto"/>
        <w:rPr>
          <w:rFonts w:ascii="Arial" w:hAnsi="Arial" w:cs="Arial"/>
          <w:bCs/>
          <w:sz w:val="22"/>
          <w:szCs w:val="22"/>
          <w:lang w:val="hr-HR" w:eastAsia="hr-HR"/>
        </w:rPr>
      </w:pPr>
      <w:r w:rsidRPr="00F03305">
        <w:rPr>
          <w:rFonts w:ascii="Arial" w:hAnsi="Arial" w:cs="Arial"/>
          <w:bCs/>
          <w:sz w:val="22"/>
          <w:szCs w:val="22"/>
          <w:lang w:val="hr-HR" w:eastAsia="hr-HR"/>
        </w:rPr>
        <w:t xml:space="preserve">Uvođenje Izvođača radova u posao i organizacija svih učesnika izvođenja radova na zadacima realizacije ugovora </w:t>
      </w:r>
    </w:p>
    <w:p w:rsidR="00B71417" w:rsidRPr="00F03305" w:rsidRDefault="00B71417" w:rsidP="00B71417">
      <w:pPr>
        <w:numPr>
          <w:ilvl w:val="0"/>
          <w:numId w:val="8"/>
        </w:numPr>
        <w:suppressAutoHyphens w:val="0"/>
        <w:spacing w:after="120" w:line="240" w:lineRule="auto"/>
        <w:rPr>
          <w:rFonts w:ascii="Arial" w:hAnsi="Arial" w:cs="Arial"/>
          <w:bCs/>
          <w:sz w:val="22"/>
          <w:szCs w:val="22"/>
          <w:lang w:val="hr-HR" w:eastAsia="hr-HR"/>
        </w:rPr>
      </w:pPr>
      <w:r w:rsidRPr="00F03305">
        <w:rPr>
          <w:rFonts w:ascii="Arial" w:hAnsi="Arial" w:cs="Arial"/>
          <w:b/>
          <w:bCs/>
          <w:sz w:val="22"/>
          <w:szCs w:val="22"/>
          <w:u w:val="single"/>
          <w:lang w:val="hr-HR" w:eastAsia="hr-HR"/>
        </w:rPr>
        <w:t>Svakodnevnu</w:t>
      </w:r>
      <w:r w:rsidRPr="00F03305">
        <w:rPr>
          <w:rFonts w:ascii="Arial" w:hAnsi="Arial" w:cs="Arial"/>
          <w:bCs/>
          <w:sz w:val="22"/>
          <w:szCs w:val="22"/>
          <w:lang w:val="hr-HR" w:eastAsia="hr-HR"/>
        </w:rPr>
        <w:t xml:space="preserve"> nazočnost nadzornih inženjera na objektu i kontinuirani nadzor svih vrsta radova</w:t>
      </w:r>
    </w:p>
    <w:p w:rsidR="00B71417" w:rsidRPr="00F03305" w:rsidRDefault="00B71417" w:rsidP="00B71417">
      <w:pPr>
        <w:numPr>
          <w:ilvl w:val="0"/>
          <w:numId w:val="8"/>
        </w:numPr>
        <w:suppressAutoHyphens w:val="0"/>
        <w:spacing w:after="120" w:line="240" w:lineRule="auto"/>
        <w:rPr>
          <w:rFonts w:ascii="Arial" w:hAnsi="Arial" w:cs="Arial"/>
          <w:bCs/>
          <w:sz w:val="22"/>
          <w:szCs w:val="22"/>
          <w:lang w:val="hr-HR" w:eastAsia="hr-HR"/>
        </w:rPr>
      </w:pPr>
      <w:r w:rsidRPr="00F03305">
        <w:rPr>
          <w:rFonts w:ascii="Arial" w:hAnsi="Arial" w:cs="Arial"/>
          <w:b/>
          <w:bCs/>
          <w:sz w:val="22"/>
          <w:szCs w:val="22"/>
          <w:u w:val="single"/>
          <w:lang w:val="hr-HR" w:eastAsia="hr-HR"/>
        </w:rPr>
        <w:t xml:space="preserve">Svakodnevnu </w:t>
      </w:r>
      <w:r w:rsidRPr="00F03305">
        <w:rPr>
          <w:rFonts w:ascii="Arial" w:hAnsi="Arial" w:cs="Arial"/>
          <w:bCs/>
          <w:sz w:val="22"/>
          <w:szCs w:val="22"/>
          <w:lang w:val="hr-HR" w:eastAsia="hr-HR"/>
        </w:rPr>
        <w:t>kontrolu i ovjeru građevinskih dnevnika, kontrola i ovjeravanje</w:t>
      </w:r>
      <w:r w:rsidR="004B23D5">
        <w:rPr>
          <w:rFonts w:ascii="Arial" w:hAnsi="Arial" w:cs="Arial"/>
          <w:bCs/>
          <w:sz w:val="22"/>
          <w:szCs w:val="22"/>
          <w:lang w:val="hr-HR" w:eastAsia="hr-HR"/>
        </w:rPr>
        <w:t xml:space="preserve"> građevinske knjige, privremen</w:t>
      </w:r>
      <w:r w:rsidRPr="00F03305">
        <w:rPr>
          <w:rFonts w:ascii="Arial" w:hAnsi="Arial" w:cs="Arial"/>
          <w:bCs/>
          <w:sz w:val="22"/>
          <w:szCs w:val="22"/>
          <w:lang w:val="hr-HR" w:eastAsia="hr-HR"/>
        </w:rPr>
        <w:t>ih situacija i konačne situacije, te kontrole izvođenja radova prema projektnoj dokumentaciji i troškovniku</w:t>
      </w:r>
      <w:r>
        <w:rPr>
          <w:rFonts w:ascii="Arial" w:hAnsi="Arial" w:cs="Arial"/>
          <w:bCs/>
          <w:sz w:val="22"/>
          <w:szCs w:val="22"/>
          <w:lang w:val="hr-HR" w:eastAsia="hr-HR"/>
        </w:rPr>
        <w:t xml:space="preserve">, </w:t>
      </w:r>
      <w:r w:rsidRPr="00F03305">
        <w:rPr>
          <w:rFonts w:ascii="Arial" w:hAnsi="Arial" w:cs="Arial"/>
          <w:bCs/>
          <w:sz w:val="22"/>
          <w:szCs w:val="22"/>
          <w:lang w:val="hr-HR" w:eastAsia="hr-HR"/>
        </w:rPr>
        <w:t>u svemu prema odredbama važećih zakona te drugim posebnim propisima i pravilima struke.</w:t>
      </w:r>
    </w:p>
    <w:p w:rsidR="00B71417" w:rsidRPr="00F03305" w:rsidRDefault="00B71417" w:rsidP="00B71417">
      <w:pPr>
        <w:numPr>
          <w:ilvl w:val="0"/>
          <w:numId w:val="8"/>
        </w:numPr>
        <w:suppressAutoHyphens w:val="0"/>
        <w:spacing w:after="120" w:line="240" w:lineRule="auto"/>
        <w:rPr>
          <w:rFonts w:ascii="Arial" w:hAnsi="Arial" w:cs="Arial"/>
          <w:bCs/>
          <w:sz w:val="22"/>
          <w:szCs w:val="22"/>
          <w:lang w:val="hr-HR" w:eastAsia="hr-HR"/>
        </w:rPr>
      </w:pPr>
      <w:r w:rsidRPr="00F03305">
        <w:rPr>
          <w:rFonts w:ascii="Arial" w:hAnsi="Arial" w:cs="Arial"/>
          <w:bCs/>
          <w:sz w:val="22"/>
          <w:szCs w:val="22"/>
          <w:lang w:val="hr-HR" w:eastAsia="hr-HR"/>
        </w:rPr>
        <w:t>Izvještavanje naručitelja odmah po saznanju o eventualnim nedostacima i propustima u Projektu i/ili građenju, te bez odlaganja prijedlog mjera njihova otklanjanja.</w:t>
      </w:r>
    </w:p>
    <w:p w:rsidR="00B71417" w:rsidRPr="00F03305" w:rsidRDefault="00B71417" w:rsidP="00B71417">
      <w:pPr>
        <w:numPr>
          <w:ilvl w:val="0"/>
          <w:numId w:val="8"/>
        </w:numPr>
        <w:suppressAutoHyphens w:val="0"/>
        <w:spacing w:after="120" w:line="240" w:lineRule="auto"/>
        <w:rPr>
          <w:rFonts w:ascii="Arial" w:hAnsi="Arial" w:cs="Arial"/>
          <w:bCs/>
          <w:sz w:val="22"/>
          <w:szCs w:val="22"/>
          <w:lang w:val="hr-HR" w:eastAsia="hr-HR"/>
        </w:rPr>
      </w:pPr>
      <w:r w:rsidRPr="00F03305">
        <w:rPr>
          <w:rFonts w:ascii="Arial" w:hAnsi="Arial" w:cs="Arial"/>
          <w:bCs/>
          <w:sz w:val="22"/>
          <w:szCs w:val="22"/>
          <w:lang w:val="hr-HR" w:eastAsia="hr-HR"/>
        </w:rPr>
        <w:t>Praćenje terminskog i financijskog plana Izvođača radova</w:t>
      </w:r>
    </w:p>
    <w:p w:rsidR="00B71417" w:rsidRPr="00F03305" w:rsidRDefault="00B71417" w:rsidP="00B71417">
      <w:pPr>
        <w:numPr>
          <w:ilvl w:val="0"/>
          <w:numId w:val="8"/>
        </w:numPr>
        <w:suppressAutoHyphens w:val="0"/>
        <w:spacing w:after="120" w:line="240" w:lineRule="auto"/>
        <w:rPr>
          <w:rFonts w:ascii="Arial" w:hAnsi="Arial" w:cs="Arial"/>
          <w:bCs/>
          <w:sz w:val="22"/>
          <w:szCs w:val="22"/>
          <w:lang w:val="hr-HR" w:eastAsia="hr-HR"/>
        </w:rPr>
      </w:pPr>
      <w:r w:rsidRPr="00F03305">
        <w:rPr>
          <w:rFonts w:ascii="Arial" w:hAnsi="Arial" w:cs="Arial"/>
          <w:bCs/>
          <w:sz w:val="22"/>
          <w:szCs w:val="22"/>
          <w:lang w:val="hr-HR" w:eastAsia="hr-HR"/>
        </w:rPr>
        <w:t>Ovjera i dostava naručitelju situacije Izvođača gradnje u roku od najviše 5 (pet) dana</w:t>
      </w:r>
      <w:r w:rsidRPr="00F03305">
        <w:rPr>
          <w:rFonts w:ascii="Arial" w:hAnsi="Arial" w:cs="Arial"/>
          <w:b/>
          <w:bCs/>
          <w:sz w:val="22"/>
          <w:szCs w:val="22"/>
          <w:lang w:val="hr-HR" w:eastAsia="hr-HR"/>
        </w:rPr>
        <w:t xml:space="preserve"> </w:t>
      </w:r>
      <w:r w:rsidRPr="00F03305">
        <w:rPr>
          <w:rFonts w:ascii="Arial" w:hAnsi="Arial" w:cs="Arial"/>
          <w:bCs/>
          <w:sz w:val="22"/>
          <w:szCs w:val="22"/>
          <w:lang w:val="hr-HR" w:eastAsia="hr-HR"/>
        </w:rPr>
        <w:t>po primitku situacije.</w:t>
      </w:r>
    </w:p>
    <w:p w:rsidR="00B71417" w:rsidRPr="00F03305" w:rsidRDefault="00B71417" w:rsidP="00B71417">
      <w:pPr>
        <w:numPr>
          <w:ilvl w:val="0"/>
          <w:numId w:val="8"/>
        </w:numPr>
        <w:suppressAutoHyphens w:val="0"/>
        <w:spacing w:after="120" w:line="240" w:lineRule="auto"/>
        <w:rPr>
          <w:rFonts w:ascii="Arial" w:hAnsi="Arial" w:cs="Arial"/>
          <w:bCs/>
          <w:sz w:val="22"/>
          <w:szCs w:val="22"/>
          <w:lang w:val="hr-HR" w:eastAsia="hr-HR"/>
        </w:rPr>
      </w:pPr>
      <w:r w:rsidRPr="00F03305">
        <w:rPr>
          <w:rFonts w:ascii="Arial" w:hAnsi="Arial" w:cs="Arial"/>
          <w:bCs/>
          <w:sz w:val="22"/>
          <w:szCs w:val="22"/>
          <w:lang w:val="hr-HR" w:eastAsia="hr-HR"/>
        </w:rPr>
        <w:lastRenderedPageBreak/>
        <w:t>Jamstvo svojim potpisom i pečatom ovlaštenog inženjera</w:t>
      </w:r>
      <w:r w:rsidRPr="00F03305">
        <w:rPr>
          <w:rFonts w:ascii="Arial" w:hAnsi="Arial" w:cs="Arial"/>
          <w:b/>
          <w:bCs/>
          <w:sz w:val="22"/>
          <w:szCs w:val="22"/>
          <w:lang w:val="hr-HR" w:eastAsia="hr-HR"/>
        </w:rPr>
        <w:t xml:space="preserve"> </w:t>
      </w:r>
      <w:r w:rsidRPr="00F03305">
        <w:rPr>
          <w:rFonts w:ascii="Arial" w:hAnsi="Arial" w:cs="Arial"/>
          <w:bCs/>
          <w:sz w:val="22"/>
          <w:szCs w:val="22"/>
          <w:lang w:val="hr-HR" w:eastAsia="hr-HR"/>
        </w:rPr>
        <w:t xml:space="preserve">na svakoj ovjerenoj situaciji izvođača potpunost i cjelovitost izvršenih i tako obračunatih radova u pogledu ugovorene (jedinične i/ili ukupne) cijene, ugovorene kvalitete i izvedene količine radova svake pojedine faze izgradnje, sukladno rokovima i iznosima utvrđenim u dinamičkom planu i financijskom planu građenja </w:t>
      </w:r>
    </w:p>
    <w:p w:rsidR="00B71417" w:rsidRPr="00F03305" w:rsidRDefault="00B71417" w:rsidP="00B71417">
      <w:pPr>
        <w:numPr>
          <w:ilvl w:val="0"/>
          <w:numId w:val="8"/>
        </w:numPr>
        <w:suppressAutoHyphens w:val="0"/>
        <w:spacing w:after="120" w:line="240" w:lineRule="auto"/>
        <w:rPr>
          <w:rFonts w:ascii="Arial" w:hAnsi="Arial" w:cs="Arial"/>
          <w:bCs/>
          <w:sz w:val="22"/>
          <w:szCs w:val="22"/>
          <w:lang w:val="hr-HR" w:eastAsia="hr-HR"/>
        </w:rPr>
      </w:pPr>
      <w:r w:rsidRPr="00F03305">
        <w:rPr>
          <w:rFonts w:ascii="Arial" w:hAnsi="Arial" w:cs="Arial"/>
          <w:bCs/>
          <w:sz w:val="22"/>
          <w:szCs w:val="22"/>
          <w:lang w:val="hr-HR" w:eastAsia="hr-HR"/>
        </w:rPr>
        <w:t>Rješavanje svih eventualnih  nejasnoća iz projekta i raz</w:t>
      </w:r>
      <w:r w:rsidR="00E36511">
        <w:rPr>
          <w:rFonts w:ascii="Arial" w:hAnsi="Arial" w:cs="Arial"/>
          <w:bCs/>
          <w:sz w:val="22"/>
          <w:szCs w:val="22"/>
          <w:lang w:val="hr-HR" w:eastAsia="hr-HR"/>
        </w:rPr>
        <w:t xml:space="preserve">rađivati detalje izvedbe </w:t>
      </w:r>
      <w:r w:rsidRPr="00F03305">
        <w:rPr>
          <w:rFonts w:ascii="Arial" w:hAnsi="Arial" w:cs="Arial"/>
          <w:bCs/>
          <w:sz w:val="22"/>
          <w:szCs w:val="22"/>
          <w:lang w:val="hr-HR" w:eastAsia="hr-HR"/>
        </w:rPr>
        <w:t>s odgovornom osobom Izvođača radova, a uz suglasnost naručitelja</w:t>
      </w:r>
    </w:p>
    <w:p w:rsidR="00B71417" w:rsidRPr="00F03305" w:rsidRDefault="00B71417" w:rsidP="00B71417">
      <w:pPr>
        <w:numPr>
          <w:ilvl w:val="0"/>
          <w:numId w:val="8"/>
        </w:numPr>
        <w:suppressAutoHyphens w:val="0"/>
        <w:spacing w:after="120" w:line="240" w:lineRule="auto"/>
        <w:rPr>
          <w:rFonts w:ascii="Arial" w:hAnsi="Arial" w:cs="Arial"/>
          <w:bCs/>
          <w:sz w:val="22"/>
          <w:szCs w:val="22"/>
          <w:lang w:val="hr-HR" w:eastAsia="hr-HR"/>
        </w:rPr>
      </w:pPr>
      <w:r w:rsidRPr="00F03305">
        <w:rPr>
          <w:rFonts w:ascii="Arial" w:hAnsi="Arial" w:cs="Arial"/>
          <w:sz w:val="22"/>
          <w:szCs w:val="22"/>
          <w:lang w:val="hr-HR" w:eastAsia="hr-HR"/>
        </w:rPr>
        <w:t>Izrada završnog izvješća Nadzornog inženjera o radovima čije izvođenje nadzire i dati tehničku pomoć naručitelju pri podnošenju zahtjeva za održavanje tehni</w:t>
      </w:r>
      <w:r w:rsidR="00E36511">
        <w:rPr>
          <w:rFonts w:ascii="Arial" w:hAnsi="Arial" w:cs="Arial"/>
          <w:sz w:val="22"/>
          <w:szCs w:val="22"/>
          <w:lang w:val="hr-HR" w:eastAsia="hr-HR"/>
        </w:rPr>
        <w:t>čkog pregleda predmetnih radova.</w:t>
      </w:r>
      <w:r w:rsidRPr="00F03305">
        <w:rPr>
          <w:rFonts w:ascii="Arial" w:hAnsi="Arial" w:cs="Arial"/>
          <w:sz w:val="22"/>
          <w:szCs w:val="22"/>
          <w:lang w:val="hr-HR" w:eastAsia="hr-HR"/>
        </w:rPr>
        <w:t xml:space="preserve"> </w:t>
      </w:r>
      <w:r w:rsidRPr="00F03305">
        <w:rPr>
          <w:rFonts w:ascii="Arial" w:hAnsi="Arial" w:cs="Arial"/>
          <w:bCs/>
          <w:sz w:val="22"/>
          <w:szCs w:val="22"/>
          <w:lang w:val="hr-HR" w:eastAsia="hr-HR"/>
        </w:rPr>
        <w:t>Sudjelovanje u tehničkom pregledu i osiguranje da se nedostaci, uočeni i evidentirani zapisnikom o održanom tehničkom pregledu, otklone u roku određenom zapisnikom.</w:t>
      </w:r>
    </w:p>
    <w:p w:rsidR="00B71417" w:rsidRPr="00F03305" w:rsidRDefault="00B71417" w:rsidP="00B71417">
      <w:pPr>
        <w:numPr>
          <w:ilvl w:val="0"/>
          <w:numId w:val="8"/>
        </w:numPr>
        <w:suppressAutoHyphens w:val="0"/>
        <w:spacing w:after="120" w:line="240" w:lineRule="auto"/>
        <w:rPr>
          <w:rFonts w:ascii="Arial" w:hAnsi="Arial" w:cs="Arial"/>
          <w:sz w:val="22"/>
          <w:szCs w:val="22"/>
          <w:lang w:val="hr-HR" w:eastAsia="hr-HR"/>
        </w:rPr>
      </w:pPr>
      <w:r w:rsidRPr="00F03305">
        <w:rPr>
          <w:rFonts w:ascii="Arial" w:hAnsi="Arial" w:cs="Arial"/>
          <w:bCs/>
          <w:sz w:val="22"/>
          <w:szCs w:val="22"/>
          <w:lang w:val="hr-HR" w:eastAsia="hr-HR"/>
        </w:rPr>
        <w:t>P</w:t>
      </w:r>
      <w:r w:rsidRPr="00F03305">
        <w:rPr>
          <w:rFonts w:ascii="Arial" w:hAnsi="Arial" w:cs="Arial"/>
          <w:sz w:val="22"/>
          <w:szCs w:val="22"/>
          <w:lang w:val="hr-HR" w:eastAsia="hr-HR"/>
        </w:rPr>
        <w:t>riprema dokumentacije za okončani obračun radova i primopredaju  (naročito u pogledu ugovorene kvalitete, ugovorenog roka i ugovorene cijene) i sudjelovanje  u okončanom obračunu i primopredaji</w:t>
      </w:r>
    </w:p>
    <w:p w:rsidR="00B71417" w:rsidRPr="00F03305" w:rsidRDefault="00B71417" w:rsidP="00B71417">
      <w:pPr>
        <w:numPr>
          <w:ilvl w:val="0"/>
          <w:numId w:val="8"/>
        </w:numPr>
        <w:suppressAutoHyphens w:val="0"/>
        <w:spacing w:after="120" w:line="240" w:lineRule="auto"/>
        <w:rPr>
          <w:rFonts w:ascii="Arial" w:hAnsi="Arial" w:cs="Arial"/>
          <w:sz w:val="22"/>
          <w:szCs w:val="22"/>
          <w:lang w:val="hr-HR" w:eastAsia="hr-HR"/>
        </w:rPr>
      </w:pPr>
      <w:r w:rsidRPr="00F03305">
        <w:rPr>
          <w:rFonts w:ascii="Arial" w:hAnsi="Arial" w:cs="Arial"/>
          <w:bCs/>
          <w:sz w:val="22"/>
          <w:szCs w:val="22"/>
          <w:lang w:val="hr-HR" w:eastAsia="hr-HR"/>
        </w:rPr>
        <w:t>Sudjelovanje u primopredaji naručitelju funkcionalne cjeline i/ili radova čije izvođenje nadzire, zapisnička konstatacija  nedostataka koje je Izvođač dužan otkloniti po primopredaji te n</w:t>
      </w:r>
      <w:r w:rsidRPr="00F03305">
        <w:rPr>
          <w:rFonts w:ascii="Arial" w:hAnsi="Arial" w:cs="Arial"/>
          <w:sz w:val="22"/>
          <w:szCs w:val="22"/>
          <w:lang w:val="hr-HR" w:eastAsia="hr-HR"/>
        </w:rPr>
        <w:t>adzor otklanjanja istih i izrada i dostava naručitelju izvješće o njihovu otklanjanju</w:t>
      </w:r>
    </w:p>
    <w:p w:rsidR="00B71417" w:rsidRPr="00F03305" w:rsidRDefault="00B71417" w:rsidP="00B71417">
      <w:pPr>
        <w:numPr>
          <w:ilvl w:val="0"/>
          <w:numId w:val="8"/>
        </w:numPr>
        <w:suppressAutoHyphens w:val="0"/>
        <w:spacing w:after="120" w:line="240" w:lineRule="auto"/>
        <w:rPr>
          <w:rFonts w:ascii="Arial" w:hAnsi="Arial" w:cs="Arial"/>
          <w:sz w:val="22"/>
          <w:szCs w:val="22"/>
          <w:lang w:val="hr-HR" w:eastAsia="hr-HR"/>
        </w:rPr>
      </w:pPr>
      <w:r w:rsidRPr="00F03305">
        <w:rPr>
          <w:rFonts w:ascii="Arial" w:hAnsi="Arial" w:cs="Arial"/>
          <w:sz w:val="22"/>
          <w:szCs w:val="22"/>
          <w:lang w:val="hr-HR" w:eastAsia="hr-HR"/>
        </w:rPr>
        <w:t>Sudjelovanje u završnom pregledu radova na isteku jamstvenog roka te izrada zapisnik o eventualno neotklonjenim nedostacima u jamstvenom  roku uključivo nadzor i evidencija nad otklanjanjem tako uočenih nedostataka.</w:t>
      </w:r>
    </w:p>
    <w:p w:rsidR="00B71417" w:rsidRPr="00F03305" w:rsidRDefault="00B71417" w:rsidP="00B71417">
      <w:pPr>
        <w:pStyle w:val="Tijeloteksta"/>
        <w:numPr>
          <w:ilvl w:val="1"/>
          <w:numId w:val="10"/>
        </w:numPr>
        <w:spacing w:after="120"/>
        <w:rPr>
          <w:rFonts w:ascii="Arial" w:hAnsi="Arial" w:cs="Arial"/>
          <w:color w:val="00000A"/>
          <w:sz w:val="22"/>
          <w:szCs w:val="22"/>
          <w:lang w:val="hr-HR"/>
        </w:rPr>
      </w:pPr>
      <w:bookmarkStart w:id="15" w:name="_Toc319336671"/>
      <w:r w:rsidRPr="00F03305">
        <w:rPr>
          <w:rFonts w:ascii="Arial" w:hAnsi="Arial" w:cs="Arial"/>
          <w:sz w:val="22"/>
          <w:szCs w:val="22"/>
          <w:lang w:val="hr-HR"/>
        </w:rPr>
        <w:t xml:space="preserve"> MJESTO IZVOĐENJA RADOVA</w:t>
      </w:r>
      <w:bookmarkEnd w:id="15"/>
    </w:p>
    <w:p w:rsidR="00B71417" w:rsidRPr="00F03305" w:rsidRDefault="00B71417" w:rsidP="00B71417">
      <w:pPr>
        <w:spacing w:after="120"/>
        <w:rPr>
          <w:rFonts w:ascii="Arial" w:hAnsi="Arial" w:cs="Arial"/>
          <w:color w:val="00000A"/>
          <w:sz w:val="22"/>
          <w:szCs w:val="22"/>
          <w:lang w:val="hr-HR"/>
        </w:rPr>
      </w:pPr>
      <w:bookmarkStart w:id="16" w:name="_Toc319336672"/>
      <w:r>
        <w:rPr>
          <w:rFonts w:ascii="Arial" w:hAnsi="Arial" w:cs="Arial"/>
          <w:color w:val="00000A"/>
          <w:sz w:val="22"/>
          <w:szCs w:val="22"/>
          <w:highlight w:val="yellow"/>
          <w:lang w:val="hr-HR"/>
        </w:rPr>
        <w:t xml:space="preserve">Češka osnovna škola J.A. Komenskog , </w:t>
      </w:r>
      <w:r w:rsidR="005412FD">
        <w:rPr>
          <w:rFonts w:ascii="Arial" w:hAnsi="Arial" w:cs="Arial"/>
          <w:color w:val="00000A"/>
          <w:sz w:val="22"/>
          <w:szCs w:val="22"/>
          <w:highlight w:val="yellow"/>
          <w:lang w:val="hr-HR"/>
        </w:rPr>
        <w:t xml:space="preserve">T.G. </w:t>
      </w:r>
      <w:proofErr w:type="spellStart"/>
      <w:r w:rsidR="005412FD">
        <w:rPr>
          <w:rFonts w:ascii="Arial" w:hAnsi="Arial" w:cs="Arial"/>
          <w:color w:val="00000A"/>
          <w:sz w:val="22"/>
          <w:szCs w:val="22"/>
          <w:highlight w:val="yellow"/>
          <w:lang w:val="hr-HR"/>
        </w:rPr>
        <w:t>Masaryka</w:t>
      </w:r>
      <w:proofErr w:type="spellEnd"/>
      <w:r>
        <w:rPr>
          <w:rFonts w:ascii="Arial" w:hAnsi="Arial" w:cs="Arial"/>
          <w:color w:val="00000A"/>
          <w:sz w:val="22"/>
          <w:szCs w:val="22"/>
          <w:highlight w:val="yellow"/>
          <w:lang w:val="hr-HR"/>
        </w:rPr>
        <w:t xml:space="preserve"> 5, Daruvar</w:t>
      </w:r>
    </w:p>
    <w:p w:rsidR="00B71417" w:rsidRPr="00F03305" w:rsidRDefault="00B71417" w:rsidP="00B71417">
      <w:pPr>
        <w:pStyle w:val="Odlomakpopisa"/>
        <w:numPr>
          <w:ilvl w:val="1"/>
          <w:numId w:val="10"/>
        </w:numPr>
        <w:spacing w:after="120"/>
        <w:jc w:val="both"/>
        <w:rPr>
          <w:rFonts w:ascii="Arial" w:hAnsi="Arial" w:cs="Arial"/>
          <w:b/>
          <w:color w:val="FF0000"/>
        </w:rPr>
      </w:pPr>
      <w:r w:rsidRPr="00F03305">
        <w:rPr>
          <w:rFonts w:ascii="Arial" w:hAnsi="Arial" w:cs="Arial"/>
          <w:b/>
        </w:rPr>
        <w:t xml:space="preserve">ROK </w:t>
      </w:r>
      <w:bookmarkEnd w:id="16"/>
      <w:r w:rsidRPr="00F03305">
        <w:rPr>
          <w:rFonts w:ascii="Arial" w:hAnsi="Arial" w:cs="Arial"/>
          <w:b/>
        </w:rPr>
        <w:t xml:space="preserve">IZVRŠENJA PREDMETA NABAVE </w:t>
      </w:r>
    </w:p>
    <w:p w:rsidR="00B71417" w:rsidRPr="00F03305" w:rsidRDefault="00B71417" w:rsidP="00B71417">
      <w:pPr>
        <w:spacing w:after="120" w:line="240" w:lineRule="auto"/>
        <w:rPr>
          <w:rFonts w:ascii="Arial" w:eastAsia="Times New Roman" w:hAnsi="Arial" w:cs="Arial"/>
          <w:sz w:val="22"/>
          <w:szCs w:val="22"/>
          <w:lang w:val="hr-HR" w:eastAsia="hr-HR"/>
        </w:rPr>
      </w:pPr>
      <w:r w:rsidRPr="00F03305">
        <w:rPr>
          <w:rFonts w:ascii="Arial" w:eastAsia="Times New Roman" w:hAnsi="Arial" w:cs="Arial"/>
          <w:sz w:val="22"/>
          <w:szCs w:val="22"/>
          <w:lang w:val="hr-HR" w:eastAsia="hr-HR"/>
        </w:rPr>
        <w:t xml:space="preserve">Rok izvršenja predmeta nabave je sukladno trajanju radova koji će se izvoditi . </w:t>
      </w:r>
    </w:p>
    <w:p w:rsidR="00B71417" w:rsidRPr="007E2F06" w:rsidRDefault="00B71417" w:rsidP="00B71417">
      <w:pPr>
        <w:spacing w:after="120" w:line="240" w:lineRule="auto"/>
        <w:rPr>
          <w:rFonts w:ascii="Arial" w:eastAsia="Times New Roman" w:hAnsi="Arial" w:cs="Arial"/>
          <w:color w:val="FF0000"/>
          <w:sz w:val="22"/>
          <w:szCs w:val="22"/>
          <w:lang w:val="hr-HR" w:eastAsia="hr-HR"/>
        </w:rPr>
      </w:pPr>
      <w:r w:rsidRPr="00F03305">
        <w:rPr>
          <w:rFonts w:ascii="Arial" w:eastAsia="Times New Roman" w:hAnsi="Arial" w:cs="Arial"/>
          <w:sz w:val="22"/>
          <w:szCs w:val="22"/>
          <w:lang w:val="hr-HR" w:eastAsia="hr-HR"/>
        </w:rPr>
        <w:t xml:space="preserve">Očekivani početak radova je </w:t>
      </w:r>
      <w:r w:rsidR="007B60BB" w:rsidRPr="00AF5815">
        <w:rPr>
          <w:rFonts w:ascii="Arial" w:eastAsia="Times New Roman" w:hAnsi="Arial" w:cs="Arial"/>
          <w:color w:val="auto"/>
          <w:sz w:val="22"/>
          <w:szCs w:val="22"/>
          <w:lang w:val="hr-HR" w:eastAsia="hr-HR"/>
        </w:rPr>
        <w:t>sredinom srpnja 2018.g.</w:t>
      </w:r>
      <w:r w:rsidR="00C97A40">
        <w:rPr>
          <w:rFonts w:ascii="Arial" w:eastAsia="Times New Roman" w:hAnsi="Arial" w:cs="Arial"/>
          <w:color w:val="auto"/>
          <w:sz w:val="22"/>
          <w:szCs w:val="22"/>
          <w:lang w:val="hr-HR" w:eastAsia="hr-HR"/>
        </w:rPr>
        <w:t>, a planirani završetak u roku 12</w:t>
      </w:r>
      <w:r w:rsidRPr="00AF5815">
        <w:rPr>
          <w:rFonts w:ascii="Arial" w:eastAsia="Times New Roman" w:hAnsi="Arial" w:cs="Arial"/>
          <w:color w:val="auto"/>
          <w:sz w:val="22"/>
          <w:szCs w:val="22"/>
          <w:lang w:val="hr-HR" w:eastAsia="hr-HR"/>
        </w:rPr>
        <w:t xml:space="preserve"> mjeseci. </w:t>
      </w:r>
    </w:p>
    <w:p w:rsidR="00B71417" w:rsidRPr="00F03305" w:rsidRDefault="00B71417" w:rsidP="00B71417">
      <w:pPr>
        <w:spacing w:after="120" w:line="240" w:lineRule="auto"/>
        <w:rPr>
          <w:rFonts w:ascii="Arial" w:eastAsia="Times New Roman" w:hAnsi="Arial" w:cs="Arial"/>
          <w:sz w:val="22"/>
          <w:szCs w:val="22"/>
          <w:lang w:val="hr-HR" w:eastAsia="hr-HR"/>
        </w:rPr>
      </w:pPr>
      <w:r w:rsidRPr="00F03305">
        <w:rPr>
          <w:rFonts w:ascii="Arial" w:eastAsia="Times New Roman" w:hAnsi="Arial" w:cs="Arial"/>
          <w:sz w:val="22"/>
          <w:szCs w:val="22"/>
          <w:lang w:val="hr-HR" w:eastAsia="hr-HR"/>
        </w:rPr>
        <w:t xml:space="preserve">Izvršitelj je predmetne usluge dužan izvršavati tijekom cijelog razdoblja izvođenja radova i tijekom razdoblja </w:t>
      </w:r>
      <w:proofErr w:type="spellStart"/>
      <w:r w:rsidRPr="00F03305">
        <w:rPr>
          <w:rFonts w:ascii="Arial" w:eastAsia="Times New Roman" w:hAnsi="Arial" w:cs="Arial"/>
          <w:sz w:val="22"/>
          <w:szCs w:val="22"/>
          <w:lang w:val="hr-HR" w:eastAsia="hr-HR"/>
        </w:rPr>
        <w:t>jamčevnog</w:t>
      </w:r>
      <w:proofErr w:type="spellEnd"/>
      <w:r w:rsidRPr="00F03305">
        <w:rPr>
          <w:rFonts w:ascii="Arial" w:eastAsia="Times New Roman" w:hAnsi="Arial" w:cs="Arial"/>
          <w:sz w:val="22"/>
          <w:szCs w:val="22"/>
          <w:lang w:val="hr-HR" w:eastAsia="hr-HR"/>
        </w:rPr>
        <w:t xml:space="preserve"> roka ugovorenog odredbama ugovora o izvođenju radova do isteka tako utvrđenog jamstvenog roka. Stručni nadzor se vrši uz obvezu trajanja i do okončanja eventualnog pravnog spora u svezi predmetnih radova .</w:t>
      </w:r>
      <w:bookmarkStart w:id="17" w:name="_Toc472598260"/>
      <w:bookmarkStart w:id="18" w:name="_Toc308166210"/>
      <w:bookmarkEnd w:id="1"/>
      <w:bookmarkEnd w:id="2"/>
      <w:bookmarkEnd w:id="3"/>
      <w:bookmarkEnd w:id="4"/>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spacing w:after="120" w:line="240" w:lineRule="auto"/>
        <w:rPr>
          <w:rFonts w:ascii="Arial" w:eastAsia="Times New Roman" w:hAnsi="Arial" w:cs="Arial"/>
          <w:sz w:val="22"/>
          <w:szCs w:val="22"/>
          <w:lang w:val="hr-HR" w:eastAsia="hr-HR"/>
        </w:rPr>
      </w:pPr>
    </w:p>
    <w:p w:rsidR="00B71417" w:rsidRPr="00F03305" w:rsidRDefault="00B71417" w:rsidP="00B71417">
      <w:pPr>
        <w:pStyle w:val="Odlomakpopisa"/>
        <w:numPr>
          <w:ilvl w:val="0"/>
          <w:numId w:val="10"/>
        </w:numPr>
        <w:spacing w:after="120"/>
        <w:jc w:val="both"/>
        <w:rPr>
          <w:rFonts w:ascii="Arial" w:hAnsi="Arial" w:cs="Arial"/>
          <w:b/>
          <w:sz w:val="24"/>
          <w:szCs w:val="24"/>
          <w:u w:val="single"/>
        </w:rPr>
      </w:pPr>
      <w:r w:rsidRPr="00F03305">
        <w:rPr>
          <w:rFonts w:ascii="Arial" w:hAnsi="Arial" w:cs="Arial"/>
          <w:b/>
          <w:sz w:val="24"/>
          <w:szCs w:val="24"/>
          <w:u w:val="single"/>
        </w:rPr>
        <w:lastRenderedPageBreak/>
        <w:t>KRITERIJI ZA KVALITATIVNI ODABIR GOSPODARSKOG</w:t>
      </w:r>
      <w:bookmarkEnd w:id="17"/>
      <w:r w:rsidRPr="00F03305">
        <w:rPr>
          <w:rFonts w:ascii="Arial" w:hAnsi="Arial" w:cs="Arial"/>
          <w:b/>
          <w:sz w:val="24"/>
          <w:szCs w:val="24"/>
          <w:u w:val="single"/>
        </w:rPr>
        <w:t xml:space="preserve">  </w:t>
      </w:r>
      <w:bookmarkStart w:id="19" w:name="_Toc472598261"/>
      <w:r w:rsidRPr="00F03305">
        <w:rPr>
          <w:rFonts w:ascii="Arial" w:hAnsi="Arial" w:cs="Arial"/>
          <w:b/>
          <w:sz w:val="24"/>
          <w:szCs w:val="24"/>
          <w:u w:val="single"/>
        </w:rPr>
        <w:t>SUBJEKTA</w:t>
      </w:r>
      <w:bookmarkEnd w:id="19"/>
    </w:p>
    <w:p w:rsidR="00B71417" w:rsidRPr="00F03305" w:rsidRDefault="00B71417" w:rsidP="00B71417">
      <w:pPr>
        <w:pStyle w:val="Dario-1"/>
        <w:numPr>
          <w:ilvl w:val="1"/>
          <w:numId w:val="10"/>
        </w:numPr>
        <w:rPr>
          <w:rStyle w:val="Naglaeno"/>
          <w:rFonts w:cs="Arial"/>
          <w:b/>
          <w:sz w:val="22"/>
          <w:szCs w:val="22"/>
          <w:u w:val="single"/>
          <w:lang w:val="hr-HR"/>
        </w:rPr>
      </w:pPr>
      <w:r w:rsidRPr="00F03305">
        <w:rPr>
          <w:rStyle w:val="Naglaeno"/>
          <w:rFonts w:cs="Arial"/>
          <w:sz w:val="22"/>
          <w:szCs w:val="22"/>
          <w:u w:val="single"/>
          <w:lang w:val="hr-HR"/>
        </w:rPr>
        <w:t xml:space="preserve">Osnove za isključenje gospodarskog subjekta </w:t>
      </w:r>
    </w:p>
    <w:p w:rsidR="00B71417" w:rsidRPr="00F03305" w:rsidRDefault="00B71417" w:rsidP="00B71417">
      <w:pPr>
        <w:pStyle w:val="Dario-1"/>
        <w:numPr>
          <w:ilvl w:val="2"/>
          <w:numId w:val="10"/>
        </w:numPr>
        <w:rPr>
          <w:rFonts w:cs="Arial"/>
          <w:sz w:val="22"/>
          <w:szCs w:val="22"/>
          <w:lang w:val="hr-HR"/>
        </w:rPr>
      </w:pPr>
      <w:r w:rsidRPr="00F03305">
        <w:rPr>
          <w:rFonts w:cs="Arial"/>
          <w:sz w:val="22"/>
          <w:szCs w:val="22"/>
          <w:lang w:val="hr-HR"/>
        </w:rPr>
        <w:t>Sukladno odredbi članka 251. ZJN 2016, javni naručitelj obvezan je isključiti gospodarskog subjekta iz postupka  nabave ako u bilo kojem trenutku tijekom postupka  nabave utvrdi da :</w:t>
      </w:r>
    </w:p>
    <w:p w:rsidR="00B71417" w:rsidRPr="00F03305" w:rsidRDefault="00B71417" w:rsidP="00B71417">
      <w:pPr>
        <w:spacing w:after="120"/>
        <w:rPr>
          <w:rFonts w:ascii="Arial" w:hAnsi="Arial" w:cs="Arial"/>
          <w:b/>
          <w:sz w:val="22"/>
          <w:szCs w:val="22"/>
          <w:lang w:val="hr-HR"/>
        </w:rPr>
      </w:pPr>
      <w:r w:rsidRPr="00F03305">
        <w:rPr>
          <w:rFonts w:ascii="Arial" w:hAnsi="Arial" w:cs="Arial"/>
          <w:sz w:val="22"/>
          <w:szCs w:val="22"/>
          <w:lang w:val="hr-HR"/>
        </w:rPr>
        <w:t xml:space="preserve">1. je gospodarski subjekt koji ima poslovni </w:t>
      </w:r>
      <w:proofErr w:type="spellStart"/>
      <w:r w:rsidRPr="00F03305">
        <w:rPr>
          <w:rFonts w:ascii="Arial" w:hAnsi="Arial" w:cs="Arial"/>
          <w:sz w:val="22"/>
          <w:szCs w:val="22"/>
          <w:lang w:val="hr-HR"/>
        </w:rPr>
        <w:t>nastan</w:t>
      </w:r>
      <w:proofErr w:type="spellEnd"/>
      <w:r w:rsidRPr="00F03305">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B71417" w:rsidRPr="00F03305" w:rsidRDefault="00B71417" w:rsidP="00B71417">
      <w:pPr>
        <w:spacing w:after="120"/>
        <w:rPr>
          <w:rFonts w:ascii="Arial" w:hAnsi="Arial" w:cs="Arial"/>
          <w:sz w:val="22"/>
          <w:szCs w:val="22"/>
          <w:lang w:val="hr-HR"/>
        </w:rPr>
      </w:pPr>
      <w:r w:rsidRPr="00F03305">
        <w:rPr>
          <w:rFonts w:ascii="Arial" w:hAnsi="Arial" w:cs="Arial"/>
          <w:b/>
          <w:sz w:val="22"/>
          <w:szCs w:val="22"/>
          <w:lang w:val="hr-HR"/>
        </w:rPr>
        <w:t>a) sudjelovanje u zločinačkoj organizaciji, na temelju</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članka 328. (zločinačko udruženje) i članka 329. (počinjenje kaznenog djela u sastavu zločinačkog udruženja) Kaznenog zakona</w:t>
      </w:r>
    </w:p>
    <w:p w:rsidR="00B71417" w:rsidRPr="00F03305" w:rsidRDefault="00B71417" w:rsidP="00B71417">
      <w:pPr>
        <w:spacing w:after="120"/>
        <w:rPr>
          <w:rFonts w:ascii="Arial" w:hAnsi="Arial" w:cs="Arial"/>
          <w:b/>
          <w:sz w:val="22"/>
          <w:szCs w:val="22"/>
          <w:lang w:val="hr-HR"/>
        </w:rPr>
      </w:pPr>
      <w:r w:rsidRPr="00F03305">
        <w:rPr>
          <w:rFonts w:ascii="Arial" w:hAnsi="Arial" w:cs="Arial"/>
          <w:sz w:val="22"/>
          <w:szCs w:val="22"/>
          <w:lang w:val="hr-HR"/>
        </w:rPr>
        <w:t>– članka 333. (udruživanje za počinjenje kaznenih djela), iz Kaznenog zakona (»Narodne novine«, br. 110/97.,  27/98., 50/00., 129/00., 51/01., 111/03., 190/03., 105/04., 84/05., 71/06., 110/07., 152/08., 57/11., 77/11. i  143/12.)</w:t>
      </w:r>
    </w:p>
    <w:p w:rsidR="00B71417" w:rsidRPr="00F03305" w:rsidRDefault="00B71417" w:rsidP="00B71417">
      <w:pPr>
        <w:spacing w:after="120"/>
        <w:rPr>
          <w:rFonts w:ascii="Arial" w:hAnsi="Arial" w:cs="Arial"/>
          <w:sz w:val="22"/>
          <w:szCs w:val="22"/>
          <w:lang w:val="hr-HR"/>
        </w:rPr>
      </w:pPr>
      <w:r w:rsidRPr="00F03305">
        <w:rPr>
          <w:rFonts w:ascii="Arial" w:hAnsi="Arial" w:cs="Arial"/>
          <w:b/>
          <w:sz w:val="22"/>
          <w:szCs w:val="22"/>
          <w:lang w:val="hr-HR"/>
        </w:rPr>
        <w:t>b) korupciju, na temelju</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71417" w:rsidRPr="00F03305" w:rsidRDefault="00B71417" w:rsidP="00B71417">
      <w:pPr>
        <w:spacing w:after="120"/>
        <w:rPr>
          <w:rFonts w:ascii="Arial" w:hAnsi="Arial" w:cs="Arial"/>
          <w:b/>
          <w:sz w:val="22"/>
          <w:szCs w:val="22"/>
          <w:lang w:val="hr-HR"/>
        </w:rPr>
      </w:pPr>
      <w:r w:rsidRPr="00F03305">
        <w:rPr>
          <w:rFonts w:ascii="Arial" w:hAnsi="Arial" w:cs="Arial"/>
          <w:sz w:val="22"/>
          <w:szCs w:val="22"/>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71417" w:rsidRPr="00F03305" w:rsidRDefault="00B71417" w:rsidP="00B71417">
      <w:pPr>
        <w:spacing w:after="120"/>
        <w:rPr>
          <w:rFonts w:ascii="Arial" w:hAnsi="Arial" w:cs="Arial"/>
          <w:sz w:val="22"/>
          <w:szCs w:val="22"/>
          <w:lang w:val="hr-HR"/>
        </w:rPr>
      </w:pPr>
      <w:r w:rsidRPr="00F03305">
        <w:rPr>
          <w:rFonts w:ascii="Arial" w:hAnsi="Arial" w:cs="Arial"/>
          <w:b/>
          <w:sz w:val="22"/>
          <w:szCs w:val="22"/>
          <w:lang w:val="hr-HR"/>
        </w:rPr>
        <w:t>c) prijevaru, na temelju</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članka 236. (prijevara), članka 247. (prijevara u gospodarskom poslovanju), članka 256. (utaja poreza ili carine) i     članka 258. (subvencijska prijevara) Kaznenog zakona</w:t>
      </w:r>
    </w:p>
    <w:p w:rsidR="00B71417" w:rsidRPr="00F03305" w:rsidRDefault="00B71417" w:rsidP="00B71417">
      <w:pPr>
        <w:spacing w:after="120"/>
        <w:rPr>
          <w:rFonts w:ascii="Arial" w:hAnsi="Arial" w:cs="Arial"/>
          <w:b/>
          <w:sz w:val="22"/>
          <w:szCs w:val="22"/>
          <w:lang w:val="hr-HR"/>
        </w:rPr>
      </w:pPr>
      <w:r w:rsidRPr="00F03305">
        <w:rPr>
          <w:rFonts w:ascii="Arial" w:hAnsi="Arial" w:cs="Arial"/>
          <w:sz w:val="22"/>
          <w:szCs w:val="22"/>
          <w:lang w:val="hr-HR"/>
        </w:rPr>
        <w:t>– članka 224. (prijevara), članka 293. (prijevara u gospodarskom poslovanju) i članka 286. (utaja poreza i drugih davanja) iz Kaznenog zakona (»Narodne novine«, br. 110/97., 27/98., 50/00., 129/00., 51/01., 111/03.,   190/03., 105/04., 84/05., 71/06., 110/07., 152/08., 57/11., 77/11. i 143/12.)</w:t>
      </w:r>
    </w:p>
    <w:p w:rsidR="00B71417" w:rsidRPr="00F03305" w:rsidRDefault="00B71417" w:rsidP="00B71417">
      <w:pPr>
        <w:spacing w:after="120"/>
        <w:rPr>
          <w:rFonts w:ascii="Arial" w:hAnsi="Arial" w:cs="Arial"/>
          <w:sz w:val="22"/>
          <w:szCs w:val="22"/>
          <w:lang w:val="hr-HR"/>
        </w:rPr>
      </w:pPr>
      <w:r w:rsidRPr="00F03305">
        <w:rPr>
          <w:rFonts w:ascii="Arial" w:hAnsi="Arial" w:cs="Arial"/>
          <w:b/>
          <w:sz w:val="22"/>
          <w:szCs w:val="22"/>
          <w:lang w:val="hr-HR"/>
        </w:rPr>
        <w:t>d) terorizam ili kaznena djela povezana s terorističkim aktivnostima, na temelju</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članka 97. (terorizam), članka 99. (javno poticanje na terorizam), članka 100. (novačenje za terorizam), članka 101. (obuka za terorizam) i članka 102. (terorističko udruženje) Kaznenog zakona</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članka 169. (terorizam), članka 169.a (javno poticanje na terorizam) i članka 169.b (novačenje i obuka za  terorizam) iz Kaznenog zakona (»Narodne novine«, br. 110/97., 27/98., 50/00., 129/00., 51/01., 111/03.,  190/03., 105/04., 84/05., 71/06., 110/07., 152/08., 57/11., 77/11. i 143/12.)</w:t>
      </w:r>
    </w:p>
    <w:p w:rsidR="00B71417" w:rsidRPr="00F03305" w:rsidRDefault="00B71417" w:rsidP="00B71417">
      <w:pPr>
        <w:spacing w:after="120"/>
        <w:rPr>
          <w:rFonts w:ascii="Arial" w:hAnsi="Arial" w:cs="Arial"/>
          <w:sz w:val="22"/>
          <w:szCs w:val="22"/>
          <w:lang w:val="hr-HR"/>
        </w:rPr>
      </w:pPr>
      <w:r w:rsidRPr="00F03305">
        <w:rPr>
          <w:rFonts w:ascii="Arial" w:hAnsi="Arial" w:cs="Arial"/>
          <w:b/>
          <w:sz w:val="22"/>
          <w:szCs w:val="22"/>
          <w:lang w:val="hr-HR"/>
        </w:rPr>
        <w:t>e) pranje novca ili financiranje terorizma, na temelju</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članka 98. (financiranje terorizma) i članka 265. (pranje novca) Kaznenog zakona</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članka 279. (pranje novca) iz Kaznenog zakona (»Narodne novine«, br. 110/97., 27/98., 50/00., 129/00.,  51/01., 111/03., 190/03., 105/04., 84/05., 71/06., 110/07., 152/08., 57/11., 77/11. i 143/12.)</w:t>
      </w:r>
    </w:p>
    <w:p w:rsidR="00B71417" w:rsidRPr="00F03305" w:rsidRDefault="00B71417" w:rsidP="00B71417">
      <w:pPr>
        <w:spacing w:after="120"/>
        <w:rPr>
          <w:rFonts w:ascii="Arial" w:hAnsi="Arial" w:cs="Arial"/>
          <w:sz w:val="22"/>
          <w:szCs w:val="22"/>
          <w:lang w:val="hr-HR"/>
        </w:rPr>
      </w:pPr>
      <w:r w:rsidRPr="00F03305">
        <w:rPr>
          <w:rFonts w:ascii="Arial" w:hAnsi="Arial" w:cs="Arial"/>
          <w:b/>
          <w:sz w:val="22"/>
          <w:szCs w:val="22"/>
          <w:lang w:val="hr-HR"/>
        </w:rPr>
        <w:t>f) dječji rad ili druge oblike trgovanja ljudima, na temelju</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članka 106. (trgovanje ljudima) Kaznenog zakona</w:t>
      </w:r>
    </w:p>
    <w:p w:rsidR="00B71417" w:rsidRPr="00F03305" w:rsidRDefault="00B71417" w:rsidP="00B71417">
      <w:pPr>
        <w:spacing w:after="120"/>
        <w:rPr>
          <w:rFonts w:ascii="Arial" w:hAnsi="Arial" w:cs="Arial"/>
          <w:b/>
          <w:color w:val="FF0000"/>
          <w:sz w:val="22"/>
          <w:szCs w:val="22"/>
          <w:u w:val="single"/>
          <w:lang w:val="hr-HR"/>
        </w:rPr>
      </w:pPr>
      <w:r w:rsidRPr="00F03305">
        <w:rPr>
          <w:rFonts w:ascii="Arial" w:hAnsi="Arial" w:cs="Arial"/>
          <w:sz w:val="22"/>
          <w:szCs w:val="22"/>
          <w:lang w:val="hr-HR"/>
        </w:rPr>
        <w:t>– članka 175. (trgovanje ljudima i ropstvo) iz Kaznenog zakona (»Narodne novine«, br. 110/97., 27/98., 50/00., 129/00., 51/01., 111/03., 190/03., 105/04., 84/05., 71/06., 110/07., 152/08., 57/11., 77/11. i 143/12.),</w:t>
      </w:r>
    </w:p>
    <w:p w:rsidR="00B71417" w:rsidRPr="00F03305" w:rsidRDefault="00B71417" w:rsidP="00B71417">
      <w:pPr>
        <w:spacing w:after="120"/>
        <w:rPr>
          <w:rFonts w:ascii="Arial" w:hAnsi="Arial" w:cs="Arial"/>
          <w:b/>
          <w:color w:val="auto"/>
          <w:sz w:val="22"/>
          <w:szCs w:val="22"/>
          <w:u w:val="single"/>
          <w:lang w:val="hr-HR"/>
        </w:rPr>
      </w:pPr>
      <w:r w:rsidRPr="00F03305">
        <w:rPr>
          <w:rFonts w:ascii="Arial" w:hAnsi="Arial" w:cs="Arial"/>
          <w:b/>
          <w:color w:val="auto"/>
          <w:sz w:val="22"/>
          <w:szCs w:val="22"/>
          <w:u w:val="single"/>
          <w:lang w:val="hr-HR"/>
        </w:rPr>
        <w:t xml:space="preserve">Za potrebe utvrđivanja gore navedenih okolnosti (iz ove točke 3.1.1.), gospodarski subjekt u ponudi dostavlja Izjavu ( u prilogu) ovjerenu kod javnog bilježnika </w:t>
      </w:r>
    </w:p>
    <w:p w:rsidR="00B71417" w:rsidRPr="00F03305" w:rsidRDefault="00B71417" w:rsidP="00B71417">
      <w:pPr>
        <w:spacing w:after="120"/>
        <w:rPr>
          <w:rFonts w:ascii="Arial" w:hAnsi="Arial" w:cs="Arial"/>
          <w:b/>
          <w:color w:val="auto"/>
          <w:sz w:val="22"/>
          <w:szCs w:val="22"/>
          <w:u w:val="single"/>
          <w:lang w:val="hr-HR"/>
        </w:rPr>
      </w:pPr>
    </w:p>
    <w:p w:rsidR="00B71417" w:rsidRPr="00F03305" w:rsidRDefault="00B71417" w:rsidP="00B71417">
      <w:pPr>
        <w:pStyle w:val="Odlomakpopisa"/>
        <w:numPr>
          <w:ilvl w:val="2"/>
          <w:numId w:val="10"/>
        </w:numPr>
        <w:spacing w:after="120"/>
        <w:jc w:val="both"/>
        <w:rPr>
          <w:rFonts w:ascii="Arial" w:hAnsi="Arial" w:cs="Arial"/>
          <w:b/>
          <w:u w:val="single"/>
        </w:rPr>
      </w:pPr>
      <w:r w:rsidRPr="00F03305">
        <w:rPr>
          <w:rFonts w:ascii="Arial" w:hAnsi="Arial" w:cs="Arial"/>
          <w:b/>
        </w:rPr>
        <w:lastRenderedPageBreak/>
        <w:t xml:space="preserve">Sukladno odredbi članka 252. ZJN 2016 </w:t>
      </w:r>
      <w:r w:rsidRPr="00F03305">
        <w:rPr>
          <w:rFonts w:ascii="Arial" w:hAnsi="Arial" w:cs="Arial"/>
          <w:b/>
          <w:bCs/>
        </w:rPr>
        <w:t xml:space="preserve">javni naručitelj obvezan je isključiti gospodarskog subjekta iz postupka nabave ako utvrdi da gospodarski subjekt nije ispunio obveze plaćanja dospjelih poreznih obveza i obveza za mirovinsko i zdravstveno osiguranje:  </w:t>
      </w:r>
    </w:p>
    <w:p w:rsidR="00B71417" w:rsidRPr="00F03305" w:rsidRDefault="00B71417" w:rsidP="00B71417">
      <w:pPr>
        <w:pStyle w:val="StandardWeb1"/>
        <w:shd w:val="clear" w:color="auto" w:fill="FFFFFF"/>
        <w:spacing w:before="0" w:after="120"/>
        <w:rPr>
          <w:rFonts w:ascii="Arial" w:hAnsi="Arial" w:cs="Arial"/>
          <w:sz w:val="22"/>
          <w:szCs w:val="22"/>
          <w:lang w:val="hr-HR"/>
        </w:rPr>
      </w:pPr>
      <w:r w:rsidRPr="00F03305">
        <w:rPr>
          <w:rFonts w:ascii="Arial" w:hAnsi="Arial" w:cs="Arial"/>
          <w:sz w:val="22"/>
          <w:szCs w:val="22"/>
          <w:lang w:val="hr-HR"/>
        </w:rPr>
        <w:t xml:space="preserve">– u Republici Hrvatskoj, ako ponuditelj ima poslovni </w:t>
      </w:r>
      <w:proofErr w:type="spellStart"/>
      <w:r w:rsidRPr="00F03305">
        <w:rPr>
          <w:rFonts w:ascii="Arial" w:hAnsi="Arial" w:cs="Arial"/>
          <w:sz w:val="22"/>
          <w:szCs w:val="22"/>
          <w:lang w:val="hr-HR"/>
        </w:rPr>
        <w:t>nastan</w:t>
      </w:r>
      <w:proofErr w:type="spellEnd"/>
      <w:r w:rsidRPr="00F03305">
        <w:rPr>
          <w:rFonts w:ascii="Arial" w:hAnsi="Arial" w:cs="Arial"/>
          <w:sz w:val="22"/>
          <w:szCs w:val="22"/>
          <w:lang w:val="hr-HR"/>
        </w:rPr>
        <w:t xml:space="preserve"> u Republici Hrvatskoj, ili</w:t>
      </w:r>
    </w:p>
    <w:p w:rsidR="00B71417" w:rsidRPr="00F03305" w:rsidRDefault="00B71417" w:rsidP="00B71417">
      <w:pPr>
        <w:pStyle w:val="StandardWeb1"/>
        <w:shd w:val="clear" w:color="auto" w:fill="FFFFFF"/>
        <w:spacing w:before="0" w:after="120"/>
        <w:rPr>
          <w:rFonts w:ascii="Arial" w:hAnsi="Arial" w:cs="Arial"/>
          <w:bCs/>
          <w:sz w:val="22"/>
          <w:szCs w:val="22"/>
          <w:u w:val="single"/>
          <w:lang w:val="hr-HR"/>
        </w:rPr>
      </w:pPr>
      <w:r w:rsidRPr="00F03305">
        <w:rPr>
          <w:rFonts w:ascii="Arial" w:hAnsi="Arial" w:cs="Arial"/>
          <w:sz w:val="22"/>
          <w:szCs w:val="22"/>
          <w:lang w:val="hr-HR"/>
        </w:rPr>
        <w:t xml:space="preserve">– u Republici Hrvatskoj ili državi poslovnog </w:t>
      </w:r>
      <w:proofErr w:type="spellStart"/>
      <w:r w:rsidRPr="00F03305">
        <w:rPr>
          <w:rFonts w:ascii="Arial" w:hAnsi="Arial" w:cs="Arial"/>
          <w:sz w:val="22"/>
          <w:szCs w:val="22"/>
          <w:lang w:val="hr-HR"/>
        </w:rPr>
        <w:t>nastana</w:t>
      </w:r>
      <w:proofErr w:type="spellEnd"/>
      <w:r w:rsidRPr="00F03305">
        <w:rPr>
          <w:rFonts w:ascii="Arial" w:hAnsi="Arial" w:cs="Arial"/>
          <w:sz w:val="22"/>
          <w:szCs w:val="22"/>
          <w:lang w:val="hr-HR"/>
        </w:rPr>
        <w:t xml:space="preserve"> ponuditelja, ako ponuditelj nema poslovni </w:t>
      </w:r>
      <w:proofErr w:type="spellStart"/>
      <w:r w:rsidRPr="00F03305">
        <w:rPr>
          <w:rFonts w:ascii="Arial" w:hAnsi="Arial" w:cs="Arial"/>
          <w:sz w:val="22"/>
          <w:szCs w:val="22"/>
          <w:lang w:val="hr-HR"/>
        </w:rPr>
        <w:t>nastan</w:t>
      </w:r>
      <w:proofErr w:type="spellEnd"/>
      <w:r w:rsidRPr="00F03305">
        <w:rPr>
          <w:rFonts w:ascii="Arial" w:hAnsi="Arial" w:cs="Arial"/>
          <w:sz w:val="22"/>
          <w:szCs w:val="22"/>
          <w:lang w:val="hr-HR"/>
        </w:rPr>
        <w:t xml:space="preserve"> u Republici Hrvatskoj.</w:t>
      </w:r>
    </w:p>
    <w:p w:rsidR="00B71417" w:rsidRPr="00F03305" w:rsidRDefault="00B71417" w:rsidP="00B71417">
      <w:pPr>
        <w:spacing w:after="120"/>
        <w:rPr>
          <w:rFonts w:ascii="Arial" w:hAnsi="Arial" w:cs="Arial"/>
          <w:b/>
          <w:sz w:val="22"/>
          <w:szCs w:val="22"/>
          <w:u w:val="single"/>
          <w:lang w:val="hr-HR"/>
        </w:rPr>
      </w:pPr>
      <w:r w:rsidRPr="00F03305">
        <w:rPr>
          <w:rFonts w:ascii="Arial" w:hAnsi="Arial" w:cs="Arial"/>
          <w:bCs/>
          <w:sz w:val="22"/>
          <w:szCs w:val="22"/>
          <w:lang w:val="hr-HR"/>
        </w:rPr>
        <w:t>Naručitelj neće isključiti gospodarskog subjekta iz postupka javne nabave ako mu sukladno posebnom propisu plaćanje obveza nije dopušteno ili mu je odobrena odgoda plaćanja.</w:t>
      </w:r>
    </w:p>
    <w:p w:rsidR="00B71417" w:rsidRPr="00F03305" w:rsidRDefault="00B71417" w:rsidP="00B71417">
      <w:pPr>
        <w:spacing w:after="120"/>
        <w:rPr>
          <w:rFonts w:ascii="Arial" w:hAnsi="Arial" w:cs="Arial"/>
          <w:b/>
          <w:sz w:val="22"/>
          <w:szCs w:val="22"/>
          <w:u w:val="single"/>
          <w:lang w:val="hr-HR"/>
        </w:rPr>
      </w:pPr>
      <w:r w:rsidRPr="00F03305">
        <w:rPr>
          <w:rFonts w:ascii="Arial" w:hAnsi="Arial" w:cs="Arial"/>
          <w:b/>
          <w:sz w:val="22"/>
          <w:szCs w:val="22"/>
          <w:u w:val="single"/>
          <w:lang w:val="hr-HR"/>
        </w:rPr>
        <w:t>Za potrebe utvrđivanja gore navedenih okolnosti (iz ove točke 3.1.2.), gospodarski subjekt u ponudi dostavlja :</w:t>
      </w:r>
      <w:r w:rsidRPr="00F03305">
        <w:rPr>
          <w:rFonts w:ascii="Arial" w:hAnsi="Arial" w:cs="Arial"/>
          <w:bCs/>
          <w:sz w:val="22"/>
          <w:szCs w:val="22"/>
          <w:lang w:val="hr-HR"/>
        </w:rPr>
        <w:t xml:space="preserve">Potvrdu porezne uprave ili drugog nadležnog tijela u državi poslovnog </w:t>
      </w:r>
      <w:proofErr w:type="spellStart"/>
      <w:r w:rsidRPr="00F03305">
        <w:rPr>
          <w:rFonts w:ascii="Arial" w:hAnsi="Arial" w:cs="Arial"/>
          <w:bCs/>
          <w:sz w:val="22"/>
          <w:szCs w:val="22"/>
          <w:lang w:val="hr-HR"/>
        </w:rPr>
        <w:t>nastana</w:t>
      </w:r>
      <w:proofErr w:type="spellEnd"/>
      <w:r w:rsidRPr="00F03305">
        <w:rPr>
          <w:rFonts w:ascii="Arial" w:hAnsi="Arial" w:cs="Arial"/>
          <w:bCs/>
          <w:sz w:val="22"/>
          <w:szCs w:val="22"/>
          <w:lang w:val="hr-HR"/>
        </w:rPr>
        <w:t xml:space="preserve"> gospodarskog subjekta kojom se dokazuje da ne postoje navedene osnove za isključenje.</w:t>
      </w:r>
    </w:p>
    <w:p w:rsidR="00B71417" w:rsidRPr="00F03305" w:rsidRDefault="00B71417" w:rsidP="00B71417">
      <w:pPr>
        <w:spacing w:after="120"/>
        <w:rPr>
          <w:rFonts w:ascii="Arial" w:hAnsi="Arial" w:cs="Arial"/>
          <w:b/>
          <w:sz w:val="22"/>
          <w:szCs w:val="22"/>
          <w:lang w:val="hr-HR"/>
        </w:rPr>
      </w:pPr>
      <w:r w:rsidRPr="00F03305">
        <w:rPr>
          <w:rFonts w:ascii="Arial" w:hAnsi="Arial" w:cs="Arial"/>
          <w:b/>
          <w:sz w:val="22"/>
          <w:szCs w:val="22"/>
          <w:u w:val="single"/>
          <w:lang w:val="hr-HR"/>
        </w:rPr>
        <w:t xml:space="preserve">Navedene odredbe ove točke (3.1.2.) se odnose i na </w:t>
      </w:r>
      <w:proofErr w:type="spellStart"/>
      <w:r w:rsidRPr="00F03305">
        <w:rPr>
          <w:rFonts w:ascii="Arial" w:hAnsi="Arial" w:cs="Arial"/>
          <w:b/>
          <w:sz w:val="22"/>
          <w:szCs w:val="22"/>
          <w:u w:val="single"/>
          <w:lang w:val="hr-HR"/>
        </w:rPr>
        <w:t>podugovaratelje</w:t>
      </w:r>
      <w:proofErr w:type="spellEnd"/>
      <w:r w:rsidRPr="00F03305">
        <w:rPr>
          <w:rFonts w:ascii="Arial" w:hAnsi="Arial" w:cs="Arial"/>
          <w:b/>
          <w:sz w:val="22"/>
          <w:szCs w:val="22"/>
          <w:u w:val="single"/>
          <w:lang w:val="hr-HR"/>
        </w:rPr>
        <w:t xml:space="preserve">. </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xml:space="preserve">Ako Naručitelj utvrdi da postoji osnova za isključenje </w:t>
      </w:r>
      <w:proofErr w:type="spellStart"/>
      <w:r w:rsidRPr="00F03305">
        <w:rPr>
          <w:rFonts w:ascii="Arial" w:hAnsi="Arial" w:cs="Arial"/>
          <w:sz w:val="22"/>
          <w:szCs w:val="22"/>
          <w:lang w:val="hr-HR"/>
        </w:rPr>
        <w:t>podugovaratelja</w:t>
      </w:r>
      <w:proofErr w:type="spellEnd"/>
      <w:r w:rsidRPr="00F03305">
        <w:rPr>
          <w:rFonts w:ascii="Arial" w:hAnsi="Arial" w:cs="Arial"/>
          <w:sz w:val="22"/>
          <w:szCs w:val="22"/>
          <w:lang w:val="hr-HR"/>
        </w:rPr>
        <w:t xml:space="preserve">, zatražiti će od gospodarskog subjekta zamjenu tog </w:t>
      </w:r>
      <w:proofErr w:type="spellStart"/>
      <w:r w:rsidRPr="00F03305">
        <w:rPr>
          <w:rFonts w:ascii="Arial" w:hAnsi="Arial" w:cs="Arial"/>
          <w:sz w:val="22"/>
          <w:szCs w:val="22"/>
          <w:lang w:val="hr-HR"/>
        </w:rPr>
        <w:t>podugovaratelja</w:t>
      </w:r>
      <w:proofErr w:type="spellEnd"/>
      <w:r w:rsidRPr="00F03305">
        <w:rPr>
          <w:rFonts w:ascii="Arial" w:hAnsi="Arial" w:cs="Arial"/>
          <w:sz w:val="22"/>
          <w:szCs w:val="22"/>
          <w:lang w:val="hr-HR"/>
        </w:rPr>
        <w:t xml:space="preserve"> u primjernom roku, ne kraćem od 5 dana.</w:t>
      </w:r>
      <w:bookmarkStart w:id="20" w:name="_Toc472598264"/>
    </w:p>
    <w:p w:rsidR="00B71417" w:rsidRPr="00F03305" w:rsidRDefault="00B71417" w:rsidP="00B71417">
      <w:pPr>
        <w:pStyle w:val="Odlomakpopisa"/>
        <w:numPr>
          <w:ilvl w:val="1"/>
          <w:numId w:val="10"/>
        </w:numPr>
        <w:spacing w:after="120"/>
        <w:jc w:val="both"/>
        <w:rPr>
          <w:rFonts w:ascii="Arial" w:hAnsi="Arial" w:cs="Arial"/>
          <w:b/>
          <w:color w:val="000000"/>
        </w:rPr>
      </w:pPr>
      <w:r w:rsidRPr="00F03305">
        <w:rPr>
          <w:rFonts w:ascii="Arial" w:hAnsi="Arial" w:cs="Arial"/>
          <w:b/>
          <w:u w:val="single"/>
        </w:rPr>
        <w:t>Kriteriji za odabir gospodarskog subjekta (uvjeti sposobnosti)</w:t>
      </w:r>
      <w:bookmarkEnd w:id="20"/>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Gospodarski subjekt u ovom  postupku  nabave mora dokazati:</w:t>
      </w:r>
    </w:p>
    <w:p w:rsidR="00B71417" w:rsidRPr="00F03305" w:rsidRDefault="00B71417" w:rsidP="00B71417">
      <w:pPr>
        <w:numPr>
          <w:ilvl w:val="0"/>
          <w:numId w:val="6"/>
        </w:numPr>
        <w:spacing w:after="120"/>
        <w:rPr>
          <w:rFonts w:ascii="Arial" w:hAnsi="Arial" w:cs="Arial"/>
          <w:color w:val="auto"/>
          <w:sz w:val="22"/>
          <w:szCs w:val="22"/>
          <w:lang w:val="hr-HR"/>
        </w:rPr>
      </w:pPr>
      <w:r w:rsidRPr="00F03305">
        <w:rPr>
          <w:rFonts w:ascii="Arial" w:hAnsi="Arial" w:cs="Arial"/>
          <w:color w:val="auto"/>
          <w:sz w:val="22"/>
          <w:szCs w:val="22"/>
          <w:lang w:val="hr-HR"/>
        </w:rPr>
        <w:t>sposobnost za obavljanje profesionalne djelatnosti,</w:t>
      </w:r>
    </w:p>
    <w:p w:rsidR="00B71417" w:rsidRPr="00F03305" w:rsidRDefault="00B71417" w:rsidP="00B71417">
      <w:pPr>
        <w:numPr>
          <w:ilvl w:val="0"/>
          <w:numId w:val="6"/>
        </w:numPr>
        <w:spacing w:after="120"/>
        <w:rPr>
          <w:rFonts w:ascii="Arial" w:hAnsi="Arial" w:cs="Arial"/>
          <w:color w:val="auto"/>
          <w:sz w:val="22"/>
          <w:szCs w:val="22"/>
          <w:lang w:val="hr-HR"/>
        </w:rPr>
      </w:pPr>
      <w:r w:rsidRPr="00F03305">
        <w:rPr>
          <w:rFonts w:ascii="Arial" w:hAnsi="Arial" w:cs="Arial"/>
          <w:color w:val="auto"/>
          <w:sz w:val="22"/>
          <w:szCs w:val="22"/>
          <w:lang w:val="hr-HR"/>
        </w:rPr>
        <w:t>tehničku i stručnu sposobnost.</w:t>
      </w:r>
      <w:bookmarkStart w:id="21" w:name="_Toc472598265"/>
    </w:p>
    <w:p w:rsidR="00B71417" w:rsidRPr="00F03305" w:rsidRDefault="00B71417" w:rsidP="00B71417">
      <w:pPr>
        <w:pStyle w:val="Odlomakpopisa"/>
        <w:numPr>
          <w:ilvl w:val="2"/>
          <w:numId w:val="10"/>
        </w:numPr>
        <w:spacing w:after="120"/>
        <w:jc w:val="both"/>
        <w:rPr>
          <w:rFonts w:ascii="Arial" w:hAnsi="Arial" w:cs="Arial"/>
          <w:b/>
        </w:rPr>
      </w:pPr>
      <w:r w:rsidRPr="00F03305">
        <w:rPr>
          <w:rFonts w:ascii="Arial" w:hAnsi="Arial" w:cs="Arial"/>
          <w:b/>
        </w:rPr>
        <w:t>Sposobnost za obavljanje profesionalne djelatnosti</w:t>
      </w:r>
      <w:bookmarkEnd w:id="21"/>
    </w:p>
    <w:p w:rsidR="00B71417" w:rsidRPr="00F03305" w:rsidRDefault="00B71417" w:rsidP="00B71417">
      <w:pPr>
        <w:spacing w:after="120"/>
        <w:rPr>
          <w:rFonts w:ascii="Arial" w:hAnsi="Arial" w:cs="Arial"/>
          <w:b/>
          <w:color w:val="auto"/>
          <w:sz w:val="22"/>
          <w:szCs w:val="22"/>
          <w:u w:val="single"/>
          <w:lang w:val="hr-HR"/>
        </w:rPr>
      </w:pPr>
      <w:r w:rsidRPr="00F03305">
        <w:rPr>
          <w:rFonts w:ascii="Arial" w:hAnsi="Arial" w:cs="Arial"/>
          <w:color w:val="auto"/>
          <w:sz w:val="22"/>
          <w:szCs w:val="22"/>
          <w:lang w:val="hr-HR"/>
        </w:rPr>
        <w:t>Javni 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B71417" w:rsidRPr="00F03305" w:rsidRDefault="00B71417" w:rsidP="00B71417">
      <w:pPr>
        <w:pStyle w:val="Odlomakpopisa"/>
        <w:numPr>
          <w:ilvl w:val="3"/>
          <w:numId w:val="10"/>
        </w:numPr>
        <w:spacing w:after="120"/>
        <w:jc w:val="both"/>
        <w:rPr>
          <w:rFonts w:ascii="Arial" w:hAnsi="Arial" w:cs="Arial"/>
          <w:b/>
          <w:i/>
        </w:rPr>
      </w:pPr>
      <w:r w:rsidRPr="00F03305">
        <w:rPr>
          <w:rFonts w:ascii="Arial" w:hAnsi="Arial" w:cs="Arial"/>
          <w:b/>
          <w:i/>
        </w:rPr>
        <w:t xml:space="preserve">Gospodarski subjekt mora dokazati upis u sudski, obrtni, strukovni ili drugi odgovarajući registar u državi njegova poslovnog </w:t>
      </w:r>
      <w:proofErr w:type="spellStart"/>
      <w:r w:rsidRPr="00F03305">
        <w:rPr>
          <w:rFonts w:ascii="Arial" w:hAnsi="Arial" w:cs="Arial"/>
          <w:b/>
          <w:i/>
        </w:rPr>
        <w:t>nastana</w:t>
      </w:r>
      <w:proofErr w:type="spellEnd"/>
      <w:r w:rsidRPr="00F03305">
        <w:rPr>
          <w:rFonts w:ascii="Arial" w:hAnsi="Arial" w:cs="Arial"/>
          <w:b/>
          <w:i/>
        </w:rPr>
        <w:t xml:space="preserve">. </w:t>
      </w:r>
    </w:p>
    <w:p w:rsidR="00B71417" w:rsidRPr="00F03305" w:rsidRDefault="00B71417" w:rsidP="00B71417">
      <w:pPr>
        <w:spacing w:after="120"/>
        <w:rPr>
          <w:rFonts w:ascii="Arial" w:hAnsi="Arial" w:cs="Arial"/>
          <w:bCs/>
          <w:color w:val="auto"/>
          <w:sz w:val="22"/>
          <w:szCs w:val="22"/>
          <w:lang w:val="hr-HR"/>
        </w:rPr>
      </w:pPr>
      <w:r w:rsidRPr="00F03305">
        <w:rPr>
          <w:rFonts w:ascii="Arial" w:hAnsi="Arial" w:cs="Arial"/>
          <w:color w:val="auto"/>
          <w:sz w:val="22"/>
          <w:szCs w:val="22"/>
          <w:lang w:val="hr-HR"/>
        </w:rPr>
        <w:t xml:space="preserve">Upis u registar dokazuje se </w:t>
      </w:r>
      <w:r w:rsidRPr="00F03305">
        <w:rPr>
          <w:rFonts w:ascii="Arial" w:hAnsi="Arial" w:cs="Arial"/>
          <w:bCs/>
          <w:color w:val="auto"/>
          <w:sz w:val="22"/>
          <w:szCs w:val="22"/>
          <w:lang w:val="hr-HR"/>
        </w:rPr>
        <w:t xml:space="preserve">odgovarajućim izvatkom iz sudskog, obrtnog, strukovnog ili drugog odgovarajućeg registra u državi članici njegovog poslovnog </w:t>
      </w:r>
      <w:proofErr w:type="spellStart"/>
      <w:r w:rsidRPr="00F03305">
        <w:rPr>
          <w:rFonts w:ascii="Arial" w:hAnsi="Arial" w:cs="Arial"/>
          <w:bCs/>
          <w:color w:val="auto"/>
          <w:sz w:val="22"/>
          <w:szCs w:val="22"/>
          <w:lang w:val="hr-HR"/>
        </w:rPr>
        <w:t>nastana</w:t>
      </w:r>
      <w:proofErr w:type="spellEnd"/>
      <w:r w:rsidRPr="00F03305">
        <w:rPr>
          <w:rFonts w:ascii="Arial" w:hAnsi="Arial" w:cs="Arial"/>
          <w:bCs/>
          <w:color w:val="auto"/>
          <w:sz w:val="22"/>
          <w:szCs w:val="22"/>
          <w:lang w:val="hr-HR"/>
        </w:rPr>
        <w:t xml:space="preserve">. Naručitelj ne propisuje starost navedenog dokumenta. </w:t>
      </w:r>
    </w:p>
    <w:p w:rsidR="00B71417" w:rsidRPr="00F03305" w:rsidRDefault="00B71417" w:rsidP="00B71417">
      <w:pPr>
        <w:spacing w:after="120"/>
        <w:rPr>
          <w:rFonts w:ascii="Arial" w:hAnsi="Arial" w:cs="Arial"/>
          <w:bCs/>
          <w:color w:val="auto"/>
          <w:sz w:val="22"/>
          <w:szCs w:val="22"/>
          <w:lang w:val="hr-HR"/>
        </w:rPr>
      </w:pPr>
      <w:r w:rsidRPr="00F03305">
        <w:rPr>
          <w:rFonts w:ascii="Arial" w:hAnsi="Arial" w:cs="Arial"/>
          <w:bCs/>
          <w:color w:val="auto"/>
          <w:sz w:val="22"/>
          <w:szCs w:val="22"/>
          <w:lang w:val="hr-HR"/>
        </w:rPr>
        <w:t xml:space="preserve">Važeće rješenje nadležnog ministarstva za obavljanje djelatnosti prikupljanja, provjere , propuštanja , ugradnje I servisiranja rashladnih I klimatizacijskih uređaja I opreme te dizalica topline koji sadrže  kontrolirane tvari ili </w:t>
      </w:r>
      <w:proofErr w:type="spellStart"/>
      <w:r w:rsidRPr="00F03305">
        <w:rPr>
          <w:rFonts w:ascii="Arial" w:hAnsi="Arial" w:cs="Arial"/>
          <w:bCs/>
          <w:color w:val="auto"/>
          <w:sz w:val="22"/>
          <w:szCs w:val="22"/>
          <w:lang w:val="hr-HR"/>
        </w:rPr>
        <w:t>fluorirane</w:t>
      </w:r>
      <w:proofErr w:type="spellEnd"/>
      <w:r w:rsidRPr="00F03305">
        <w:rPr>
          <w:rFonts w:ascii="Arial" w:hAnsi="Arial" w:cs="Arial"/>
          <w:bCs/>
          <w:color w:val="auto"/>
          <w:sz w:val="22"/>
          <w:szCs w:val="22"/>
          <w:lang w:val="hr-HR"/>
        </w:rPr>
        <w:t xml:space="preserve"> stakleničke plinove ili o njima ovise, sukladno važećem zakonu. </w:t>
      </w:r>
    </w:p>
    <w:p w:rsidR="00B71417" w:rsidRPr="00F03305" w:rsidRDefault="00B71417" w:rsidP="00B71417">
      <w:pPr>
        <w:pStyle w:val="Odlomakpopisa"/>
        <w:numPr>
          <w:ilvl w:val="3"/>
          <w:numId w:val="10"/>
        </w:numPr>
        <w:spacing w:after="120"/>
        <w:rPr>
          <w:rFonts w:ascii="Arial" w:hAnsi="Arial" w:cs="Arial"/>
          <w:b/>
          <w:bCs/>
          <w:i/>
        </w:rPr>
      </w:pPr>
      <w:bookmarkStart w:id="22" w:name="_Toc322504939"/>
      <w:r w:rsidRPr="00F03305">
        <w:rPr>
          <w:rFonts w:ascii="Arial" w:hAnsi="Arial" w:cs="Arial"/>
          <w:b/>
          <w:bCs/>
          <w:i/>
        </w:rPr>
        <w:t>Gospodarski subjekt mora dokazati sposobnost za imenovanje nadzornih inženjera odgovarajuće struke</w:t>
      </w:r>
    </w:p>
    <w:p w:rsidR="00B71417" w:rsidRPr="00F03305" w:rsidRDefault="00B71417" w:rsidP="00B71417">
      <w:pPr>
        <w:spacing w:after="120"/>
        <w:rPr>
          <w:rFonts w:ascii="Arial" w:hAnsi="Arial" w:cs="Arial"/>
          <w:sz w:val="22"/>
          <w:szCs w:val="22"/>
          <w:lang w:val="hr-HR"/>
        </w:rPr>
      </w:pPr>
      <w:r w:rsidRPr="00F03305">
        <w:rPr>
          <w:rFonts w:ascii="Arial" w:hAnsi="Arial" w:cs="Arial"/>
          <w:bCs/>
          <w:sz w:val="22"/>
          <w:szCs w:val="22"/>
          <w:lang w:val="hr-HR"/>
        </w:rPr>
        <w:t>O</w:t>
      </w:r>
      <w:r w:rsidRPr="00F03305">
        <w:rPr>
          <w:rFonts w:ascii="Arial" w:hAnsi="Arial" w:cs="Arial"/>
          <w:sz w:val="22"/>
          <w:szCs w:val="22"/>
          <w:lang w:val="hr-HR"/>
        </w:rPr>
        <w:t xml:space="preserve">bzirom da se izvodi više vrsta radova te nadzor mora provoditi više nadzornih inženjera odgovarajuće struke, </w:t>
      </w:r>
      <w:r w:rsidRPr="00F03305">
        <w:rPr>
          <w:rFonts w:ascii="Arial" w:hAnsi="Arial" w:cs="Arial"/>
          <w:b/>
          <w:sz w:val="22"/>
          <w:szCs w:val="22"/>
          <w:lang w:val="hr-HR"/>
        </w:rPr>
        <w:t>ponuditelj mora dostaviti izjavu</w:t>
      </w:r>
      <w:r w:rsidRPr="00F03305">
        <w:rPr>
          <w:rFonts w:ascii="Arial" w:hAnsi="Arial" w:cs="Arial"/>
          <w:sz w:val="22"/>
          <w:szCs w:val="22"/>
          <w:lang w:val="hr-HR"/>
        </w:rPr>
        <w:t xml:space="preserve"> kojom dokazuje da će imati na raspolaganju minimalno jednog ovlaštenog inženjera arhitekture ili građevine koji će vršiti stručni nadzor nad arhitektonsko – građevinskim radovima, minimalno jednog ovlaštenog inženjera elektrotehnike koji će vršiti stručni nadzor nad elektrotehničkim  radovima i instalacijama, te ovlaštenog inženjera strojarstva za nadzor na</w:t>
      </w:r>
      <w:r w:rsidR="0072639F">
        <w:rPr>
          <w:rFonts w:ascii="Arial" w:hAnsi="Arial" w:cs="Arial"/>
          <w:sz w:val="22"/>
          <w:szCs w:val="22"/>
          <w:lang w:val="hr-HR"/>
        </w:rPr>
        <w:t xml:space="preserve">d </w:t>
      </w:r>
      <w:proofErr w:type="spellStart"/>
      <w:r w:rsidR="0072639F">
        <w:rPr>
          <w:rFonts w:ascii="Arial" w:hAnsi="Arial" w:cs="Arial"/>
          <w:sz w:val="22"/>
          <w:szCs w:val="22"/>
          <w:lang w:val="hr-HR"/>
        </w:rPr>
        <w:t>strojarskotehničkim</w:t>
      </w:r>
      <w:proofErr w:type="spellEnd"/>
      <w:r w:rsidR="0072639F">
        <w:rPr>
          <w:rFonts w:ascii="Arial" w:hAnsi="Arial" w:cs="Arial"/>
          <w:sz w:val="22"/>
          <w:szCs w:val="22"/>
          <w:lang w:val="hr-HR"/>
        </w:rPr>
        <w:t xml:space="preserve"> radovima i</w:t>
      </w:r>
      <w:r w:rsidRPr="00F03305">
        <w:rPr>
          <w:rFonts w:ascii="Arial" w:hAnsi="Arial" w:cs="Arial"/>
          <w:sz w:val="22"/>
          <w:szCs w:val="22"/>
          <w:lang w:val="hr-HR"/>
        </w:rPr>
        <w:t xml:space="preserve"> instalacijama </w:t>
      </w:r>
    </w:p>
    <w:p w:rsidR="00B71417" w:rsidRPr="00F03305" w:rsidRDefault="00B71417" w:rsidP="00B71417">
      <w:pPr>
        <w:spacing w:after="120" w:line="240" w:lineRule="auto"/>
        <w:rPr>
          <w:rFonts w:ascii="Arial" w:eastAsia="Times New Roman" w:hAnsi="Arial" w:cs="Arial"/>
          <w:color w:val="auto"/>
          <w:sz w:val="22"/>
          <w:szCs w:val="22"/>
          <w:lang w:val="hr-HR" w:eastAsia="hr-HR"/>
        </w:rPr>
      </w:pPr>
      <w:r w:rsidRPr="00F03305">
        <w:rPr>
          <w:rFonts w:ascii="Arial" w:eastAsia="Times New Roman" w:hAnsi="Arial" w:cs="Arial"/>
          <w:color w:val="auto"/>
          <w:sz w:val="22"/>
          <w:szCs w:val="22"/>
          <w:lang w:val="hr-HR" w:eastAsia="hr-HR"/>
        </w:rPr>
        <w:t>U izjavi ponuditelj mora navesti imena ovlaštenih inženjera te obavezno uz izjavu dostaviti važeće rješenje o upisu u odgovarajuću komoru inženjera za svakog navedenog inženjera.</w:t>
      </w:r>
    </w:p>
    <w:p w:rsidR="00B71417" w:rsidRPr="00F03305" w:rsidRDefault="00B71417" w:rsidP="00B71417">
      <w:pPr>
        <w:spacing w:after="120" w:line="240" w:lineRule="auto"/>
        <w:rPr>
          <w:rFonts w:ascii="Arial" w:eastAsia="Times New Roman" w:hAnsi="Arial" w:cs="Arial"/>
          <w:color w:val="auto"/>
          <w:sz w:val="22"/>
          <w:szCs w:val="22"/>
          <w:lang w:val="hr-HR" w:eastAsia="hr-HR"/>
        </w:rPr>
      </w:pPr>
      <w:r w:rsidRPr="00F03305">
        <w:rPr>
          <w:rFonts w:ascii="Arial" w:eastAsia="Times New Roman" w:hAnsi="Arial" w:cs="Arial"/>
          <w:color w:val="auto"/>
          <w:sz w:val="22"/>
          <w:szCs w:val="22"/>
          <w:lang w:val="hr-HR" w:eastAsia="hr-HR"/>
        </w:rPr>
        <w:t xml:space="preserve">Ovaj dokaz dostavlja se za sve inženjere koji će sudjelovati u provođenju stručnog nadzora bez obzira radi li se o izvršitelju ili osobama koje on angažira kao </w:t>
      </w:r>
      <w:proofErr w:type="spellStart"/>
      <w:r w:rsidRPr="00F03305">
        <w:rPr>
          <w:rFonts w:ascii="Arial" w:eastAsia="Times New Roman" w:hAnsi="Arial" w:cs="Arial"/>
          <w:color w:val="auto"/>
          <w:sz w:val="22"/>
          <w:szCs w:val="22"/>
          <w:lang w:val="hr-HR" w:eastAsia="hr-HR"/>
        </w:rPr>
        <w:t>podizvoditelje</w:t>
      </w:r>
      <w:proofErr w:type="spellEnd"/>
      <w:r w:rsidRPr="00F03305">
        <w:rPr>
          <w:rFonts w:ascii="Arial" w:eastAsia="Times New Roman" w:hAnsi="Arial" w:cs="Arial"/>
          <w:color w:val="auto"/>
          <w:sz w:val="22"/>
          <w:szCs w:val="22"/>
          <w:lang w:val="hr-HR" w:eastAsia="hr-HR"/>
        </w:rPr>
        <w:t>.</w:t>
      </w:r>
    </w:p>
    <w:p w:rsidR="00B71417" w:rsidRPr="00F03305" w:rsidRDefault="00B71417" w:rsidP="00B71417">
      <w:pPr>
        <w:spacing w:after="120" w:line="240" w:lineRule="auto"/>
        <w:rPr>
          <w:rFonts w:ascii="Arial" w:eastAsia="Times New Roman" w:hAnsi="Arial" w:cs="Arial"/>
          <w:bCs/>
          <w:color w:val="auto"/>
          <w:sz w:val="22"/>
          <w:szCs w:val="22"/>
          <w:lang w:val="hr-HR" w:eastAsia="hr-HR"/>
        </w:rPr>
      </w:pPr>
      <w:r w:rsidRPr="00F03305">
        <w:rPr>
          <w:rFonts w:ascii="Arial" w:eastAsia="Times New Roman" w:hAnsi="Arial" w:cs="Arial"/>
          <w:bCs/>
          <w:color w:val="auto"/>
          <w:sz w:val="22"/>
          <w:szCs w:val="22"/>
          <w:lang w:val="hr-HR" w:eastAsia="hr-HR"/>
        </w:rPr>
        <w:t>Ukoliko će odabrani ponuditelj tijekom izvršenja usluge mijenjati nekoga od inženjera navedenih u ponudi, obvezan je od naručitelja ishoditi suglasnost za isto.</w:t>
      </w:r>
    </w:p>
    <w:p w:rsidR="00B71417" w:rsidRPr="00F03305" w:rsidRDefault="00B71417" w:rsidP="00B71417">
      <w:pPr>
        <w:tabs>
          <w:tab w:val="num" w:pos="1492"/>
        </w:tabs>
        <w:spacing w:after="120"/>
        <w:ind w:right="380"/>
        <w:rPr>
          <w:rFonts w:ascii="Arial" w:hAnsi="Arial" w:cs="Arial"/>
          <w:sz w:val="22"/>
          <w:szCs w:val="22"/>
          <w:lang w:val="hr-HR"/>
        </w:rPr>
      </w:pPr>
      <w:r w:rsidRPr="00F03305">
        <w:rPr>
          <w:rFonts w:ascii="Arial" w:hAnsi="Arial" w:cs="Arial"/>
          <w:sz w:val="22"/>
          <w:szCs w:val="22"/>
          <w:lang w:val="hr-HR"/>
        </w:rPr>
        <w:t>Ukoliko ponuditelj  namjerava dati dio ugovora o  nabavi u podugovor obvezan je u ponudi:</w:t>
      </w:r>
    </w:p>
    <w:p w:rsidR="00B71417" w:rsidRPr="00F03305" w:rsidRDefault="00B71417" w:rsidP="00B71417">
      <w:pPr>
        <w:tabs>
          <w:tab w:val="left" w:pos="284"/>
        </w:tabs>
        <w:spacing w:after="120"/>
        <w:ind w:left="284" w:right="380" w:hanging="284"/>
        <w:rPr>
          <w:rFonts w:ascii="Arial" w:hAnsi="Arial" w:cs="Arial"/>
          <w:sz w:val="22"/>
          <w:szCs w:val="22"/>
          <w:lang w:val="hr-HR"/>
        </w:rPr>
      </w:pPr>
      <w:r w:rsidRPr="00F03305">
        <w:rPr>
          <w:rFonts w:ascii="Arial" w:hAnsi="Arial" w:cs="Arial"/>
          <w:sz w:val="22"/>
          <w:szCs w:val="22"/>
          <w:lang w:val="hr-HR"/>
        </w:rPr>
        <w:t>1.</w:t>
      </w:r>
      <w:r w:rsidRPr="00F03305">
        <w:rPr>
          <w:rFonts w:ascii="Arial" w:hAnsi="Arial" w:cs="Arial"/>
          <w:sz w:val="22"/>
          <w:szCs w:val="22"/>
          <w:lang w:val="hr-HR"/>
        </w:rPr>
        <w:tab/>
        <w:t xml:space="preserve">navesti koji dio ugovora namjerava dati u podugovor (predmet ili količina, vrijednost ili postotni udio), </w:t>
      </w:r>
    </w:p>
    <w:p w:rsidR="00B71417" w:rsidRPr="00F03305" w:rsidRDefault="00B71417" w:rsidP="00B71417">
      <w:pPr>
        <w:tabs>
          <w:tab w:val="left" w:pos="284"/>
        </w:tabs>
        <w:spacing w:after="120"/>
        <w:ind w:left="284" w:right="380" w:hanging="284"/>
        <w:rPr>
          <w:rFonts w:ascii="Arial" w:hAnsi="Arial" w:cs="Arial"/>
          <w:sz w:val="22"/>
          <w:szCs w:val="22"/>
          <w:lang w:val="hr-HR"/>
        </w:rPr>
      </w:pPr>
      <w:r w:rsidRPr="00F03305">
        <w:rPr>
          <w:rFonts w:ascii="Arial" w:hAnsi="Arial" w:cs="Arial"/>
          <w:sz w:val="22"/>
          <w:szCs w:val="22"/>
          <w:lang w:val="hr-HR"/>
        </w:rPr>
        <w:lastRenderedPageBreak/>
        <w:t>2.</w:t>
      </w:r>
      <w:r w:rsidRPr="00F03305">
        <w:rPr>
          <w:rFonts w:ascii="Arial" w:hAnsi="Arial" w:cs="Arial"/>
          <w:sz w:val="22"/>
          <w:szCs w:val="22"/>
          <w:lang w:val="hr-HR"/>
        </w:rPr>
        <w:tab/>
        <w:t xml:space="preserve">navesti podatke o </w:t>
      </w:r>
      <w:proofErr w:type="spellStart"/>
      <w:r w:rsidRPr="00F03305">
        <w:rPr>
          <w:rFonts w:ascii="Arial" w:hAnsi="Arial" w:cs="Arial"/>
          <w:sz w:val="22"/>
          <w:szCs w:val="22"/>
          <w:lang w:val="hr-HR"/>
        </w:rPr>
        <w:t>podugovarateljima</w:t>
      </w:r>
      <w:proofErr w:type="spellEnd"/>
      <w:r w:rsidRPr="00F03305">
        <w:rPr>
          <w:rFonts w:ascii="Arial" w:hAnsi="Arial" w:cs="Arial"/>
          <w:sz w:val="22"/>
          <w:szCs w:val="22"/>
          <w:lang w:val="hr-HR"/>
        </w:rPr>
        <w:t xml:space="preserve"> (naziv ili tvrtka, sjedište, OIB ili nacionalni identifikacijski broj, broj računa, zakonski zastupnici </w:t>
      </w:r>
      <w:proofErr w:type="spellStart"/>
      <w:r w:rsidRPr="00F03305">
        <w:rPr>
          <w:rFonts w:ascii="Arial" w:hAnsi="Arial" w:cs="Arial"/>
          <w:sz w:val="22"/>
          <w:szCs w:val="22"/>
          <w:lang w:val="hr-HR"/>
        </w:rPr>
        <w:t>podugovratelja</w:t>
      </w:r>
      <w:proofErr w:type="spellEnd"/>
      <w:r w:rsidRPr="00F03305">
        <w:rPr>
          <w:rFonts w:ascii="Arial" w:hAnsi="Arial" w:cs="Arial"/>
          <w:sz w:val="22"/>
          <w:szCs w:val="22"/>
          <w:lang w:val="hr-HR"/>
        </w:rPr>
        <w:t>),</w:t>
      </w:r>
    </w:p>
    <w:p w:rsidR="00B71417" w:rsidRPr="00F03305" w:rsidRDefault="00B71417" w:rsidP="00B71417">
      <w:pPr>
        <w:autoSpaceDE w:val="0"/>
        <w:autoSpaceDN w:val="0"/>
        <w:adjustRightInd w:val="0"/>
        <w:spacing w:after="120"/>
        <w:ind w:right="380"/>
        <w:rPr>
          <w:rFonts w:ascii="Arial" w:hAnsi="Arial" w:cs="Arial"/>
          <w:sz w:val="22"/>
          <w:szCs w:val="22"/>
          <w:lang w:val="hr-HR"/>
        </w:rPr>
      </w:pPr>
      <w:r w:rsidRPr="00F03305">
        <w:rPr>
          <w:rFonts w:ascii="Arial" w:hAnsi="Arial" w:cs="Arial"/>
          <w:sz w:val="22"/>
          <w:szCs w:val="22"/>
          <w:lang w:val="hr-HR"/>
        </w:rPr>
        <w:t xml:space="preserve">Navedeni podaci o </w:t>
      </w:r>
      <w:proofErr w:type="spellStart"/>
      <w:r w:rsidRPr="00F03305">
        <w:rPr>
          <w:rFonts w:ascii="Arial" w:hAnsi="Arial" w:cs="Arial"/>
          <w:sz w:val="22"/>
          <w:szCs w:val="22"/>
          <w:lang w:val="hr-HR"/>
        </w:rPr>
        <w:t>podugovoratelju</w:t>
      </w:r>
      <w:proofErr w:type="spellEnd"/>
      <w:r w:rsidRPr="00F03305">
        <w:rPr>
          <w:rFonts w:ascii="Arial" w:hAnsi="Arial" w:cs="Arial"/>
          <w:sz w:val="22"/>
          <w:szCs w:val="22"/>
          <w:lang w:val="hr-HR"/>
        </w:rPr>
        <w:t>/ima će biti obvezni sastojci ugovora o  nabavi.</w:t>
      </w:r>
    </w:p>
    <w:p w:rsidR="00B71417" w:rsidRPr="00F03305" w:rsidRDefault="00B71417" w:rsidP="00B71417">
      <w:pPr>
        <w:autoSpaceDE w:val="0"/>
        <w:autoSpaceDN w:val="0"/>
        <w:adjustRightInd w:val="0"/>
        <w:spacing w:after="120"/>
        <w:ind w:right="380"/>
        <w:rPr>
          <w:rFonts w:ascii="Arial" w:hAnsi="Arial" w:cs="Arial"/>
          <w:sz w:val="22"/>
          <w:szCs w:val="22"/>
          <w:lang w:val="hr-HR"/>
        </w:rPr>
      </w:pPr>
      <w:r w:rsidRPr="00F03305">
        <w:rPr>
          <w:rFonts w:ascii="Arial" w:hAnsi="Arial" w:cs="Arial"/>
          <w:sz w:val="22"/>
          <w:szCs w:val="22"/>
          <w:lang w:val="hr-HR"/>
        </w:rPr>
        <w:t xml:space="preserve">Ako se dio ugovora o j nabavi daje u podugovor, tada za dio ugovora koji je isti izvršio, Naručitelj neposredno plaća </w:t>
      </w:r>
      <w:proofErr w:type="spellStart"/>
      <w:r w:rsidRPr="00F03305">
        <w:rPr>
          <w:rFonts w:ascii="Arial" w:hAnsi="Arial" w:cs="Arial"/>
          <w:sz w:val="22"/>
          <w:szCs w:val="22"/>
          <w:lang w:val="hr-HR"/>
        </w:rPr>
        <w:t>podugovaratelju</w:t>
      </w:r>
      <w:proofErr w:type="spellEnd"/>
      <w:r w:rsidRPr="00F03305">
        <w:rPr>
          <w:rFonts w:ascii="Arial" w:hAnsi="Arial" w:cs="Arial"/>
          <w:sz w:val="22"/>
          <w:szCs w:val="22"/>
          <w:lang w:val="hr-HR"/>
        </w:rPr>
        <w:t xml:space="preserve"> (osim ako ugovaratelj dokaže da su obveze prema </w:t>
      </w:r>
      <w:proofErr w:type="spellStart"/>
      <w:r w:rsidRPr="00F03305">
        <w:rPr>
          <w:rFonts w:ascii="Arial" w:hAnsi="Arial" w:cs="Arial"/>
          <w:sz w:val="22"/>
          <w:szCs w:val="22"/>
          <w:lang w:val="hr-HR"/>
        </w:rPr>
        <w:t>podugovaratelju</w:t>
      </w:r>
      <w:proofErr w:type="spellEnd"/>
      <w:r w:rsidRPr="00F03305">
        <w:rPr>
          <w:rFonts w:ascii="Arial" w:hAnsi="Arial" w:cs="Arial"/>
          <w:sz w:val="22"/>
          <w:szCs w:val="22"/>
          <w:lang w:val="hr-HR"/>
        </w:rPr>
        <w:t xml:space="preserve"> za taj dio ugovora već podmirene). Ugovaratelj mora svom računu ili situaciji priložiti račune ili situacije svojih </w:t>
      </w:r>
      <w:proofErr w:type="spellStart"/>
      <w:r w:rsidRPr="00F03305">
        <w:rPr>
          <w:rFonts w:ascii="Arial" w:hAnsi="Arial" w:cs="Arial"/>
          <w:sz w:val="22"/>
          <w:szCs w:val="22"/>
          <w:lang w:val="hr-HR"/>
        </w:rPr>
        <w:t>podugovaratelja</w:t>
      </w:r>
      <w:proofErr w:type="spellEnd"/>
      <w:r w:rsidRPr="00F03305">
        <w:rPr>
          <w:rFonts w:ascii="Arial" w:hAnsi="Arial" w:cs="Arial"/>
          <w:sz w:val="22"/>
          <w:szCs w:val="22"/>
          <w:lang w:val="hr-HR"/>
        </w:rPr>
        <w:t xml:space="preserve"> koje je prethodno potvrdio.</w:t>
      </w:r>
    </w:p>
    <w:p w:rsidR="00B71417" w:rsidRPr="00F03305" w:rsidRDefault="00B71417" w:rsidP="00B71417">
      <w:pPr>
        <w:tabs>
          <w:tab w:val="num" w:pos="1492"/>
        </w:tabs>
        <w:spacing w:after="120"/>
        <w:ind w:right="380"/>
        <w:rPr>
          <w:rFonts w:ascii="Arial" w:hAnsi="Arial" w:cs="Arial"/>
          <w:sz w:val="22"/>
          <w:szCs w:val="22"/>
          <w:lang w:val="hr-HR"/>
        </w:rPr>
      </w:pPr>
      <w:r w:rsidRPr="00F03305">
        <w:rPr>
          <w:rFonts w:ascii="Arial" w:hAnsi="Arial" w:cs="Arial"/>
          <w:sz w:val="22"/>
          <w:szCs w:val="22"/>
          <w:lang w:val="hr-HR"/>
        </w:rPr>
        <w:t>Ugovaratelj može tijekom izvršenja ugovora o javnoj nabavi od Naručitelja zahtijevati:</w:t>
      </w:r>
    </w:p>
    <w:p w:rsidR="00B71417" w:rsidRPr="00F03305" w:rsidRDefault="00B71417" w:rsidP="00B71417">
      <w:pPr>
        <w:spacing w:after="120"/>
        <w:ind w:left="284" w:right="382" w:hanging="284"/>
        <w:rPr>
          <w:rFonts w:ascii="Arial" w:hAnsi="Arial" w:cs="Arial"/>
          <w:sz w:val="22"/>
          <w:szCs w:val="22"/>
          <w:lang w:val="hr-HR"/>
        </w:rPr>
      </w:pPr>
      <w:r w:rsidRPr="00F03305">
        <w:rPr>
          <w:rFonts w:ascii="Arial" w:hAnsi="Arial" w:cs="Arial"/>
          <w:sz w:val="22"/>
          <w:szCs w:val="22"/>
          <w:lang w:val="hr-HR"/>
        </w:rPr>
        <w:t xml:space="preserve">- </w:t>
      </w:r>
      <w:r w:rsidRPr="00F03305">
        <w:rPr>
          <w:rFonts w:ascii="Arial" w:hAnsi="Arial" w:cs="Arial"/>
          <w:sz w:val="22"/>
          <w:szCs w:val="22"/>
          <w:lang w:val="hr-HR"/>
        </w:rPr>
        <w:tab/>
        <w:t xml:space="preserve">promjenu </w:t>
      </w:r>
      <w:proofErr w:type="spellStart"/>
      <w:r w:rsidRPr="00F03305">
        <w:rPr>
          <w:rFonts w:ascii="Arial" w:hAnsi="Arial" w:cs="Arial"/>
          <w:sz w:val="22"/>
          <w:szCs w:val="22"/>
          <w:lang w:val="hr-HR"/>
        </w:rPr>
        <w:t>podugovaratelja</w:t>
      </w:r>
      <w:proofErr w:type="spellEnd"/>
      <w:r w:rsidRPr="00F03305">
        <w:rPr>
          <w:rFonts w:ascii="Arial" w:hAnsi="Arial" w:cs="Arial"/>
          <w:sz w:val="22"/>
          <w:szCs w:val="22"/>
          <w:lang w:val="hr-HR"/>
        </w:rPr>
        <w:t xml:space="preserve"> za onaj dio ugovora o  nabavi koji je prethodno dao u podugovor,</w:t>
      </w:r>
    </w:p>
    <w:p w:rsidR="00B71417" w:rsidRPr="00F03305" w:rsidRDefault="00B71417" w:rsidP="00B71417">
      <w:pPr>
        <w:spacing w:after="120"/>
        <w:ind w:left="284" w:right="382" w:hanging="284"/>
        <w:rPr>
          <w:rFonts w:ascii="Arial" w:hAnsi="Arial" w:cs="Arial"/>
          <w:sz w:val="22"/>
          <w:szCs w:val="22"/>
          <w:lang w:val="hr-HR"/>
        </w:rPr>
      </w:pPr>
      <w:r w:rsidRPr="00F03305">
        <w:rPr>
          <w:rFonts w:ascii="Arial" w:hAnsi="Arial" w:cs="Arial"/>
          <w:sz w:val="22"/>
          <w:szCs w:val="22"/>
          <w:lang w:val="hr-HR"/>
        </w:rPr>
        <w:t>-</w:t>
      </w:r>
      <w:r w:rsidRPr="00F03305">
        <w:rPr>
          <w:rFonts w:ascii="Arial" w:hAnsi="Arial" w:cs="Arial"/>
          <w:sz w:val="22"/>
          <w:szCs w:val="22"/>
          <w:lang w:val="hr-HR"/>
        </w:rPr>
        <w:tab/>
        <w:t xml:space="preserve">uvođenje jednog ili više novih </w:t>
      </w:r>
      <w:proofErr w:type="spellStart"/>
      <w:r w:rsidRPr="00F03305">
        <w:rPr>
          <w:rFonts w:ascii="Arial" w:hAnsi="Arial" w:cs="Arial"/>
          <w:sz w:val="22"/>
          <w:szCs w:val="22"/>
          <w:lang w:val="hr-HR"/>
        </w:rPr>
        <w:t>podugovaratelja</w:t>
      </w:r>
      <w:proofErr w:type="spellEnd"/>
      <w:r w:rsidRPr="00F03305">
        <w:rPr>
          <w:rFonts w:ascii="Arial" w:hAnsi="Arial" w:cs="Arial"/>
          <w:sz w:val="22"/>
          <w:szCs w:val="22"/>
          <w:lang w:val="hr-HR"/>
        </w:rPr>
        <w:t xml:space="preserve"> čiji ukupni udio ne smije prijeći 30% vrijednosti ugovora o  nabavi bez poreza na dodanu vrijednost, neovisno o tome je li prethodno dao dio ugovora o javnoj nabavi u podugovor ili ne,</w:t>
      </w:r>
    </w:p>
    <w:p w:rsidR="00B71417" w:rsidRPr="00F03305" w:rsidRDefault="00B71417" w:rsidP="00B71417">
      <w:pPr>
        <w:spacing w:after="120"/>
        <w:ind w:left="284" w:right="380" w:hanging="284"/>
        <w:rPr>
          <w:rFonts w:ascii="Arial" w:hAnsi="Arial" w:cs="Arial"/>
          <w:sz w:val="22"/>
          <w:szCs w:val="22"/>
          <w:lang w:val="hr-HR"/>
        </w:rPr>
      </w:pPr>
      <w:r w:rsidRPr="00F03305">
        <w:rPr>
          <w:rFonts w:ascii="Arial" w:hAnsi="Arial" w:cs="Arial"/>
          <w:sz w:val="22"/>
          <w:szCs w:val="22"/>
          <w:lang w:val="hr-HR"/>
        </w:rPr>
        <w:t>-</w:t>
      </w:r>
      <w:r w:rsidRPr="00F03305">
        <w:rPr>
          <w:rFonts w:ascii="Arial" w:hAnsi="Arial" w:cs="Arial"/>
          <w:sz w:val="22"/>
          <w:szCs w:val="22"/>
          <w:lang w:val="hr-HR"/>
        </w:rPr>
        <w:tab/>
        <w:t>preuzimanje izvršenja dijela ugovora o  nabavi koji je prethodno dao u podugovor.</w:t>
      </w:r>
      <w:bookmarkStart w:id="23" w:name="_Toc472598268"/>
      <w:bookmarkEnd w:id="22"/>
    </w:p>
    <w:p w:rsidR="00B71417" w:rsidRPr="00F03305" w:rsidRDefault="00B71417" w:rsidP="00B71417">
      <w:pPr>
        <w:pStyle w:val="Odlomakpopisa"/>
        <w:numPr>
          <w:ilvl w:val="2"/>
          <w:numId w:val="10"/>
        </w:numPr>
        <w:spacing w:after="120"/>
        <w:ind w:right="380"/>
        <w:rPr>
          <w:rFonts w:ascii="Arial" w:hAnsi="Arial" w:cs="Arial"/>
          <w:b/>
          <w:color w:val="000000"/>
        </w:rPr>
      </w:pPr>
      <w:r w:rsidRPr="00F03305">
        <w:rPr>
          <w:rStyle w:val="Dario-2Char"/>
          <w:rFonts w:cs="Arial"/>
        </w:rPr>
        <w:t xml:space="preserve">Tehnička i stručna </w:t>
      </w:r>
      <w:r w:rsidRPr="00F03305">
        <w:rPr>
          <w:rFonts w:ascii="Arial" w:hAnsi="Arial" w:cs="Arial"/>
          <w:b/>
        </w:rPr>
        <w:t>sposobnost</w:t>
      </w:r>
      <w:bookmarkEnd w:id="23"/>
      <w:r w:rsidRPr="00F03305">
        <w:rPr>
          <w:rFonts w:ascii="Arial" w:hAnsi="Arial" w:cs="Arial"/>
          <w:b/>
        </w:rPr>
        <w:t xml:space="preserve">  </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xml:space="preserve">Javni naručitelj je odredio uvjete tehničke i stručne sposobnosti kojima se osigurava da gospodarski subjekt ima  iskustvo i  tehničke resurse potrebno za izvršenje ugovora   </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Minimalne razine tehničke i stručne sposobnosti koje se zahtijevaju vezane su uz predmet nabave i razmjerne su predmetu nabave. U nastavku se navode uvjeti Tehničke i stručne sposobnosti.</w:t>
      </w:r>
    </w:p>
    <w:p w:rsidR="00B71417" w:rsidRPr="00F03305" w:rsidRDefault="00B71417" w:rsidP="00B71417">
      <w:pPr>
        <w:pStyle w:val="Odlomakpopisa"/>
        <w:numPr>
          <w:ilvl w:val="3"/>
          <w:numId w:val="10"/>
        </w:numPr>
        <w:spacing w:after="120"/>
        <w:rPr>
          <w:rFonts w:ascii="Arial" w:hAnsi="Arial" w:cs="Arial"/>
        </w:rPr>
      </w:pPr>
      <w:r w:rsidRPr="00F03305">
        <w:rPr>
          <w:rFonts w:ascii="Arial" w:hAnsi="Arial" w:cs="Arial"/>
          <w:b/>
          <w:i/>
        </w:rPr>
        <w:t>Popis izvršenih stručnih radova</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bCs/>
          <w:color w:val="auto"/>
          <w:sz w:val="22"/>
          <w:szCs w:val="22"/>
          <w:lang w:val="hr-HR"/>
        </w:rPr>
        <w:t xml:space="preserve">Gospodarski subjekt u ponudi dostavlja Popis izvršenih stručnih nadzora  nad  izvođenjem  </w:t>
      </w:r>
      <w:r w:rsidRPr="00F03305">
        <w:rPr>
          <w:rFonts w:ascii="Arial" w:hAnsi="Arial" w:cs="Arial"/>
          <w:color w:val="auto"/>
          <w:sz w:val="22"/>
          <w:szCs w:val="22"/>
          <w:lang w:val="hr-HR"/>
        </w:rPr>
        <w:t xml:space="preserve">istih ili sličnih radova izvršenih u godini u kojoj je započeo postupak  nabave i tijekom tri  godina koje </w:t>
      </w:r>
      <w:r>
        <w:rPr>
          <w:rFonts w:ascii="Arial" w:hAnsi="Arial" w:cs="Arial"/>
          <w:color w:val="auto"/>
          <w:sz w:val="22"/>
          <w:szCs w:val="22"/>
          <w:lang w:val="hr-HR"/>
        </w:rPr>
        <w:t>prethode toj godini odnosno 2018</w:t>
      </w:r>
      <w:r w:rsidRPr="00F03305">
        <w:rPr>
          <w:rFonts w:ascii="Arial" w:hAnsi="Arial" w:cs="Arial"/>
          <w:color w:val="auto"/>
          <w:sz w:val="22"/>
          <w:szCs w:val="22"/>
          <w:lang w:val="hr-HR"/>
        </w:rPr>
        <w:t>.- 201</w:t>
      </w:r>
      <w:r>
        <w:rPr>
          <w:rFonts w:ascii="Arial" w:hAnsi="Arial" w:cs="Arial"/>
          <w:color w:val="auto"/>
          <w:sz w:val="22"/>
          <w:szCs w:val="22"/>
          <w:lang w:val="hr-HR"/>
        </w:rPr>
        <w:t>5</w:t>
      </w:r>
      <w:r w:rsidRPr="00F03305">
        <w:rPr>
          <w:rFonts w:ascii="Arial" w:hAnsi="Arial" w:cs="Arial"/>
          <w:color w:val="auto"/>
          <w:sz w:val="22"/>
          <w:szCs w:val="22"/>
          <w:lang w:val="hr-HR"/>
        </w:rPr>
        <w:t>.</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Popis o izvršenju  ugovora sadrži:</w:t>
      </w:r>
    </w:p>
    <w:p w:rsidR="00B71417" w:rsidRPr="00F03305" w:rsidRDefault="00B71417" w:rsidP="00B71417">
      <w:pPr>
        <w:numPr>
          <w:ilvl w:val="0"/>
          <w:numId w:val="7"/>
        </w:numPr>
        <w:spacing w:after="120"/>
        <w:rPr>
          <w:rFonts w:ascii="Arial" w:hAnsi="Arial" w:cs="Arial"/>
          <w:color w:val="auto"/>
          <w:sz w:val="22"/>
          <w:szCs w:val="22"/>
          <w:lang w:val="hr-HR"/>
        </w:rPr>
      </w:pPr>
      <w:r w:rsidRPr="00F03305">
        <w:rPr>
          <w:rFonts w:ascii="Arial" w:hAnsi="Arial" w:cs="Arial"/>
          <w:color w:val="auto"/>
          <w:sz w:val="22"/>
          <w:szCs w:val="22"/>
          <w:lang w:val="hr-HR"/>
        </w:rPr>
        <w:t xml:space="preserve"> vrijednost ugovorene usluge stručnog nadzora</w:t>
      </w:r>
    </w:p>
    <w:p w:rsidR="00B71417" w:rsidRPr="00F03305" w:rsidRDefault="00B71417" w:rsidP="00B71417">
      <w:pPr>
        <w:numPr>
          <w:ilvl w:val="0"/>
          <w:numId w:val="7"/>
        </w:numPr>
        <w:spacing w:after="120"/>
        <w:rPr>
          <w:rFonts w:ascii="Arial" w:hAnsi="Arial" w:cs="Arial"/>
          <w:color w:val="auto"/>
          <w:sz w:val="22"/>
          <w:szCs w:val="22"/>
          <w:lang w:val="hr-HR"/>
        </w:rPr>
      </w:pPr>
      <w:r w:rsidRPr="00F03305">
        <w:rPr>
          <w:rFonts w:ascii="Arial" w:hAnsi="Arial" w:cs="Arial"/>
          <w:color w:val="auto"/>
          <w:sz w:val="22"/>
          <w:szCs w:val="22"/>
          <w:lang w:val="hr-HR"/>
        </w:rPr>
        <w:t xml:space="preserve"> datum i  mjesto vršenja usluge nadzora </w:t>
      </w:r>
    </w:p>
    <w:p w:rsidR="00B71417" w:rsidRPr="00F03305" w:rsidRDefault="00B71417" w:rsidP="00B71417">
      <w:pPr>
        <w:numPr>
          <w:ilvl w:val="0"/>
          <w:numId w:val="7"/>
        </w:numPr>
        <w:spacing w:after="120"/>
        <w:rPr>
          <w:rFonts w:ascii="Arial" w:hAnsi="Arial" w:cs="Arial"/>
          <w:color w:val="auto"/>
          <w:sz w:val="22"/>
          <w:szCs w:val="22"/>
          <w:lang w:val="hr-HR"/>
        </w:rPr>
      </w:pPr>
      <w:r w:rsidRPr="00F03305">
        <w:rPr>
          <w:rFonts w:ascii="Arial" w:hAnsi="Arial" w:cs="Arial"/>
          <w:color w:val="auto"/>
          <w:sz w:val="22"/>
          <w:szCs w:val="22"/>
          <w:lang w:val="hr-HR"/>
        </w:rPr>
        <w:t xml:space="preserve"> naziv druge ugovorne strane.</w:t>
      </w: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pStyle w:val="Dario-2"/>
        <w:numPr>
          <w:ilvl w:val="0"/>
          <w:numId w:val="10"/>
        </w:numPr>
        <w:spacing w:before="0"/>
        <w:rPr>
          <w:rFonts w:cs="Arial"/>
          <w:color w:val="auto"/>
          <w:szCs w:val="24"/>
          <w:u w:val="single"/>
          <w:lang w:val="hr-HR"/>
        </w:rPr>
      </w:pPr>
      <w:bookmarkStart w:id="24" w:name="_Toc472598294"/>
      <w:bookmarkStart w:id="25" w:name="_Toc347215074"/>
      <w:r w:rsidRPr="00F03305">
        <w:rPr>
          <w:rFonts w:cs="Arial"/>
          <w:color w:val="auto"/>
          <w:szCs w:val="24"/>
          <w:u w:val="single"/>
          <w:lang w:val="hr-HR"/>
        </w:rPr>
        <w:lastRenderedPageBreak/>
        <w:t>VRSTA, SREDSTVA I UVJETI JAMSTVA</w:t>
      </w:r>
      <w:bookmarkEnd w:id="24"/>
      <w:bookmarkEnd w:id="25"/>
    </w:p>
    <w:p w:rsidR="00B71417" w:rsidRPr="00F03305" w:rsidRDefault="00B71417" w:rsidP="00B71417">
      <w:pPr>
        <w:pStyle w:val="Dario-2"/>
        <w:numPr>
          <w:ilvl w:val="1"/>
          <w:numId w:val="10"/>
        </w:numPr>
        <w:spacing w:before="0"/>
        <w:rPr>
          <w:rFonts w:cs="Arial"/>
          <w:color w:val="auto"/>
          <w:szCs w:val="24"/>
          <w:u w:val="single"/>
          <w:lang w:val="hr-HR"/>
        </w:rPr>
      </w:pPr>
      <w:r w:rsidRPr="00F03305">
        <w:rPr>
          <w:rFonts w:eastAsia="Times New Roman" w:cs="Arial"/>
          <w:color w:val="auto"/>
          <w:sz w:val="22"/>
          <w:szCs w:val="22"/>
          <w:lang w:val="hr-HR" w:eastAsia="hr-HR"/>
        </w:rPr>
        <w:t xml:space="preserve">Jamstvo za ozbiljnost ponude; </w:t>
      </w:r>
    </w:p>
    <w:p w:rsidR="00B71417" w:rsidRDefault="00B71417" w:rsidP="00B71417">
      <w:pPr>
        <w:tabs>
          <w:tab w:val="left" w:pos="360"/>
        </w:tabs>
        <w:spacing w:after="120" w:line="240" w:lineRule="auto"/>
        <w:rPr>
          <w:rFonts w:ascii="Arial" w:eastAsia="Times New Roman" w:hAnsi="Arial" w:cs="Arial"/>
          <w:color w:val="auto"/>
          <w:sz w:val="22"/>
          <w:szCs w:val="22"/>
          <w:lang w:val="hr-HR" w:eastAsia="hr-HR"/>
        </w:rPr>
      </w:pPr>
    </w:p>
    <w:p w:rsidR="00B71417" w:rsidRPr="00F03305" w:rsidRDefault="00B71417" w:rsidP="00B71417">
      <w:pPr>
        <w:tabs>
          <w:tab w:val="left" w:pos="360"/>
        </w:tabs>
        <w:spacing w:after="120" w:line="240" w:lineRule="auto"/>
        <w:rPr>
          <w:rFonts w:ascii="Arial" w:eastAsia="Times New Roman" w:hAnsi="Arial" w:cs="Arial"/>
          <w:color w:val="auto"/>
          <w:sz w:val="22"/>
          <w:szCs w:val="22"/>
          <w:lang w:val="hr-HR" w:eastAsia="hr-HR"/>
        </w:rPr>
      </w:pPr>
      <w:r w:rsidRPr="00F03305">
        <w:rPr>
          <w:rFonts w:ascii="Arial" w:eastAsia="Times New Roman" w:hAnsi="Arial" w:cs="Arial"/>
          <w:color w:val="auto"/>
          <w:sz w:val="22"/>
          <w:szCs w:val="22"/>
          <w:lang w:val="hr-HR" w:eastAsia="hr-HR"/>
        </w:rPr>
        <w:t xml:space="preserve">Jamstvo za ozbiljnost ponude na </w:t>
      </w:r>
      <w:r w:rsidRPr="00C60C7D">
        <w:rPr>
          <w:rFonts w:ascii="Arial" w:eastAsia="Times New Roman" w:hAnsi="Arial" w:cs="Arial"/>
          <w:color w:val="auto"/>
          <w:sz w:val="22"/>
          <w:szCs w:val="22"/>
          <w:lang w:val="hr-HR" w:eastAsia="hr-HR"/>
        </w:rPr>
        <w:t xml:space="preserve">iznos </w:t>
      </w:r>
      <w:r w:rsidR="00260E79" w:rsidRPr="00C60C7D">
        <w:rPr>
          <w:rFonts w:ascii="Arial" w:eastAsia="Times New Roman" w:hAnsi="Arial" w:cs="Arial"/>
          <w:color w:val="auto"/>
          <w:sz w:val="22"/>
          <w:szCs w:val="22"/>
          <w:lang w:val="hr-HR" w:eastAsia="hr-HR"/>
        </w:rPr>
        <w:t>2 100</w:t>
      </w:r>
      <w:r w:rsidRPr="00C60C7D">
        <w:rPr>
          <w:rFonts w:ascii="Arial" w:eastAsia="Times New Roman" w:hAnsi="Arial" w:cs="Arial"/>
          <w:color w:val="auto"/>
          <w:sz w:val="22"/>
          <w:szCs w:val="22"/>
          <w:lang w:val="hr-HR" w:eastAsia="hr-HR"/>
        </w:rPr>
        <w:t xml:space="preserve">  </w:t>
      </w:r>
      <w:r w:rsidRPr="00F03305">
        <w:rPr>
          <w:rFonts w:ascii="Arial" w:eastAsia="Times New Roman" w:hAnsi="Arial" w:cs="Arial"/>
          <w:color w:val="auto"/>
          <w:sz w:val="22"/>
          <w:szCs w:val="22"/>
          <w:lang w:val="hr-HR" w:eastAsia="hr-HR"/>
        </w:rPr>
        <w:t>kuna dostavlja se u obliku bjanko zadužnice naznačene na iznos do 10.000,00 kn sukladno Pravilniku o obliku i sadržaju bjanko z</w:t>
      </w:r>
      <w:r w:rsidR="00260E79">
        <w:rPr>
          <w:rFonts w:ascii="Arial" w:eastAsia="Times New Roman" w:hAnsi="Arial" w:cs="Arial"/>
          <w:color w:val="auto"/>
          <w:sz w:val="22"/>
          <w:szCs w:val="22"/>
          <w:lang w:val="hr-HR" w:eastAsia="hr-HR"/>
        </w:rPr>
        <w:t>adužnice (Narodne Novine 115/12, 82/17</w:t>
      </w:r>
      <w:r w:rsidRPr="00F03305">
        <w:rPr>
          <w:rFonts w:ascii="Arial" w:eastAsia="Times New Roman" w:hAnsi="Arial" w:cs="Arial"/>
          <w:color w:val="auto"/>
          <w:sz w:val="22"/>
          <w:szCs w:val="22"/>
          <w:lang w:val="hr-HR" w:eastAsia="hr-HR"/>
        </w:rPr>
        <w:t>)</w:t>
      </w:r>
    </w:p>
    <w:p w:rsidR="00B71417" w:rsidRPr="00F03305" w:rsidRDefault="00B71417" w:rsidP="00B71417">
      <w:pPr>
        <w:tabs>
          <w:tab w:val="left" w:pos="360"/>
        </w:tabs>
        <w:spacing w:after="120" w:line="240" w:lineRule="auto"/>
        <w:rPr>
          <w:rFonts w:ascii="Arial" w:eastAsia="Times New Roman" w:hAnsi="Arial" w:cs="Arial"/>
          <w:color w:val="auto"/>
          <w:sz w:val="22"/>
          <w:szCs w:val="22"/>
          <w:lang w:val="hr-HR" w:eastAsia="hr-HR"/>
        </w:rPr>
      </w:pPr>
      <w:r w:rsidRPr="00F03305">
        <w:rPr>
          <w:rFonts w:ascii="Arial" w:eastAsia="Times New Roman" w:hAnsi="Arial" w:cs="Arial"/>
          <w:color w:val="auto"/>
          <w:sz w:val="22"/>
          <w:szCs w:val="22"/>
          <w:lang w:val="hr-HR" w:eastAsia="hr-HR"/>
        </w:rPr>
        <w:t>Ovo jamstvo naručitelj će aktivirati u slučaju odustajanja ponuditelja od svoje ponude u roku njezine valjanosti, odbijanja potpisivanja ugovora o  nabavi odnosno nedostavljanja jamstva za uredno ispunjenje ugovora.</w:t>
      </w:r>
    </w:p>
    <w:p w:rsidR="00B71417" w:rsidRPr="00F03305" w:rsidRDefault="00B71417" w:rsidP="00B71417">
      <w:pPr>
        <w:tabs>
          <w:tab w:val="left" w:pos="360"/>
        </w:tabs>
        <w:spacing w:after="120" w:line="240" w:lineRule="auto"/>
        <w:rPr>
          <w:rFonts w:ascii="Arial" w:eastAsia="Times New Roman" w:hAnsi="Arial" w:cs="Arial"/>
          <w:color w:val="auto"/>
          <w:sz w:val="22"/>
          <w:szCs w:val="22"/>
          <w:lang w:val="hr-HR" w:eastAsia="hr-HR"/>
        </w:rPr>
      </w:pPr>
      <w:r w:rsidRPr="00F03305">
        <w:rPr>
          <w:rFonts w:ascii="Arial" w:eastAsia="Times New Roman" w:hAnsi="Arial" w:cs="Arial"/>
          <w:color w:val="auto"/>
          <w:sz w:val="22"/>
          <w:szCs w:val="22"/>
          <w:lang w:val="hr-HR" w:eastAsia="hr-HR"/>
        </w:rPr>
        <w:t>Naručitelj će vratiti ponuditeljima jamstvo za ozbiljnost ponude neposredno nakon završetka postupka  nabave.</w:t>
      </w:r>
    </w:p>
    <w:p w:rsidR="00B71417" w:rsidRPr="00F03305" w:rsidRDefault="00B71417" w:rsidP="00B71417">
      <w:pPr>
        <w:pStyle w:val="Odlomakpopisa"/>
        <w:numPr>
          <w:ilvl w:val="1"/>
          <w:numId w:val="10"/>
        </w:numPr>
        <w:tabs>
          <w:tab w:val="left" w:pos="360"/>
        </w:tabs>
        <w:spacing w:after="120"/>
        <w:rPr>
          <w:rFonts w:ascii="Arial" w:hAnsi="Arial" w:cs="Arial"/>
        </w:rPr>
      </w:pPr>
      <w:r w:rsidRPr="00F03305">
        <w:rPr>
          <w:rFonts w:ascii="Arial" w:hAnsi="Arial" w:cs="Arial"/>
          <w:b/>
        </w:rPr>
        <w:t>Jamstvo za uredno izvršenje ugovora</w:t>
      </w:r>
    </w:p>
    <w:p w:rsidR="00B71417" w:rsidRPr="00F03305" w:rsidRDefault="00B71417" w:rsidP="00B71417">
      <w:pPr>
        <w:tabs>
          <w:tab w:val="left" w:pos="360"/>
        </w:tabs>
        <w:spacing w:after="120" w:line="240" w:lineRule="auto"/>
        <w:rPr>
          <w:rFonts w:ascii="Arial" w:eastAsia="Times New Roman" w:hAnsi="Arial" w:cs="Arial"/>
          <w:sz w:val="22"/>
          <w:szCs w:val="22"/>
          <w:lang w:val="hr-HR" w:eastAsia="hr-HR"/>
        </w:rPr>
      </w:pPr>
      <w:r w:rsidRPr="00F03305">
        <w:rPr>
          <w:rFonts w:ascii="Arial" w:eastAsia="Times New Roman" w:hAnsi="Arial" w:cs="Arial"/>
          <w:sz w:val="22"/>
          <w:szCs w:val="22"/>
          <w:lang w:val="hr-HR" w:eastAsia="hr-HR"/>
        </w:rPr>
        <w:t>U roku od 8 (osam) dana od dana potpisa ugovora odabrani ponuditelj je obvezan dostaviti jamstvo za uredno ispunjenje ugovora za slučaj povrede ugovornih obveza. Jamstvo se dostavlja u obliku bjanko zadužnice na iznos od 10% (deset posto) ugovorenog iznosa.( bez PDV-a)</w:t>
      </w:r>
    </w:p>
    <w:p w:rsidR="00B71417" w:rsidRPr="00F03305" w:rsidRDefault="00B71417" w:rsidP="00B71417">
      <w:pPr>
        <w:tabs>
          <w:tab w:val="left" w:pos="360"/>
        </w:tabs>
        <w:spacing w:after="120" w:line="240" w:lineRule="auto"/>
        <w:rPr>
          <w:rFonts w:ascii="Arial" w:eastAsia="Times New Roman" w:hAnsi="Arial" w:cs="Arial"/>
          <w:sz w:val="22"/>
          <w:szCs w:val="22"/>
          <w:lang w:val="hr-HR" w:eastAsia="hr-HR"/>
        </w:rPr>
      </w:pPr>
      <w:r w:rsidRPr="00F03305">
        <w:rPr>
          <w:rFonts w:ascii="Arial" w:eastAsia="Times New Roman" w:hAnsi="Arial" w:cs="Arial"/>
          <w:sz w:val="22"/>
          <w:szCs w:val="22"/>
          <w:lang w:val="hr-HR" w:eastAsia="hr-HR"/>
        </w:rPr>
        <w:t>Nedostavljanje jamstva za uredno ispunjenje ugovora nakon proteka 8 (osam dana) od dana potpisa ugovora predstavlja razlog za trenutni raskid ugovora.</w:t>
      </w:r>
    </w:p>
    <w:p w:rsidR="00B71417" w:rsidRPr="00F03305" w:rsidRDefault="00B71417" w:rsidP="00B71417">
      <w:pPr>
        <w:tabs>
          <w:tab w:val="left" w:pos="360"/>
        </w:tabs>
        <w:spacing w:after="120" w:line="240" w:lineRule="auto"/>
        <w:rPr>
          <w:rFonts w:ascii="Arial" w:eastAsia="Times New Roman" w:hAnsi="Arial" w:cs="Arial"/>
          <w:sz w:val="22"/>
          <w:szCs w:val="22"/>
          <w:lang w:val="hr-HR" w:eastAsia="hr-HR"/>
        </w:rPr>
      </w:pPr>
      <w:r w:rsidRPr="00F03305">
        <w:rPr>
          <w:rFonts w:ascii="Arial" w:eastAsia="Times New Roman" w:hAnsi="Arial" w:cs="Arial"/>
          <w:sz w:val="22"/>
          <w:szCs w:val="22"/>
          <w:lang w:val="hr-HR" w:eastAsia="hr-HR"/>
        </w:rPr>
        <w:t>Naručitelj je ovlašten iz jamstva naplatiti sve štete nastale neurednim izvršenjem ugovornih obveza.</w:t>
      </w:r>
    </w:p>
    <w:p w:rsidR="00B71417" w:rsidRPr="00F03305" w:rsidRDefault="00B71417" w:rsidP="00B71417">
      <w:pPr>
        <w:tabs>
          <w:tab w:val="left" w:pos="360"/>
        </w:tabs>
        <w:spacing w:after="120" w:line="240" w:lineRule="auto"/>
        <w:rPr>
          <w:rFonts w:ascii="Arial" w:eastAsia="Times New Roman" w:hAnsi="Arial" w:cs="Arial"/>
          <w:b/>
          <w:sz w:val="22"/>
          <w:szCs w:val="22"/>
          <w:lang w:val="hr-HR" w:eastAsia="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Tijeloteksta"/>
        <w:spacing w:after="120"/>
        <w:rPr>
          <w:rFonts w:ascii="Arial" w:hAnsi="Arial" w:cs="Arial"/>
          <w:sz w:val="22"/>
          <w:szCs w:val="22"/>
          <w:lang w:val="hr-HR"/>
        </w:rPr>
      </w:pPr>
    </w:p>
    <w:p w:rsidR="00B71417" w:rsidRPr="00F03305" w:rsidRDefault="00B71417" w:rsidP="00B71417">
      <w:pPr>
        <w:pStyle w:val="Dario-2"/>
        <w:numPr>
          <w:ilvl w:val="0"/>
          <w:numId w:val="10"/>
        </w:numPr>
        <w:rPr>
          <w:rFonts w:cs="Arial"/>
          <w:sz w:val="22"/>
          <w:szCs w:val="22"/>
          <w:u w:val="single"/>
          <w:lang w:val="hr-HR"/>
        </w:rPr>
      </w:pPr>
      <w:r w:rsidRPr="00F03305">
        <w:rPr>
          <w:rFonts w:cs="Arial"/>
          <w:u w:val="single"/>
          <w:lang w:val="hr-HR"/>
        </w:rPr>
        <w:lastRenderedPageBreak/>
        <w:t>PODACI O PONUDI</w:t>
      </w:r>
      <w:r w:rsidRPr="00F03305">
        <w:rPr>
          <w:rFonts w:cs="Arial"/>
          <w:sz w:val="22"/>
          <w:szCs w:val="22"/>
          <w:u w:val="single"/>
          <w:lang w:val="hr-HR"/>
        </w:rPr>
        <w:t xml:space="preserve"> </w:t>
      </w:r>
      <w:bookmarkStart w:id="26" w:name="_Toc319336677"/>
      <w:bookmarkStart w:id="27" w:name="_Toc310162292"/>
      <w:bookmarkEnd w:id="18"/>
    </w:p>
    <w:p w:rsidR="00B71417" w:rsidRPr="00F03305" w:rsidRDefault="00B71417" w:rsidP="00B71417">
      <w:pPr>
        <w:pStyle w:val="Dario-2"/>
        <w:numPr>
          <w:ilvl w:val="1"/>
          <w:numId w:val="10"/>
        </w:numPr>
        <w:rPr>
          <w:rFonts w:cs="Arial"/>
          <w:b w:val="0"/>
          <w:sz w:val="22"/>
          <w:szCs w:val="22"/>
          <w:u w:val="single"/>
          <w:lang w:val="hr-HR"/>
        </w:rPr>
      </w:pPr>
      <w:r w:rsidRPr="00F03305">
        <w:rPr>
          <w:rFonts w:cs="Arial"/>
          <w:sz w:val="22"/>
          <w:szCs w:val="22"/>
          <w:lang w:val="hr-HR"/>
        </w:rPr>
        <w:t>SADRŽAJ, NAČIN IZRADE I NAČIN DOSTAVE PONUDE</w:t>
      </w:r>
      <w:bookmarkEnd w:id="26"/>
    </w:p>
    <w:p w:rsidR="00B71417" w:rsidRPr="00094332" w:rsidRDefault="00B71417" w:rsidP="00B71417">
      <w:pPr>
        <w:spacing w:after="120"/>
        <w:rPr>
          <w:rFonts w:ascii="Arial" w:hAnsi="Arial" w:cs="Arial"/>
          <w:b/>
          <w:color w:val="auto"/>
          <w:sz w:val="22"/>
          <w:szCs w:val="22"/>
          <w:lang w:val="hr-HR"/>
        </w:rPr>
      </w:pPr>
      <w:r w:rsidRPr="00F03305">
        <w:rPr>
          <w:rFonts w:ascii="Arial" w:hAnsi="Arial" w:cs="Arial"/>
          <w:color w:val="auto"/>
          <w:sz w:val="22"/>
          <w:szCs w:val="22"/>
          <w:lang w:val="hr-HR"/>
        </w:rPr>
        <w:t xml:space="preserve">Ponuditelj dostavlja ponudu u izvorniku u papirnatom obliku u zatvorenoj omotnici na adresu naručitelja:  </w:t>
      </w:r>
      <w:r>
        <w:rPr>
          <w:rFonts w:ascii="Arial" w:hAnsi="Arial" w:cs="Arial"/>
          <w:color w:val="auto"/>
          <w:sz w:val="22"/>
          <w:szCs w:val="22"/>
          <w:lang w:val="hr-HR"/>
        </w:rPr>
        <w:t xml:space="preserve">Češka osnovna škola J.A. Komenskog – </w:t>
      </w:r>
      <w:proofErr w:type="spellStart"/>
      <w:r>
        <w:rPr>
          <w:rFonts w:ascii="Arial" w:hAnsi="Arial" w:cs="Arial"/>
          <w:color w:val="auto"/>
          <w:sz w:val="22"/>
          <w:szCs w:val="22"/>
          <w:lang w:val="hr-HR"/>
        </w:rPr>
        <w:t>Česk</w:t>
      </w:r>
      <w:proofErr w:type="spellEnd"/>
      <w:r>
        <w:rPr>
          <w:rFonts w:ascii="Arial" w:hAnsi="Arial" w:cs="Arial"/>
          <w:color w:val="auto"/>
          <w:sz w:val="22"/>
          <w:szCs w:val="22"/>
          <w:lang w:val="cs-CZ"/>
        </w:rPr>
        <w:t xml:space="preserve">á </w:t>
      </w:r>
      <w:r>
        <w:rPr>
          <w:rFonts w:ascii="Arial" w:hAnsi="Arial" w:cs="Arial"/>
          <w:color w:val="auto"/>
          <w:sz w:val="22"/>
          <w:szCs w:val="22"/>
          <w:lang w:val="hr-HR"/>
        </w:rPr>
        <w:t>z</w:t>
      </w:r>
      <w:r>
        <w:rPr>
          <w:rFonts w:ascii="Arial" w:hAnsi="Arial" w:cs="Arial"/>
          <w:color w:val="auto"/>
          <w:sz w:val="22"/>
          <w:szCs w:val="22"/>
          <w:lang w:val="cs-CZ"/>
        </w:rPr>
        <w:t xml:space="preserve">ákladní </w:t>
      </w:r>
      <w:r>
        <w:rPr>
          <w:rFonts w:ascii="Arial" w:hAnsi="Arial" w:cs="Arial"/>
          <w:color w:val="auto"/>
          <w:sz w:val="22"/>
          <w:szCs w:val="22"/>
          <w:lang w:val="hr-HR"/>
        </w:rPr>
        <w:t xml:space="preserve">škola J.A. </w:t>
      </w:r>
      <w:proofErr w:type="spellStart"/>
      <w:r>
        <w:rPr>
          <w:rFonts w:ascii="Arial" w:hAnsi="Arial" w:cs="Arial"/>
          <w:color w:val="auto"/>
          <w:sz w:val="22"/>
          <w:szCs w:val="22"/>
          <w:lang w:val="hr-HR"/>
        </w:rPr>
        <w:t>Komensk</w:t>
      </w:r>
      <w:proofErr w:type="spellEnd"/>
      <w:r>
        <w:rPr>
          <w:rFonts w:ascii="Arial" w:hAnsi="Arial" w:cs="Arial"/>
          <w:color w:val="auto"/>
          <w:sz w:val="22"/>
          <w:szCs w:val="22"/>
          <w:lang w:val="cs-CZ"/>
        </w:rPr>
        <w:t>ého,</w:t>
      </w:r>
      <w:r w:rsidR="00604B36">
        <w:rPr>
          <w:rFonts w:ascii="Arial" w:hAnsi="Arial" w:cs="Arial"/>
          <w:color w:val="auto"/>
          <w:sz w:val="22"/>
          <w:szCs w:val="22"/>
          <w:lang w:val="cs-CZ"/>
        </w:rPr>
        <w:t xml:space="preserve"> T.G. Masaryka</w:t>
      </w:r>
      <w:r>
        <w:rPr>
          <w:rFonts w:ascii="Arial" w:hAnsi="Arial" w:cs="Arial"/>
          <w:color w:val="auto"/>
          <w:sz w:val="22"/>
          <w:szCs w:val="22"/>
          <w:lang w:val="cs-CZ"/>
        </w:rPr>
        <w:t xml:space="preserve"> 5, 43500 Daruvar </w:t>
      </w:r>
      <w:r>
        <w:rPr>
          <w:rFonts w:ascii="Arial" w:hAnsi="Arial" w:cs="Arial"/>
          <w:color w:val="auto"/>
          <w:sz w:val="22"/>
          <w:szCs w:val="22"/>
          <w:lang w:val="hr-HR"/>
        </w:rPr>
        <w:t>(Tajništvo škole)</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b/>
          <w:color w:val="auto"/>
          <w:sz w:val="22"/>
          <w:szCs w:val="22"/>
          <w:lang w:val="hr-HR"/>
        </w:rPr>
        <w:t>Na omotnici ponude mora biti naznačeno:</w:t>
      </w:r>
    </w:p>
    <w:p w:rsidR="00B71417" w:rsidRPr="00F03305" w:rsidRDefault="00B71417" w:rsidP="00B71417">
      <w:pPr>
        <w:numPr>
          <w:ilvl w:val="0"/>
          <w:numId w:val="4"/>
        </w:numPr>
        <w:spacing w:after="120"/>
        <w:rPr>
          <w:rFonts w:ascii="Arial" w:hAnsi="Arial" w:cs="Arial"/>
          <w:color w:val="auto"/>
          <w:sz w:val="22"/>
          <w:szCs w:val="22"/>
          <w:lang w:val="hr-HR"/>
        </w:rPr>
      </w:pPr>
      <w:r w:rsidRPr="00F03305">
        <w:rPr>
          <w:rFonts w:ascii="Arial" w:hAnsi="Arial" w:cs="Arial"/>
          <w:color w:val="auto"/>
          <w:sz w:val="22"/>
          <w:szCs w:val="22"/>
          <w:lang w:val="hr-HR"/>
        </w:rPr>
        <w:t>naziv i adresa Naručitelja;</w:t>
      </w:r>
    </w:p>
    <w:p w:rsidR="00B71417" w:rsidRPr="00F03305" w:rsidRDefault="00B71417" w:rsidP="00B71417">
      <w:pPr>
        <w:numPr>
          <w:ilvl w:val="0"/>
          <w:numId w:val="3"/>
        </w:numPr>
        <w:spacing w:after="120"/>
        <w:rPr>
          <w:rFonts w:ascii="Arial" w:hAnsi="Arial" w:cs="Arial"/>
          <w:color w:val="auto"/>
          <w:sz w:val="22"/>
          <w:szCs w:val="22"/>
          <w:lang w:val="hr-HR"/>
        </w:rPr>
      </w:pPr>
      <w:r w:rsidRPr="00F03305">
        <w:rPr>
          <w:rFonts w:ascii="Arial" w:hAnsi="Arial" w:cs="Arial"/>
          <w:color w:val="auto"/>
          <w:sz w:val="22"/>
          <w:szCs w:val="22"/>
          <w:lang w:val="hr-HR"/>
        </w:rPr>
        <w:t>naziv i adresa Ponuditelja;</w:t>
      </w:r>
    </w:p>
    <w:p w:rsidR="00B71417" w:rsidRPr="00F03305" w:rsidRDefault="00B71417" w:rsidP="00B71417">
      <w:pPr>
        <w:numPr>
          <w:ilvl w:val="0"/>
          <w:numId w:val="3"/>
        </w:numPr>
        <w:spacing w:after="120"/>
        <w:rPr>
          <w:rFonts w:ascii="Arial" w:hAnsi="Arial" w:cs="Arial"/>
          <w:color w:val="auto"/>
          <w:sz w:val="22"/>
          <w:szCs w:val="22"/>
          <w:lang w:val="hr-HR"/>
        </w:rPr>
      </w:pPr>
      <w:r w:rsidRPr="00F03305">
        <w:rPr>
          <w:rFonts w:ascii="Arial" w:hAnsi="Arial" w:cs="Arial"/>
          <w:color w:val="auto"/>
          <w:sz w:val="22"/>
          <w:szCs w:val="22"/>
          <w:lang w:val="hr-HR"/>
        </w:rPr>
        <w:t>evidencijski broj nabave;</w:t>
      </w:r>
    </w:p>
    <w:p w:rsidR="00B71417" w:rsidRPr="00F03305" w:rsidRDefault="00B71417" w:rsidP="00B71417">
      <w:pPr>
        <w:numPr>
          <w:ilvl w:val="0"/>
          <w:numId w:val="3"/>
        </w:numPr>
        <w:spacing w:after="120"/>
        <w:rPr>
          <w:rFonts w:ascii="Arial" w:hAnsi="Arial" w:cs="Arial"/>
          <w:color w:val="auto"/>
          <w:sz w:val="22"/>
          <w:szCs w:val="22"/>
          <w:lang w:val="hr-HR"/>
        </w:rPr>
      </w:pPr>
      <w:r w:rsidRPr="00F03305">
        <w:rPr>
          <w:rFonts w:ascii="Arial" w:hAnsi="Arial" w:cs="Arial"/>
          <w:color w:val="auto"/>
          <w:sz w:val="22"/>
          <w:szCs w:val="22"/>
          <w:lang w:val="hr-HR"/>
        </w:rPr>
        <w:t>naziv predmeta nabave</w:t>
      </w:r>
    </w:p>
    <w:p w:rsidR="00B71417" w:rsidRPr="00F03305" w:rsidRDefault="00B71417" w:rsidP="00B71417">
      <w:pPr>
        <w:numPr>
          <w:ilvl w:val="0"/>
          <w:numId w:val="3"/>
        </w:numPr>
        <w:spacing w:after="120"/>
        <w:rPr>
          <w:rFonts w:ascii="Arial" w:hAnsi="Arial" w:cs="Arial"/>
          <w:color w:val="auto"/>
          <w:sz w:val="22"/>
          <w:szCs w:val="22"/>
          <w:lang w:val="hr-HR"/>
        </w:rPr>
      </w:pPr>
      <w:r w:rsidRPr="00F03305">
        <w:rPr>
          <w:rFonts w:ascii="Arial" w:hAnsi="Arial" w:cs="Arial"/>
          <w:color w:val="auto"/>
          <w:sz w:val="22"/>
          <w:szCs w:val="22"/>
          <w:lang w:val="hr-HR"/>
        </w:rPr>
        <w:t>naznaka „NE OTVARAJ“.</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Ponuda mora sadržavati:</w:t>
      </w:r>
    </w:p>
    <w:p w:rsidR="00B71417" w:rsidRPr="00F03305" w:rsidRDefault="00B71417" w:rsidP="00B71417">
      <w:pPr>
        <w:numPr>
          <w:ilvl w:val="0"/>
          <w:numId w:val="5"/>
        </w:numPr>
        <w:spacing w:after="120"/>
        <w:rPr>
          <w:rFonts w:ascii="Arial" w:hAnsi="Arial" w:cs="Arial"/>
          <w:color w:val="auto"/>
          <w:sz w:val="22"/>
          <w:szCs w:val="22"/>
          <w:lang w:val="hr-HR"/>
        </w:rPr>
      </w:pPr>
      <w:r w:rsidRPr="00F03305">
        <w:rPr>
          <w:rFonts w:ascii="Arial" w:hAnsi="Arial" w:cs="Arial"/>
          <w:color w:val="auto"/>
          <w:sz w:val="22"/>
          <w:szCs w:val="22"/>
          <w:lang w:val="hr-HR"/>
        </w:rPr>
        <w:t>popis svih sastavnih dijelova i/ili priloga ponude (sadržaj ponude)</w:t>
      </w:r>
    </w:p>
    <w:p w:rsidR="00B71417" w:rsidRPr="00F03305" w:rsidRDefault="00B71417" w:rsidP="00B71417">
      <w:pPr>
        <w:numPr>
          <w:ilvl w:val="0"/>
          <w:numId w:val="2"/>
        </w:numPr>
        <w:spacing w:after="120"/>
        <w:rPr>
          <w:rFonts w:ascii="Arial" w:hAnsi="Arial" w:cs="Arial"/>
          <w:color w:val="auto"/>
          <w:sz w:val="22"/>
          <w:szCs w:val="22"/>
          <w:lang w:val="hr-HR"/>
        </w:rPr>
      </w:pPr>
      <w:r w:rsidRPr="00F03305">
        <w:rPr>
          <w:rFonts w:ascii="Arial" w:hAnsi="Arial" w:cs="Arial"/>
          <w:color w:val="auto"/>
          <w:sz w:val="22"/>
          <w:szCs w:val="22"/>
          <w:lang w:val="hr-HR"/>
        </w:rPr>
        <w:t xml:space="preserve">u cijelosti popunjen Ponudbeni list /Obrazac ponude   </w:t>
      </w:r>
    </w:p>
    <w:p w:rsidR="00B71417" w:rsidRPr="00F03305" w:rsidRDefault="00B71417" w:rsidP="00B71417">
      <w:pPr>
        <w:numPr>
          <w:ilvl w:val="0"/>
          <w:numId w:val="2"/>
        </w:numPr>
        <w:spacing w:after="120"/>
        <w:rPr>
          <w:rFonts w:ascii="Arial" w:hAnsi="Arial" w:cs="Arial"/>
          <w:color w:val="auto"/>
          <w:sz w:val="22"/>
          <w:szCs w:val="22"/>
          <w:lang w:val="hr-HR"/>
        </w:rPr>
      </w:pPr>
      <w:r w:rsidRPr="00F03305">
        <w:rPr>
          <w:rFonts w:ascii="Arial" w:hAnsi="Arial" w:cs="Arial"/>
          <w:color w:val="auto"/>
          <w:sz w:val="22"/>
          <w:szCs w:val="22"/>
          <w:lang w:val="hr-HR"/>
        </w:rPr>
        <w:t xml:space="preserve">jamstvo za ozbiljnost ponude sukladno </w:t>
      </w:r>
      <w:r>
        <w:rPr>
          <w:rFonts w:ascii="Arial" w:hAnsi="Arial" w:cs="Arial"/>
          <w:color w:val="auto"/>
          <w:sz w:val="22"/>
          <w:szCs w:val="22"/>
          <w:lang w:val="hr-HR"/>
        </w:rPr>
        <w:t xml:space="preserve"> toč.3</w:t>
      </w:r>
      <w:r w:rsidRPr="00F03305">
        <w:rPr>
          <w:rFonts w:ascii="Arial" w:hAnsi="Arial" w:cs="Arial"/>
          <w:color w:val="auto"/>
          <w:sz w:val="22"/>
          <w:szCs w:val="22"/>
          <w:lang w:val="hr-HR"/>
        </w:rPr>
        <w:t>.1 DON</w:t>
      </w:r>
    </w:p>
    <w:p w:rsidR="00B71417" w:rsidRPr="00F03305" w:rsidRDefault="00B71417" w:rsidP="00B71417">
      <w:pPr>
        <w:numPr>
          <w:ilvl w:val="0"/>
          <w:numId w:val="2"/>
        </w:numPr>
        <w:spacing w:after="120"/>
        <w:rPr>
          <w:rFonts w:ascii="Arial" w:hAnsi="Arial" w:cs="Arial"/>
          <w:color w:val="auto"/>
          <w:sz w:val="22"/>
          <w:szCs w:val="22"/>
          <w:lang w:val="hr-HR"/>
        </w:rPr>
      </w:pPr>
      <w:r w:rsidRPr="00F03305">
        <w:rPr>
          <w:rFonts w:ascii="Arial" w:hAnsi="Arial" w:cs="Arial"/>
          <w:color w:val="auto"/>
          <w:sz w:val="22"/>
          <w:szCs w:val="22"/>
          <w:lang w:val="hr-HR"/>
        </w:rPr>
        <w:t xml:space="preserve">izvode i dokumente kojima ponuditelj dokazuje da ne postoje obvezni razlozi isključenja, </w:t>
      </w:r>
    </w:p>
    <w:p w:rsidR="00B71417" w:rsidRPr="00F03305" w:rsidRDefault="00B71417" w:rsidP="00B71417">
      <w:pPr>
        <w:pStyle w:val="Dario-1"/>
        <w:numPr>
          <w:ilvl w:val="0"/>
          <w:numId w:val="2"/>
        </w:numPr>
        <w:spacing w:before="0"/>
        <w:rPr>
          <w:rFonts w:cs="Arial"/>
          <w:b w:val="0"/>
          <w:sz w:val="22"/>
          <w:szCs w:val="22"/>
          <w:lang w:val="hr-HR"/>
        </w:rPr>
      </w:pPr>
      <w:r w:rsidRPr="00F03305">
        <w:rPr>
          <w:rFonts w:cs="Arial"/>
          <w:b w:val="0"/>
          <w:sz w:val="22"/>
          <w:szCs w:val="22"/>
          <w:lang w:val="hr-HR"/>
        </w:rPr>
        <w:t xml:space="preserve">kriteriji za kvalitativni odabir gospodarskog  subjekta/dokazi sposobnosti </w:t>
      </w:r>
    </w:p>
    <w:p w:rsidR="00B71417" w:rsidRPr="00F03305" w:rsidRDefault="00B71417" w:rsidP="00B71417">
      <w:pPr>
        <w:pStyle w:val="Dario-1"/>
        <w:numPr>
          <w:ilvl w:val="0"/>
          <w:numId w:val="2"/>
        </w:numPr>
        <w:spacing w:before="0"/>
        <w:rPr>
          <w:rFonts w:cs="Arial"/>
          <w:b w:val="0"/>
          <w:sz w:val="22"/>
          <w:szCs w:val="22"/>
          <w:lang w:val="hr-HR"/>
        </w:rPr>
      </w:pPr>
      <w:r>
        <w:rPr>
          <w:rFonts w:cs="Arial"/>
          <w:b w:val="0"/>
          <w:color w:val="auto"/>
          <w:sz w:val="22"/>
          <w:szCs w:val="22"/>
          <w:lang w:val="hr-HR"/>
        </w:rPr>
        <w:t>popunjen, pot</w:t>
      </w:r>
      <w:r w:rsidR="00604B36">
        <w:rPr>
          <w:rFonts w:cs="Arial"/>
          <w:b w:val="0"/>
          <w:color w:val="auto"/>
          <w:sz w:val="22"/>
          <w:szCs w:val="22"/>
          <w:lang w:val="hr-HR"/>
        </w:rPr>
        <w:t>p</w:t>
      </w:r>
      <w:r>
        <w:rPr>
          <w:rFonts w:cs="Arial"/>
          <w:b w:val="0"/>
          <w:color w:val="auto"/>
          <w:sz w:val="22"/>
          <w:szCs w:val="22"/>
          <w:lang w:val="hr-HR"/>
        </w:rPr>
        <w:t>isan i</w:t>
      </w:r>
      <w:r w:rsidRPr="00F03305">
        <w:rPr>
          <w:rFonts w:cs="Arial"/>
          <w:b w:val="0"/>
          <w:color w:val="auto"/>
          <w:sz w:val="22"/>
          <w:szCs w:val="22"/>
          <w:lang w:val="hr-HR"/>
        </w:rPr>
        <w:t xml:space="preserve"> ovjeren Prijedlog ugovora </w:t>
      </w:r>
      <w:r w:rsidRPr="00F03305">
        <w:rPr>
          <w:rFonts w:cs="Arial"/>
          <w:b w:val="0"/>
          <w:color w:val="FF0000"/>
          <w:sz w:val="22"/>
          <w:szCs w:val="22"/>
          <w:lang w:val="hr-HR"/>
        </w:rPr>
        <w:t xml:space="preserve">                                                             </w:t>
      </w:r>
    </w:p>
    <w:p w:rsidR="00B71417" w:rsidRPr="00F03305" w:rsidRDefault="00B71417" w:rsidP="00B71417">
      <w:pPr>
        <w:pStyle w:val="StandardWeb1"/>
        <w:spacing w:before="0" w:after="120"/>
        <w:rPr>
          <w:rFonts w:ascii="Arial" w:hAnsi="Arial" w:cs="Arial"/>
          <w:color w:val="auto"/>
          <w:sz w:val="22"/>
          <w:szCs w:val="22"/>
          <w:lang w:val="hr-HR"/>
        </w:rPr>
      </w:pPr>
      <w:r w:rsidRPr="00F03305">
        <w:rPr>
          <w:rFonts w:ascii="Arial" w:hAnsi="Arial" w:cs="Arial"/>
          <w:color w:val="auto"/>
          <w:sz w:val="22"/>
          <w:szCs w:val="22"/>
          <w:lang w:val="hr-HR"/>
        </w:rPr>
        <w:t xml:space="preserve">Ponuditelj može do isteka roka za dostavu ponude </w:t>
      </w:r>
      <w:r w:rsidRPr="00F03305">
        <w:rPr>
          <w:rFonts w:ascii="Arial" w:hAnsi="Arial" w:cs="Arial"/>
          <w:b/>
          <w:color w:val="auto"/>
          <w:sz w:val="22"/>
          <w:szCs w:val="22"/>
          <w:lang w:val="hr-HR"/>
        </w:rPr>
        <w:t>pisanom izjavom</w:t>
      </w:r>
      <w:r w:rsidRPr="00F03305">
        <w:rPr>
          <w:rFonts w:ascii="Arial" w:hAnsi="Arial" w:cs="Arial"/>
          <w:color w:val="auto"/>
          <w:sz w:val="22"/>
          <w:szCs w:val="22"/>
          <w:lang w:val="hr-HR"/>
        </w:rPr>
        <w:t xml:space="preserve"> odustati od svoje dostavljene ponude. Pisana izjava se dostavlja na isti način kao i ponuda s obveznom naznakom da se radi o odustajanju od ponude. U tom slučaju, neotvorena ponuda se vraća ponuditelju.</w:t>
      </w:r>
    </w:p>
    <w:p w:rsidR="00B71417" w:rsidRPr="00F03305" w:rsidRDefault="00B71417" w:rsidP="00B71417">
      <w:pPr>
        <w:pStyle w:val="StandardWeb1"/>
        <w:spacing w:before="0" w:after="120"/>
        <w:rPr>
          <w:rFonts w:ascii="Arial" w:hAnsi="Arial" w:cs="Arial"/>
          <w:color w:val="auto"/>
          <w:sz w:val="22"/>
          <w:szCs w:val="22"/>
          <w:lang w:val="hr-HR"/>
        </w:rPr>
      </w:pPr>
      <w:r w:rsidRPr="00F03305">
        <w:rPr>
          <w:rFonts w:ascii="Arial" w:hAnsi="Arial" w:cs="Arial"/>
          <w:color w:val="auto"/>
          <w:sz w:val="22"/>
          <w:szCs w:val="22"/>
          <w:lang w:val="hr-HR"/>
        </w:rPr>
        <w:t>Ako je potrebno, Ponuditelji mogu za vrijeme roka za dostavu ponuda zahtijevati dodatne informacije i objašnjenja vezana uz Dokumentaciju za nadmetanje, a javni naručitelj dužan je dodatne informacije i objašnjenja bez odgađanja staviti na raspolaganje na isti način i na istim internetskim stranicama kao i osnovnu dokumentaciju bez navođenja podataka o podnositelju zahtjeva.</w:t>
      </w:r>
      <w:bookmarkStart w:id="28" w:name="_Toc319336678"/>
    </w:p>
    <w:p w:rsidR="00B71417" w:rsidRPr="00F03305" w:rsidRDefault="00B71417" w:rsidP="00B71417">
      <w:pPr>
        <w:pStyle w:val="StandardWeb1"/>
        <w:numPr>
          <w:ilvl w:val="1"/>
          <w:numId w:val="10"/>
        </w:numPr>
        <w:spacing w:before="0" w:after="120"/>
        <w:rPr>
          <w:rFonts w:ascii="Arial" w:hAnsi="Arial" w:cs="Arial"/>
          <w:b/>
          <w:color w:val="auto"/>
          <w:sz w:val="22"/>
          <w:szCs w:val="22"/>
          <w:lang w:val="hr-HR"/>
        </w:rPr>
      </w:pPr>
      <w:r w:rsidRPr="00F03305">
        <w:rPr>
          <w:rFonts w:ascii="Arial" w:hAnsi="Arial" w:cs="Arial"/>
          <w:b/>
          <w:color w:val="auto"/>
          <w:sz w:val="22"/>
          <w:szCs w:val="22"/>
          <w:lang w:val="hr-HR"/>
        </w:rPr>
        <w:t>ELEKTRONIČKA DOSTAVA PONUDE</w:t>
      </w:r>
      <w:bookmarkEnd w:id="28"/>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Nije dopušteno dostavljanje ponude elektroničkim putem.</w:t>
      </w:r>
    </w:p>
    <w:p w:rsidR="00B71417" w:rsidRPr="00F03305" w:rsidRDefault="00B71417" w:rsidP="00B71417">
      <w:pPr>
        <w:pStyle w:val="Odlomakpopisa"/>
        <w:numPr>
          <w:ilvl w:val="1"/>
          <w:numId w:val="10"/>
        </w:numPr>
        <w:spacing w:after="120"/>
        <w:rPr>
          <w:rFonts w:ascii="Arial" w:hAnsi="Arial" w:cs="Arial"/>
        </w:rPr>
      </w:pPr>
      <w:r w:rsidRPr="00F03305">
        <w:rPr>
          <w:rFonts w:ascii="Arial" w:hAnsi="Arial" w:cs="Arial"/>
          <w:b/>
        </w:rPr>
        <w:t>NAČIN ODREĐIVANJA CIJENE PONUDE</w:t>
      </w:r>
    </w:p>
    <w:p w:rsidR="00B71417" w:rsidRPr="00F03305" w:rsidRDefault="00B71417" w:rsidP="00B71417">
      <w:pPr>
        <w:pStyle w:val="Tijeloteksta"/>
        <w:spacing w:after="120"/>
        <w:rPr>
          <w:rFonts w:ascii="Arial" w:hAnsi="Arial" w:cs="Arial"/>
          <w:b w:val="0"/>
          <w:color w:val="auto"/>
          <w:sz w:val="22"/>
          <w:szCs w:val="22"/>
          <w:lang w:val="hr-HR"/>
        </w:rPr>
      </w:pPr>
      <w:r w:rsidRPr="00F03305">
        <w:rPr>
          <w:rFonts w:ascii="Arial" w:hAnsi="Arial" w:cs="Arial"/>
          <w:b w:val="0"/>
          <w:color w:val="auto"/>
          <w:sz w:val="22"/>
          <w:szCs w:val="22"/>
          <w:lang w:val="hr-HR"/>
        </w:rPr>
        <w:t>Cijena ponude mora biti izražena u kunama.</w:t>
      </w:r>
    </w:p>
    <w:p w:rsidR="00B71417" w:rsidRPr="00F03305" w:rsidRDefault="00B71417" w:rsidP="00B71417">
      <w:pPr>
        <w:pStyle w:val="Tijeloteksta"/>
        <w:spacing w:after="120"/>
        <w:rPr>
          <w:rFonts w:ascii="Arial" w:hAnsi="Arial" w:cs="Arial"/>
          <w:b w:val="0"/>
          <w:color w:val="auto"/>
          <w:sz w:val="22"/>
          <w:szCs w:val="22"/>
          <w:lang w:val="hr-HR"/>
        </w:rPr>
      </w:pPr>
      <w:r w:rsidRPr="00F03305">
        <w:rPr>
          <w:rFonts w:ascii="Arial" w:hAnsi="Arial" w:cs="Arial"/>
          <w:b w:val="0"/>
          <w:color w:val="auto"/>
          <w:sz w:val="22"/>
          <w:szCs w:val="22"/>
          <w:lang w:val="hr-HR"/>
        </w:rPr>
        <w:t>Cijena ponude piše se brojkama.</w:t>
      </w:r>
    </w:p>
    <w:p w:rsidR="00B71417" w:rsidRPr="00F03305" w:rsidRDefault="00B71417" w:rsidP="00B71417">
      <w:pPr>
        <w:pStyle w:val="Tijeloteksta"/>
        <w:spacing w:after="120"/>
        <w:rPr>
          <w:rFonts w:ascii="Arial" w:hAnsi="Arial" w:cs="Arial"/>
          <w:b w:val="0"/>
          <w:color w:val="auto"/>
          <w:sz w:val="22"/>
          <w:szCs w:val="22"/>
          <w:lang w:val="hr-HR"/>
        </w:rPr>
      </w:pPr>
      <w:r w:rsidRPr="00F03305">
        <w:rPr>
          <w:rFonts w:ascii="Arial" w:hAnsi="Arial" w:cs="Arial"/>
          <w:b w:val="0"/>
          <w:color w:val="auto"/>
          <w:sz w:val="22"/>
          <w:szCs w:val="22"/>
          <w:lang w:val="hr-HR"/>
        </w:rPr>
        <w:t>Cijena ponude izražava se za cjelokupan predmet nabave.</w:t>
      </w:r>
    </w:p>
    <w:p w:rsidR="00B71417" w:rsidRPr="00F03305" w:rsidRDefault="00B71417" w:rsidP="00B71417">
      <w:pPr>
        <w:pStyle w:val="Tijeloteksta"/>
        <w:spacing w:after="120"/>
        <w:rPr>
          <w:rFonts w:ascii="Arial" w:hAnsi="Arial" w:cs="Arial"/>
          <w:color w:val="FF0000"/>
          <w:sz w:val="22"/>
          <w:szCs w:val="22"/>
          <w:lang w:val="hr-HR"/>
        </w:rPr>
      </w:pPr>
      <w:r w:rsidRPr="00F03305">
        <w:rPr>
          <w:rFonts w:ascii="Arial" w:hAnsi="Arial" w:cs="Arial"/>
          <w:b w:val="0"/>
          <w:color w:val="auto"/>
          <w:sz w:val="22"/>
          <w:szCs w:val="22"/>
          <w:lang w:val="hr-HR"/>
        </w:rPr>
        <w:t xml:space="preserve"> U cijenu ponude bez PDV-a moraju biti uračunati svi troškovi i popusti koje iziskuje  predmet nabave.</w:t>
      </w:r>
      <w:r w:rsidRPr="00F03305">
        <w:rPr>
          <w:rFonts w:ascii="Arial" w:hAnsi="Arial" w:cs="Arial"/>
          <w:b w:val="0"/>
          <w:color w:val="FF0000"/>
          <w:sz w:val="22"/>
          <w:szCs w:val="22"/>
          <w:lang w:val="hr-HR"/>
        </w:rPr>
        <w:t xml:space="preserve">                                                                    </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Kod ocjene cijena javni naručitelj uzima u obzir usporedne iskustvene i tržišne vrijednosti te sve okolnosti pod kojima će se izvršavati  ugovor</w:t>
      </w:r>
      <w:bookmarkStart w:id="29" w:name="_Toc319336680"/>
    </w:p>
    <w:p w:rsidR="00B71417" w:rsidRPr="00F03305" w:rsidRDefault="00B71417" w:rsidP="00B71417">
      <w:pPr>
        <w:pStyle w:val="Odlomakpopisa"/>
        <w:numPr>
          <w:ilvl w:val="1"/>
          <w:numId w:val="10"/>
        </w:numPr>
        <w:spacing w:after="120"/>
        <w:rPr>
          <w:rFonts w:ascii="Arial" w:hAnsi="Arial" w:cs="Arial"/>
          <w:b/>
        </w:rPr>
      </w:pPr>
      <w:r w:rsidRPr="00F03305">
        <w:rPr>
          <w:rFonts w:ascii="Arial" w:hAnsi="Arial" w:cs="Arial"/>
          <w:b/>
        </w:rPr>
        <w:t>PREGLED I USPOREDBA PONUDA</w:t>
      </w:r>
      <w:bookmarkEnd w:id="29"/>
    </w:p>
    <w:p w:rsidR="00B71417" w:rsidRPr="00F03305" w:rsidRDefault="00B71417" w:rsidP="00B71417">
      <w:pPr>
        <w:pStyle w:val="t-9-8"/>
        <w:spacing w:before="0" w:after="120"/>
        <w:rPr>
          <w:rFonts w:ascii="Arial" w:hAnsi="Arial" w:cs="Arial"/>
          <w:color w:val="auto"/>
          <w:sz w:val="22"/>
          <w:szCs w:val="22"/>
          <w:lang w:val="hr-HR"/>
        </w:rPr>
      </w:pPr>
      <w:r w:rsidRPr="00F03305">
        <w:rPr>
          <w:rFonts w:ascii="Arial" w:hAnsi="Arial" w:cs="Arial"/>
          <w:color w:val="auto"/>
          <w:sz w:val="22"/>
          <w:szCs w:val="22"/>
          <w:lang w:val="hr-HR"/>
        </w:rPr>
        <w:t xml:space="preserve"> U postupku pregleda i ocjene ponuda javni naručitelj može pozvati ponuditelje da pojašnjenjem ili upotpunja</w:t>
      </w:r>
      <w:r w:rsidR="00A42529">
        <w:rPr>
          <w:rFonts w:ascii="Arial" w:hAnsi="Arial" w:cs="Arial"/>
          <w:color w:val="auto"/>
          <w:sz w:val="22"/>
          <w:szCs w:val="22"/>
          <w:lang w:val="hr-HR"/>
        </w:rPr>
        <w:t>vanjem u vezi s dokumen</w:t>
      </w:r>
      <w:r w:rsidRPr="00F03305">
        <w:rPr>
          <w:rFonts w:ascii="Arial" w:hAnsi="Arial" w:cs="Arial"/>
          <w:color w:val="auto"/>
          <w:sz w:val="22"/>
          <w:szCs w:val="22"/>
          <w:lang w:val="hr-HR"/>
        </w:rPr>
        <w:t xml:space="preserve">tima traženim uklone pogreške, nedostatke ili nejasnoće koje se mogu ukloniti što </w:t>
      </w:r>
      <w:r>
        <w:rPr>
          <w:rFonts w:ascii="Arial" w:hAnsi="Arial" w:cs="Arial"/>
          <w:color w:val="auto"/>
          <w:sz w:val="22"/>
          <w:szCs w:val="22"/>
          <w:lang w:val="hr-HR"/>
        </w:rPr>
        <w:t xml:space="preserve">se ne smatra izmjenom ponude. </w:t>
      </w:r>
      <w:r w:rsidRPr="00F03305">
        <w:rPr>
          <w:rFonts w:ascii="Arial" w:hAnsi="Arial" w:cs="Arial"/>
          <w:color w:val="auto"/>
          <w:sz w:val="22"/>
          <w:szCs w:val="22"/>
          <w:lang w:val="hr-HR"/>
        </w:rPr>
        <w:t>Također,</w:t>
      </w:r>
      <w:r w:rsidR="00A42529">
        <w:rPr>
          <w:rFonts w:ascii="Arial" w:hAnsi="Arial" w:cs="Arial"/>
          <w:color w:val="auto"/>
          <w:sz w:val="22"/>
          <w:szCs w:val="22"/>
          <w:lang w:val="hr-HR"/>
        </w:rPr>
        <w:t xml:space="preserve"> </w:t>
      </w:r>
      <w:r w:rsidRPr="00F03305">
        <w:rPr>
          <w:rFonts w:ascii="Arial" w:hAnsi="Arial" w:cs="Arial"/>
          <w:color w:val="auto"/>
          <w:sz w:val="22"/>
          <w:szCs w:val="22"/>
          <w:lang w:val="hr-HR"/>
        </w:rPr>
        <w:t>naručitelj može pozvati ponuditelje  da pojasne pojedine elemente ponude. Pojašnjenje ne smije rezultirati izmjenom ponude.</w:t>
      </w:r>
      <w:bookmarkStart w:id="30" w:name="_Toc319336681"/>
    </w:p>
    <w:p w:rsidR="00B71417" w:rsidRPr="00F03305" w:rsidRDefault="00B71417" w:rsidP="00B71417">
      <w:pPr>
        <w:pStyle w:val="t-9-8"/>
        <w:numPr>
          <w:ilvl w:val="1"/>
          <w:numId w:val="10"/>
        </w:numPr>
        <w:spacing w:before="0" w:after="120"/>
        <w:rPr>
          <w:rFonts w:ascii="Arial" w:hAnsi="Arial" w:cs="Arial"/>
          <w:b/>
          <w:color w:val="auto"/>
          <w:sz w:val="22"/>
          <w:szCs w:val="22"/>
          <w:lang w:val="hr-HR"/>
        </w:rPr>
      </w:pPr>
      <w:r w:rsidRPr="00F03305">
        <w:rPr>
          <w:rFonts w:ascii="Arial" w:hAnsi="Arial" w:cs="Arial"/>
          <w:b/>
          <w:color w:val="auto"/>
          <w:sz w:val="22"/>
          <w:szCs w:val="22"/>
          <w:lang w:val="hr-HR"/>
        </w:rPr>
        <w:t>JEZIK I PISMO PONUDE</w:t>
      </w:r>
      <w:bookmarkEnd w:id="30"/>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Ponuda se izrađuje na hrvatskom jeziku i latiničnom pismu.</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Svi dokazi priloženi ponudi moraju biti na hrvatskom jeziku.</w:t>
      </w:r>
    </w:p>
    <w:p w:rsidR="00B71417" w:rsidRPr="00F03305" w:rsidRDefault="00B71417" w:rsidP="00B71417">
      <w:pPr>
        <w:pStyle w:val="Odlomakpopisa"/>
        <w:numPr>
          <w:ilvl w:val="1"/>
          <w:numId w:val="10"/>
        </w:numPr>
        <w:spacing w:after="120"/>
        <w:rPr>
          <w:rFonts w:ascii="Arial" w:hAnsi="Arial" w:cs="Arial"/>
        </w:rPr>
      </w:pPr>
      <w:r w:rsidRPr="00F03305">
        <w:rPr>
          <w:rFonts w:ascii="Arial" w:hAnsi="Arial" w:cs="Arial"/>
          <w:b/>
        </w:rPr>
        <w:t>KRITERIJ ZA ODABIR PONUDE:</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xml:space="preserve"> Kriterij za o</w:t>
      </w:r>
      <w:r w:rsidR="0044289C">
        <w:rPr>
          <w:rFonts w:ascii="Arial" w:hAnsi="Arial" w:cs="Arial"/>
          <w:color w:val="auto"/>
          <w:sz w:val="22"/>
          <w:szCs w:val="22"/>
          <w:lang w:val="hr-HR"/>
        </w:rPr>
        <w:t>dabir je najniža cijena.</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lastRenderedPageBreak/>
        <w:t>U slučaju da su dvije ili više valjanih ponuda jednako rangirane prema kriteriju odabira, naručitelj će, sukladno članku 302. stavku 3. Zakona o javnoj nabavi, odabrati ponudu koja je zaprimljena ranije.</w:t>
      </w:r>
      <w:bookmarkStart w:id="31" w:name="_Toc319336682"/>
      <w:bookmarkStart w:id="32" w:name="_Toc310162297"/>
    </w:p>
    <w:p w:rsidR="00B71417" w:rsidRPr="00F03305" w:rsidRDefault="00B71417" w:rsidP="00B71417">
      <w:pPr>
        <w:pStyle w:val="Odlomakpopisa"/>
        <w:numPr>
          <w:ilvl w:val="1"/>
          <w:numId w:val="10"/>
        </w:numPr>
        <w:spacing w:after="120"/>
        <w:rPr>
          <w:rFonts w:ascii="Arial" w:hAnsi="Arial" w:cs="Arial"/>
          <w:b/>
        </w:rPr>
      </w:pPr>
      <w:r w:rsidRPr="00F03305">
        <w:rPr>
          <w:rFonts w:ascii="Arial" w:hAnsi="Arial" w:cs="Arial"/>
          <w:b/>
        </w:rPr>
        <w:t>ROK VALJANOSTI PONUDE</w:t>
      </w:r>
      <w:bookmarkEnd w:id="31"/>
      <w:bookmarkEnd w:id="32"/>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Rok valjanosti ponude mora biti najmanje 60 dana od dana krajnjeg roka za dostavu ponuda.</w:t>
      </w:r>
    </w:p>
    <w:p w:rsidR="00B71417" w:rsidRPr="00F03305" w:rsidRDefault="00B71417" w:rsidP="00B71417">
      <w:pPr>
        <w:pStyle w:val="Odlomakpopisa"/>
        <w:numPr>
          <w:ilvl w:val="1"/>
          <w:numId w:val="10"/>
        </w:numPr>
        <w:spacing w:after="120"/>
        <w:rPr>
          <w:rFonts w:ascii="Arial" w:hAnsi="Arial" w:cs="Arial"/>
          <w:b/>
        </w:rPr>
      </w:pPr>
      <w:r w:rsidRPr="00F03305">
        <w:rPr>
          <w:rFonts w:ascii="Arial" w:hAnsi="Arial" w:cs="Arial"/>
          <w:b/>
        </w:rPr>
        <w:t>DATUM, VRIJEME I MJESTO DOSTAVE PONUDA I OTVARANJA PONUDA</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Adresa na koju se dostavljaju ponude:</w:t>
      </w:r>
    </w:p>
    <w:p w:rsidR="00B71417" w:rsidRPr="00F03305" w:rsidRDefault="00B71417" w:rsidP="00B71417">
      <w:pPr>
        <w:spacing w:after="120"/>
        <w:jc w:val="center"/>
        <w:rPr>
          <w:rFonts w:ascii="Arial" w:hAnsi="Arial" w:cs="Arial"/>
          <w:b/>
          <w:color w:val="auto"/>
          <w:sz w:val="22"/>
          <w:szCs w:val="22"/>
          <w:lang w:val="hr-HR"/>
        </w:rPr>
      </w:pPr>
      <w:r>
        <w:rPr>
          <w:rFonts w:ascii="Arial" w:hAnsi="Arial" w:cs="Arial"/>
          <w:b/>
          <w:color w:val="auto"/>
          <w:sz w:val="22"/>
          <w:szCs w:val="22"/>
          <w:lang w:val="hr-HR"/>
        </w:rPr>
        <w:t xml:space="preserve">Češka osnovna škola J.A. Komenskog – </w:t>
      </w:r>
      <w:proofErr w:type="spellStart"/>
      <w:r>
        <w:rPr>
          <w:rFonts w:ascii="Arial" w:hAnsi="Arial" w:cs="Arial"/>
          <w:b/>
          <w:color w:val="auto"/>
          <w:sz w:val="22"/>
          <w:szCs w:val="22"/>
          <w:lang w:val="hr-HR"/>
        </w:rPr>
        <w:t>Česk</w:t>
      </w:r>
      <w:proofErr w:type="spellEnd"/>
      <w:r>
        <w:rPr>
          <w:rFonts w:ascii="Arial" w:hAnsi="Arial" w:cs="Arial"/>
          <w:b/>
          <w:color w:val="auto"/>
          <w:sz w:val="22"/>
          <w:szCs w:val="22"/>
          <w:lang w:val="cs-CZ"/>
        </w:rPr>
        <w:t xml:space="preserve">á základní </w:t>
      </w:r>
      <w:r>
        <w:rPr>
          <w:rFonts w:ascii="Arial" w:hAnsi="Arial" w:cs="Arial"/>
          <w:b/>
          <w:color w:val="auto"/>
          <w:sz w:val="22"/>
          <w:szCs w:val="22"/>
          <w:lang w:val="hr-HR"/>
        </w:rPr>
        <w:t xml:space="preserve">škola J.A. </w:t>
      </w:r>
      <w:proofErr w:type="spellStart"/>
      <w:r>
        <w:rPr>
          <w:rFonts w:ascii="Arial" w:hAnsi="Arial" w:cs="Arial"/>
          <w:b/>
          <w:color w:val="auto"/>
          <w:sz w:val="22"/>
          <w:szCs w:val="22"/>
          <w:lang w:val="hr-HR"/>
        </w:rPr>
        <w:t>Komensk</w:t>
      </w:r>
      <w:proofErr w:type="spellEnd"/>
      <w:r>
        <w:rPr>
          <w:rFonts w:ascii="Arial" w:hAnsi="Arial" w:cs="Arial"/>
          <w:b/>
          <w:color w:val="auto"/>
          <w:sz w:val="22"/>
          <w:szCs w:val="22"/>
          <w:lang w:val="cs-CZ"/>
        </w:rPr>
        <w:t>ého</w:t>
      </w:r>
      <w:r w:rsidRPr="00F03305">
        <w:rPr>
          <w:rFonts w:ascii="Arial" w:hAnsi="Arial" w:cs="Arial"/>
          <w:b/>
          <w:color w:val="auto"/>
          <w:sz w:val="22"/>
          <w:szCs w:val="22"/>
          <w:lang w:val="hr-HR"/>
        </w:rPr>
        <w:t>,</w:t>
      </w:r>
    </w:p>
    <w:p w:rsidR="00B71417" w:rsidRPr="00F03305" w:rsidRDefault="00E36511" w:rsidP="00B71417">
      <w:pPr>
        <w:spacing w:after="120"/>
        <w:jc w:val="center"/>
        <w:rPr>
          <w:rFonts w:ascii="Arial" w:hAnsi="Arial" w:cs="Arial"/>
          <w:b/>
          <w:color w:val="auto"/>
          <w:sz w:val="22"/>
          <w:szCs w:val="22"/>
          <w:lang w:val="hr-HR"/>
        </w:rPr>
      </w:pPr>
      <w:r>
        <w:rPr>
          <w:rFonts w:ascii="Arial" w:hAnsi="Arial" w:cs="Arial"/>
          <w:b/>
          <w:color w:val="auto"/>
          <w:sz w:val="22"/>
          <w:szCs w:val="22"/>
          <w:lang w:val="hr-HR"/>
        </w:rPr>
        <w:t xml:space="preserve">T.G. </w:t>
      </w:r>
      <w:proofErr w:type="spellStart"/>
      <w:r>
        <w:rPr>
          <w:rFonts w:ascii="Arial" w:hAnsi="Arial" w:cs="Arial"/>
          <w:b/>
          <w:color w:val="auto"/>
          <w:sz w:val="22"/>
          <w:szCs w:val="22"/>
          <w:lang w:val="hr-HR"/>
        </w:rPr>
        <w:t>Masaryka</w:t>
      </w:r>
      <w:proofErr w:type="spellEnd"/>
      <w:r w:rsidR="00B71417">
        <w:rPr>
          <w:rFonts w:ascii="Arial" w:hAnsi="Arial" w:cs="Arial"/>
          <w:b/>
          <w:color w:val="auto"/>
          <w:sz w:val="22"/>
          <w:szCs w:val="22"/>
          <w:lang w:val="hr-HR"/>
        </w:rPr>
        <w:t xml:space="preserve"> 5</w:t>
      </w:r>
      <w:r w:rsidR="00B71417" w:rsidRPr="00F03305">
        <w:rPr>
          <w:rFonts w:ascii="Arial" w:hAnsi="Arial" w:cs="Arial"/>
          <w:b/>
          <w:color w:val="auto"/>
          <w:sz w:val="22"/>
          <w:szCs w:val="22"/>
          <w:lang w:val="hr-HR"/>
        </w:rPr>
        <w:t>,</w:t>
      </w:r>
    </w:p>
    <w:p w:rsidR="00B71417" w:rsidRPr="00F03305" w:rsidRDefault="00E36511" w:rsidP="00B71417">
      <w:pPr>
        <w:spacing w:after="120"/>
        <w:jc w:val="center"/>
        <w:rPr>
          <w:rFonts w:ascii="Arial" w:hAnsi="Arial" w:cs="Arial"/>
          <w:b/>
          <w:color w:val="auto"/>
          <w:sz w:val="22"/>
          <w:szCs w:val="22"/>
          <w:lang w:val="hr-HR"/>
        </w:rPr>
      </w:pPr>
      <w:r>
        <w:rPr>
          <w:rFonts w:ascii="Arial" w:hAnsi="Arial" w:cs="Arial"/>
          <w:b/>
          <w:color w:val="auto"/>
          <w:sz w:val="22"/>
          <w:szCs w:val="22"/>
          <w:lang w:val="hr-HR"/>
        </w:rPr>
        <w:t>43</w:t>
      </w:r>
      <w:r w:rsidR="00B71417" w:rsidRPr="00F03305">
        <w:rPr>
          <w:rFonts w:ascii="Arial" w:hAnsi="Arial" w:cs="Arial"/>
          <w:b/>
          <w:color w:val="auto"/>
          <w:sz w:val="22"/>
          <w:szCs w:val="22"/>
          <w:lang w:val="hr-HR"/>
        </w:rPr>
        <w:t>500 Daruvar</w:t>
      </w:r>
    </w:p>
    <w:p w:rsidR="00B71417" w:rsidRPr="00F03305" w:rsidRDefault="00B71417" w:rsidP="00B71417">
      <w:pPr>
        <w:spacing w:after="120"/>
        <w:jc w:val="center"/>
        <w:rPr>
          <w:rFonts w:ascii="Arial" w:hAnsi="Arial" w:cs="Arial"/>
          <w:b/>
          <w:color w:val="auto"/>
          <w:sz w:val="22"/>
          <w:szCs w:val="22"/>
          <w:lang w:val="hr-HR"/>
        </w:rPr>
      </w:pPr>
      <w:r>
        <w:rPr>
          <w:rFonts w:ascii="Arial" w:hAnsi="Arial" w:cs="Arial"/>
          <w:b/>
          <w:color w:val="auto"/>
          <w:sz w:val="22"/>
          <w:szCs w:val="22"/>
          <w:lang w:val="hr-HR"/>
        </w:rPr>
        <w:t>(Tajništvo škole</w:t>
      </w:r>
      <w:r w:rsidRPr="00F03305">
        <w:rPr>
          <w:rFonts w:ascii="Arial" w:hAnsi="Arial" w:cs="Arial"/>
          <w:b/>
          <w:color w:val="auto"/>
          <w:sz w:val="22"/>
          <w:szCs w:val="22"/>
          <w:lang w:val="hr-HR"/>
        </w:rPr>
        <w:t>),</w:t>
      </w:r>
    </w:p>
    <w:p w:rsidR="00B71417" w:rsidRPr="00B14880"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preporu</w:t>
      </w:r>
      <w:r w:rsidR="007B60C2">
        <w:rPr>
          <w:rFonts w:ascii="Arial" w:hAnsi="Arial" w:cs="Arial"/>
          <w:color w:val="auto"/>
          <w:sz w:val="22"/>
          <w:szCs w:val="22"/>
          <w:lang w:val="hr-HR"/>
        </w:rPr>
        <w:t>čenom poštom ili osobo</w:t>
      </w:r>
      <w:r w:rsidR="00D657E0" w:rsidRPr="00B14880">
        <w:rPr>
          <w:rFonts w:ascii="Arial" w:hAnsi="Arial" w:cs="Arial"/>
          <w:color w:val="auto"/>
          <w:sz w:val="22"/>
          <w:szCs w:val="22"/>
          <w:lang w:val="hr-HR"/>
        </w:rPr>
        <w:t xml:space="preserve"> u Tajništvu</w:t>
      </w:r>
      <w:r w:rsidRPr="00B14880">
        <w:rPr>
          <w:rFonts w:ascii="Arial" w:hAnsi="Arial" w:cs="Arial"/>
          <w:color w:val="auto"/>
          <w:sz w:val="22"/>
          <w:szCs w:val="22"/>
          <w:lang w:val="hr-HR"/>
        </w:rPr>
        <w:t xml:space="preserve"> Naručitelja.</w:t>
      </w:r>
    </w:p>
    <w:p w:rsidR="00B71417" w:rsidRPr="00B14880" w:rsidRDefault="00B71417" w:rsidP="00B71417">
      <w:pPr>
        <w:spacing w:after="120"/>
        <w:rPr>
          <w:rFonts w:ascii="Arial" w:hAnsi="Arial" w:cs="Arial"/>
          <w:color w:val="auto"/>
          <w:sz w:val="22"/>
          <w:szCs w:val="22"/>
          <w:lang w:val="hr-HR"/>
        </w:rPr>
      </w:pPr>
      <w:r w:rsidRPr="00B14880">
        <w:rPr>
          <w:rFonts w:ascii="Arial" w:hAnsi="Arial" w:cs="Arial"/>
          <w:color w:val="auto"/>
          <w:sz w:val="22"/>
          <w:szCs w:val="22"/>
          <w:lang w:val="hr-HR"/>
        </w:rPr>
        <w:t xml:space="preserve">Rok za dostavu ponuda je </w:t>
      </w:r>
      <w:r w:rsidR="00093BA8" w:rsidRPr="00B14880">
        <w:rPr>
          <w:rFonts w:ascii="Arial" w:hAnsi="Arial" w:cs="Arial"/>
          <w:color w:val="auto"/>
          <w:sz w:val="22"/>
          <w:szCs w:val="22"/>
          <w:lang w:val="hr-HR"/>
        </w:rPr>
        <w:t>do 05. srpnja 2018.g. do 12:00 sati</w:t>
      </w:r>
      <w:r w:rsidR="00B14880">
        <w:rPr>
          <w:rFonts w:ascii="Arial" w:hAnsi="Arial" w:cs="Arial"/>
          <w:color w:val="auto"/>
          <w:sz w:val="22"/>
          <w:szCs w:val="22"/>
          <w:lang w:val="hr-HR"/>
        </w:rPr>
        <w:t>.</w:t>
      </w:r>
    </w:p>
    <w:p w:rsidR="00B71417" w:rsidRPr="00B14880" w:rsidRDefault="00B71417" w:rsidP="00B71417">
      <w:pPr>
        <w:spacing w:after="120"/>
        <w:rPr>
          <w:rFonts w:ascii="Arial" w:hAnsi="Arial" w:cs="Arial"/>
          <w:color w:val="auto"/>
          <w:sz w:val="22"/>
          <w:szCs w:val="22"/>
          <w:lang w:val="hr-HR"/>
        </w:rPr>
      </w:pPr>
      <w:r w:rsidRPr="00B14880">
        <w:rPr>
          <w:rFonts w:ascii="Arial" w:hAnsi="Arial" w:cs="Arial"/>
          <w:color w:val="auto"/>
          <w:sz w:val="22"/>
          <w:szCs w:val="22"/>
          <w:lang w:val="hr-HR"/>
        </w:rPr>
        <w:t>Otvaranje ponuda biti će</w:t>
      </w:r>
      <w:r w:rsidR="00093BA8" w:rsidRPr="00B14880">
        <w:rPr>
          <w:rFonts w:ascii="Arial" w:hAnsi="Arial" w:cs="Arial"/>
          <w:color w:val="auto"/>
          <w:sz w:val="22"/>
          <w:szCs w:val="22"/>
          <w:lang w:val="hr-HR"/>
        </w:rPr>
        <w:t xml:space="preserve"> 06. srpnja 2018.</w:t>
      </w:r>
      <w:r w:rsidRPr="00B14880">
        <w:rPr>
          <w:rFonts w:ascii="Arial" w:hAnsi="Arial" w:cs="Arial"/>
          <w:color w:val="auto"/>
          <w:sz w:val="22"/>
          <w:szCs w:val="22"/>
          <w:lang w:val="hr-HR"/>
        </w:rPr>
        <w:t xml:space="preserve">  godine u 12h  s</w:t>
      </w:r>
      <w:r w:rsidR="00093BA8" w:rsidRPr="00B14880">
        <w:rPr>
          <w:rFonts w:ascii="Arial" w:hAnsi="Arial" w:cs="Arial"/>
          <w:color w:val="auto"/>
          <w:sz w:val="22"/>
          <w:szCs w:val="22"/>
          <w:lang w:val="hr-HR"/>
        </w:rPr>
        <w:t>ati u prostorijama Naručitelja.</w:t>
      </w:r>
    </w:p>
    <w:p w:rsidR="00B71417" w:rsidRPr="00B14880" w:rsidRDefault="00B71417" w:rsidP="00B71417">
      <w:pPr>
        <w:spacing w:after="120"/>
        <w:rPr>
          <w:rFonts w:ascii="Arial" w:hAnsi="Arial" w:cs="Arial"/>
          <w:color w:val="auto"/>
          <w:sz w:val="22"/>
          <w:szCs w:val="22"/>
          <w:lang w:val="hr-HR"/>
        </w:rPr>
      </w:pPr>
      <w:r w:rsidRPr="00B14880">
        <w:rPr>
          <w:rFonts w:ascii="Arial" w:hAnsi="Arial" w:cs="Arial"/>
          <w:color w:val="auto"/>
          <w:sz w:val="22"/>
          <w:szCs w:val="22"/>
          <w:lang w:val="hr-HR"/>
        </w:rPr>
        <w:t>Otvaranje ponuda neće biti javno .</w:t>
      </w:r>
    </w:p>
    <w:p w:rsidR="00B71417" w:rsidRPr="00F03305" w:rsidRDefault="00474ACE" w:rsidP="00B71417">
      <w:pPr>
        <w:spacing w:after="120"/>
        <w:rPr>
          <w:rFonts w:ascii="Arial" w:hAnsi="Arial" w:cs="Arial"/>
          <w:color w:val="auto"/>
          <w:sz w:val="22"/>
          <w:szCs w:val="22"/>
          <w:lang w:val="hr-HR"/>
        </w:rPr>
      </w:pPr>
      <w:r>
        <w:rPr>
          <w:rFonts w:ascii="Arial" w:hAnsi="Arial" w:cs="Arial"/>
          <w:color w:val="auto"/>
          <w:sz w:val="22"/>
          <w:szCs w:val="22"/>
          <w:lang w:val="hr-HR"/>
        </w:rPr>
        <w:t xml:space="preserve">Naručitelj neće prihvatiti ponudu koja ne ispunjava uvjete vezane uz predmet nabave iz ovog Poziva na dostavu ponude. </w:t>
      </w:r>
      <w:r w:rsidR="00B71417" w:rsidRPr="00B14880">
        <w:rPr>
          <w:rFonts w:ascii="Arial" w:hAnsi="Arial" w:cs="Arial"/>
          <w:color w:val="auto"/>
          <w:sz w:val="22"/>
          <w:szCs w:val="22"/>
          <w:lang w:val="hr-HR"/>
        </w:rPr>
        <w:t>Ponude pristigle</w:t>
      </w:r>
      <w:r w:rsidR="00B71417" w:rsidRPr="00F03305">
        <w:rPr>
          <w:rFonts w:ascii="Arial" w:hAnsi="Arial" w:cs="Arial"/>
          <w:color w:val="auto"/>
          <w:sz w:val="22"/>
          <w:szCs w:val="22"/>
          <w:lang w:val="hr-HR"/>
        </w:rPr>
        <w:t xml:space="preserve"> nakon isteka roka za dostavu ponuda neće se otvarati, obilježavaju se kao zakašnjelo pristigle ponude te se odmah vraćaju gospodarskim subjektima koji su ih dostavili.</w:t>
      </w: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bookmarkEnd w:id="27"/>
    <w:p w:rsidR="00B71417" w:rsidRPr="00F03305" w:rsidRDefault="00B71417" w:rsidP="00B71417">
      <w:pPr>
        <w:pStyle w:val="Dario-2"/>
        <w:spacing w:before="0"/>
        <w:ind w:left="0" w:firstLine="0"/>
        <w:rPr>
          <w:rFonts w:cs="Arial"/>
          <w:bCs/>
          <w:sz w:val="22"/>
          <w:szCs w:val="22"/>
          <w:lang w:val="hr-HR"/>
        </w:rPr>
      </w:pPr>
    </w:p>
    <w:p w:rsidR="00B71417" w:rsidRPr="00F03305" w:rsidRDefault="00B71417" w:rsidP="00B71417">
      <w:pPr>
        <w:pStyle w:val="Dario-2"/>
        <w:spacing w:before="0"/>
        <w:ind w:left="0" w:firstLine="0"/>
        <w:rPr>
          <w:rFonts w:cs="Arial"/>
          <w:bCs/>
          <w:sz w:val="22"/>
          <w:szCs w:val="22"/>
          <w:lang w:val="hr-HR"/>
        </w:rPr>
      </w:pPr>
    </w:p>
    <w:p w:rsidR="00B71417" w:rsidRPr="00F03305" w:rsidRDefault="00B71417" w:rsidP="00B71417">
      <w:pPr>
        <w:pStyle w:val="Dario-2"/>
        <w:spacing w:before="0"/>
        <w:ind w:left="0" w:firstLine="0"/>
        <w:rPr>
          <w:rFonts w:cs="Arial"/>
          <w:bCs/>
          <w:sz w:val="22"/>
          <w:szCs w:val="22"/>
          <w:lang w:val="hr-HR"/>
        </w:rPr>
      </w:pPr>
    </w:p>
    <w:p w:rsidR="00B71417" w:rsidRPr="00F03305" w:rsidRDefault="00B71417" w:rsidP="00B71417">
      <w:pPr>
        <w:pStyle w:val="Dario-2"/>
        <w:spacing w:before="0"/>
        <w:ind w:left="0" w:firstLine="0"/>
        <w:rPr>
          <w:rFonts w:cs="Arial"/>
          <w:bCs/>
          <w:sz w:val="22"/>
          <w:szCs w:val="22"/>
          <w:lang w:val="hr-HR"/>
        </w:rPr>
      </w:pPr>
    </w:p>
    <w:p w:rsidR="00B71417" w:rsidRPr="00F03305" w:rsidRDefault="00B71417" w:rsidP="00B71417">
      <w:pPr>
        <w:pStyle w:val="Dario-2"/>
        <w:spacing w:before="0"/>
        <w:ind w:left="0" w:firstLine="0"/>
        <w:rPr>
          <w:rFonts w:cs="Arial"/>
          <w:bCs/>
          <w:sz w:val="22"/>
          <w:szCs w:val="22"/>
          <w:lang w:val="hr-HR"/>
        </w:rPr>
      </w:pPr>
    </w:p>
    <w:p w:rsidR="00B71417" w:rsidRDefault="00B71417" w:rsidP="00B71417">
      <w:pPr>
        <w:pStyle w:val="Dario-2"/>
        <w:spacing w:before="0"/>
        <w:ind w:left="0" w:firstLine="0"/>
        <w:rPr>
          <w:rFonts w:cs="Arial"/>
          <w:bCs/>
          <w:sz w:val="22"/>
          <w:szCs w:val="22"/>
          <w:lang w:val="hr-HR"/>
        </w:rPr>
      </w:pPr>
    </w:p>
    <w:p w:rsidR="00FE003B" w:rsidRDefault="00FE003B" w:rsidP="00B71417">
      <w:pPr>
        <w:pStyle w:val="Dario-2"/>
        <w:spacing w:before="0"/>
        <w:ind w:left="0" w:firstLine="0"/>
        <w:rPr>
          <w:rFonts w:cs="Arial"/>
          <w:bCs/>
          <w:sz w:val="22"/>
          <w:szCs w:val="22"/>
          <w:lang w:val="hr-HR"/>
        </w:rPr>
      </w:pPr>
    </w:p>
    <w:p w:rsidR="00FE003B" w:rsidRPr="00F03305" w:rsidRDefault="00FE003B" w:rsidP="00B71417">
      <w:pPr>
        <w:pStyle w:val="Dario-2"/>
        <w:spacing w:before="0"/>
        <w:ind w:left="0" w:firstLine="0"/>
        <w:rPr>
          <w:rFonts w:cs="Arial"/>
          <w:bCs/>
          <w:sz w:val="22"/>
          <w:szCs w:val="22"/>
          <w:lang w:val="hr-HR"/>
        </w:rPr>
      </w:pPr>
    </w:p>
    <w:p w:rsidR="00B71417" w:rsidRPr="00F03305" w:rsidRDefault="00B71417" w:rsidP="00B71417">
      <w:pPr>
        <w:pStyle w:val="Dario-2"/>
        <w:spacing w:before="0"/>
        <w:ind w:left="0" w:firstLine="0"/>
        <w:rPr>
          <w:rFonts w:cs="Arial"/>
          <w:bCs/>
          <w:sz w:val="22"/>
          <w:szCs w:val="22"/>
          <w:lang w:val="hr-HR"/>
        </w:rPr>
      </w:pPr>
    </w:p>
    <w:p w:rsidR="00B71417" w:rsidRPr="00F03305" w:rsidRDefault="00B71417" w:rsidP="00B71417">
      <w:pPr>
        <w:pStyle w:val="Dario-2"/>
        <w:spacing w:before="0"/>
        <w:ind w:left="0" w:firstLine="0"/>
        <w:rPr>
          <w:rFonts w:cs="Arial"/>
          <w:bCs/>
          <w:sz w:val="22"/>
          <w:szCs w:val="22"/>
          <w:lang w:val="hr-HR"/>
        </w:rPr>
      </w:pPr>
    </w:p>
    <w:p w:rsidR="00B71417" w:rsidRDefault="00B71417" w:rsidP="00B71417">
      <w:pPr>
        <w:pStyle w:val="Dario-2"/>
        <w:spacing w:before="0"/>
        <w:ind w:left="0" w:firstLine="0"/>
        <w:rPr>
          <w:rFonts w:cs="Arial"/>
          <w:bCs/>
          <w:sz w:val="22"/>
          <w:szCs w:val="22"/>
          <w:lang w:val="hr-HR"/>
        </w:rPr>
      </w:pPr>
    </w:p>
    <w:p w:rsidR="00E63A8B" w:rsidRDefault="00E63A8B" w:rsidP="00B71417">
      <w:pPr>
        <w:pStyle w:val="Dario-2"/>
        <w:spacing w:before="0"/>
        <w:ind w:left="0" w:firstLine="0"/>
        <w:rPr>
          <w:rFonts w:cs="Arial"/>
          <w:bCs/>
          <w:sz w:val="22"/>
          <w:szCs w:val="22"/>
          <w:lang w:val="hr-HR"/>
        </w:rPr>
      </w:pPr>
    </w:p>
    <w:p w:rsidR="00E63A8B" w:rsidRDefault="00E63A8B" w:rsidP="00B71417">
      <w:pPr>
        <w:pStyle w:val="Dario-2"/>
        <w:spacing w:before="0"/>
        <w:ind w:left="0" w:firstLine="0"/>
        <w:rPr>
          <w:rFonts w:cs="Arial"/>
          <w:bCs/>
          <w:sz w:val="22"/>
          <w:szCs w:val="22"/>
          <w:lang w:val="hr-HR"/>
        </w:rPr>
      </w:pPr>
    </w:p>
    <w:p w:rsidR="00E63A8B" w:rsidRPr="00F03305" w:rsidRDefault="00E63A8B" w:rsidP="00B71417">
      <w:pPr>
        <w:pStyle w:val="Dario-2"/>
        <w:spacing w:before="0"/>
        <w:ind w:left="0" w:firstLine="0"/>
        <w:rPr>
          <w:rFonts w:cs="Arial"/>
          <w:bCs/>
          <w:sz w:val="22"/>
          <w:szCs w:val="22"/>
          <w:lang w:val="hr-HR"/>
        </w:rPr>
      </w:pPr>
    </w:p>
    <w:p w:rsidR="00B71417" w:rsidRPr="00F03305" w:rsidRDefault="00B71417" w:rsidP="00B71417">
      <w:pPr>
        <w:pStyle w:val="Naslov1"/>
        <w:spacing w:before="0" w:after="200"/>
        <w:jc w:val="right"/>
        <w:rPr>
          <w:rFonts w:ascii="Arial" w:hAnsi="Arial" w:cs="Arial"/>
          <w:color w:val="auto"/>
          <w:sz w:val="22"/>
          <w:szCs w:val="22"/>
          <w:lang w:val="hr-HR"/>
        </w:rPr>
      </w:pPr>
      <w:bookmarkStart w:id="33" w:name="_Toc319336701"/>
      <w:r w:rsidRPr="00F03305">
        <w:rPr>
          <w:rFonts w:ascii="Arial" w:hAnsi="Arial" w:cs="Arial"/>
          <w:color w:val="auto"/>
          <w:sz w:val="22"/>
          <w:szCs w:val="22"/>
          <w:lang w:val="hr-HR"/>
        </w:rPr>
        <w:lastRenderedPageBreak/>
        <w:t>Obrazac 1</w:t>
      </w:r>
      <w:bookmarkEnd w:id="33"/>
    </w:p>
    <w:p w:rsidR="00B71417" w:rsidRPr="00F03305" w:rsidRDefault="00B71417" w:rsidP="00B71417">
      <w:pPr>
        <w:pStyle w:val="Tijeloteksta"/>
        <w:spacing w:after="200"/>
        <w:rPr>
          <w:rFonts w:ascii="Arial" w:hAnsi="Arial" w:cs="Arial"/>
          <w:lang w:val="hr-HR"/>
        </w:rPr>
      </w:pPr>
    </w:p>
    <w:p w:rsidR="00B71417" w:rsidRPr="00F03305" w:rsidRDefault="00B71417" w:rsidP="00B71417">
      <w:pPr>
        <w:spacing w:after="240"/>
        <w:jc w:val="center"/>
        <w:rPr>
          <w:rFonts w:ascii="Arial" w:hAnsi="Arial" w:cs="Arial"/>
          <w:b/>
          <w:color w:val="auto"/>
          <w:sz w:val="22"/>
          <w:szCs w:val="22"/>
          <w:lang w:val="hr-HR"/>
        </w:rPr>
      </w:pPr>
      <w:r w:rsidRPr="00F03305">
        <w:rPr>
          <w:rFonts w:ascii="Arial" w:hAnsi="Arial" w:cs="Arial"/>
          <w:b/>
          <w:color w:val="auto"/>
          <w:sz w:val="22"/>
          <w:szCs w:val="22"/>
          <w:lang w:val="hr-HR"/>
        </w:rPr>
        <w:t>PONUDBENI LIST/OBRAZAC PONUDE</w:t>
      </w:r>
    </w:p>
    <w:p w:rsidR="00B71417" w:rsidRPr="00F03305" w:rsidRDefault="00B71417" w:rsidP="00B71417">
      <w:pPr>
        <w:spacing w:after="240"/>
        <w:rPr>
          <w:rFonts w:ascii="Arial" w:hAnsi="Arial" w:cs="Arial"/>
          <w:color w:val="auto"/>
          <w:sz w:val="22"/>
          <w:szCs w:val="22"/>
          <w:lang w:val="hr-HR"/>
        </w:rPr>
      </w:pPr>
      <w:r w:rsidRPr="00F03305">
        <w:rPr>
          <w:rFonts w:ascii="Arial" w:hAnsi="Arial" w:cs="Arial"/>
          <w:color w:val="auto"/>
          <w:sz w:val="22"/>
          <w:szCs w:val="22"/>
          <w:lang w:val="hr-HR"/>
        </w:rPr>
        <w:t>NARUČITELJ:</w:t>
      </w:r>
    </w:p>
    <w:p w:rsidR="00B71417" w:rsidRPr="00F03305" w:rsidRDefault="00B71417" w:rsidP="00B71417">
      <w:pPr>
        <w:spacing w:after="240"/>
        <w:rPr>
          <w:rFonts w:ascii="Arial" w:hAnsi="Arial" w:cs="Arial"/>
          <w:color w:val="auto"/>
          <w:sz w:val="22"/>
          <w:szCs w:val="22"/>
          <w:lang w:val="hr-HR"/>
        </w:rPr>
      </w:pPr>
      <w:r>
        <w:rPr>
          <w:rFonts w:ascii="Arial" w:hAnsi="Arial" w:cs="Arial"/>
          <w:color w:val="auto"/>
          <w:sz w:val="22"/>
          <w:szCs w:val="22"/>
          <w:lang w:val="hr-HR"/>
        </w:rPr>
        <w:t xml:space="preserve">Češka osnovna škola J.A. Komenskog – </w:t>
      </w:r>
      <w:proofErr w:type="spellStart"/>
      <w:r>
        <w:rPr>
          <w:rFonts w:ascii="Arial" w:hAnsi="Arial" w:cs="Arial"/>
          <w:color w:val="auto"/>
          <w:sz w:val="22"/>
          <w:szCs w:val="22"/>
          <w:lang w:val="hr-HR"/>
        </w:rPr>
        <w:t>Česk</w:t>
      </w:r>
      <w:proofErr w:type="spellEnd"/>
      <w:r>
        <w:rPr>
          <w:rFonts w:ascii="Arial" w:hAnsi="Arial" w:cs="Arial"/>
          <w:color w:val="auto"/>
          <w:sz w:val="22"/>
          <w:szCs w:val="22"/>
          <w:lang w:val="cs-CZ"/>
        </w:rPr>
        <w:t xml:space="preserve">á základní </w:t>
      </w:r>
      <w:r>
        <w:rPr>
          <w:rFonts w:ascii="Arial" w:hAnsi="Arial" w:cs="Arial"/>
          <w:color w:val="auto"/>
          <w:sz w:val="22"/>
          <w:szCs w:val="22"/>
          <w:lang w:val="hr-HR"/>
        </w:rPr>
        <w:t xml:space="preserve">škola J.A. </w:t>
      </w:r>
      <w:proofErr w:type="spellStart"/>
      <w:r>
        <w:rPr>
          <w:rFonts w:ascii="Arial" w:hAnsi="Arial" w:cs="Arial"/>
          <w:color w:val="auto"/>
          <w:sz w:val="22"/>
          <w:szCs w:val="22"/>
          <w:lang w:val="hr-HR"/>
        </w:rPr>
        <w:t>Komensk</w:t>
      </w:r>
      <w:proofErr w:type="spellEnd"/>
      <w:r>
        <w:rPr>
          <w:rFonts w:ascii="Arial" w:hAnsi="Arial" w:cs="Arial"/>
          <w:color w:val="auto"/>
          <w:sz w:val="22"/>
          <w:szCs w:val="22"/>
          <w:lang w:val="cs-CZ"/>
        </w:rPr>
        <w:t xml:space="preserve">ého, </w:t>
      </w:r>
      <w:r w:rsidR="00A42529">
        <w:rPr>
          <w:rFonts w:ascii="Arial" w:hAnsi="Arial" w:cs="Arial"/>
          <w:color w:val="auto"/>
          <w:sz w:val="22"/>
          <w:szCs w:val="22"/>
          <w:lang w:val="cs-CZ"/>
        </w:rPr>
        <w:t>T.G. Masaryka 5,</w:t>
      </w:r>
      <w:r w:rsidR="00A42529">
        <w:rPr>
          <w:rFonts w:ascii="Arial" w:hAnsi="Arial" w:cs="Arial"/>
          <w:color w:val="auto"/>
          <w:sz w:val="22"/>
          <w:szCs w:val="22"/>
          <w:lang w:val="hr-HR"/>
        </w:rPr>
        <w:t xml:space="preserve"> 43</w:t>
      </w:r>
      <w:r>
        <w:rPr>
          <w:rFonts w:ascii="Arial" w:hAnsi="Arial" w:cs="Arial"/>
          <w:color w:val="auto"/>
          <w:sz w:val="22"/>
          <w:szCs w:val="22"/>
          <w:lang w:val="hr-HR"/>
        </w:rPr>
        <w:t>500 Daruvar, OIB:49733748288</w:t>
      </w:r>
    </w:p>
    <w:p w:rsidR="00B71417" w:rsidRPr="00F03305" w:rsidRDefault="00B71417" w:rsidP="00B71417">
      <w:pPr>
        <w:rPr>
          <w:rFonts w:ascii="Arial" w:hAnsi="Arial" w:cs="Arial"/>
          <w:color w:val="auto"/>
          <w:sz w:val="22"/>
          <w:szCs w:val="22"/>
          <w:lang w:val="hr-HR"/>
        </w:rPr>
      </w:pPr>
      <w:r w:rsidRPr="00F03305">
        <w:rPr>
          <w:rFonts w:ascii="Arial" w:hAnsi="Arial" w:cs="Arial"/>
          <w:color w:val="auto"/>
          <w:sz w:val="22"/>
          <w:szCs w:val="22"/>
          <w:lang w:val="hr-HR"/>
        </w:rPr>
        <w:t>PONUDITELJ: _________________________________________________________________________________</w:t>
      </w:r>
    </w:p>
    <w:p w:rsidR="00B71417" w:rsidRPr="00F03305" w:rsidRDefault="00B71417" w:rsidP="00B71417">
      <w:pPr>
        <w:ind w:right="-26"/>
        <w:jc w:val="center"/>
        <w:rPr>
          <w:rFonts w:ascii="Arial" w:hAnsi="Arial" w:cs="Arial"/>
          <w:color w:val="auto"/>
          <w:sz w:val="22"/>
          <w:szCs w:val="22"/>
          <w:lang w:val="hr-HR"/>
        </w:rPr>
      </w:pPr>
      <w:r w:rsidRPr="00F03305">
        <w:rPr>
          <w:rFonts w:ascii="Arial" w:hAnsi="Arial" w:cs="Arial"/>
          <w:color w:val="auto"/>
          <w:sz w:val="22"/>
          <w:szCs w:val="22"/>
          <w:lang w:val="hr-HR"/>
        </w:rPr>
        <w:t>(naziv ponuditelja)</w:t>
      </w:r>
    </w:p>
    <w:p w:rsidR="00B71417" w:rsidRPr="00F03305" w:rsidRDefault="00B71417" w:rsidP="00B71417">
      <w:pPr>
        <w:spacing w:after="240"/>
        <w:ind w:right="-26"/>
        <w:rPr>
          <w:rFonts w:ascii="Arial" w:hAnsi="Arial" w:cs="Arial"/>
          <w:color w:val="auto"/>
          <w:sz w:val="22"/>
          <w:szCs w:val="22"/>
          <w:lang w:val="hr-HR"/>
        </w:rPr>
      </w:pPr>
      <w:r w:rsidRPr="00F03305">
        <w:rPr>
          <w:rFonts w:ascii="Arial" w:hAnsi="Arial" w:cs="Arial"/>
          <w:color w:val="auto"/>
          <w:sz w:val="22"/>
          <w:szCs w:val="22"/>
          <w:lang w:val="hr-HR"/>
        </w:rPr>
        <w:t>Sjedište,</w:t>
      </w:r>
      <w:r w:rsidR="00A42529">
        <w:rPr>
          <w:rFonts w:ascii="Arial" w:hAnsi="Arial" w:cs="Arial"/>
          <w:color w:val="auto"/>
          <w:sz w:val="22"/>
          <w:szCs w:val="22"/>
          <w:lang w:val="hr-HR"/>
        </w:rPr>
        <w:t xml:space="preserve"> </w:t>
      </w:r>
      <w:proofErr w:type="spellStart"/>
      <w:r w:rsidRPr="00F03305">
        <w:rPr>
          <w:rFonts w:ascii="Arial" w:hAnsi="Arial" w:cs="Arial"/>
          <w:color w:val="auto"/>
          <w:sz w:val="22"/>
          <w:szCs w:val="22"/>
          <w:lang w:val="hr-HR"/>
        </w:rPr>
        <w:t>adresa,OIB</w:t>
      </w:r>
      <w:proofErr w:type="spellEnd"/>
      <w:r w:rsidRPr="00F03305">
        <w:rPr>
          <w:rFonts w:ascii="Arial" w:hAnsi="Arial" w:cs="Arial"/>
          <w:color w:val="auto"/>
          <w:sz w:val="22"/>
          <w:szCs w:val="22"/>
          <w:lang w:val="hr-HR"/>
        </w:rPr>
        <w:t>: ________________________________________________________________</w:t>
      </w:r>
    </w:p>
    <w:p w:rsidR="00B71417" w:rsidRPr="00F03305" w:rsidRDefault="00B71417" w:rsidP="00B71417">
      <w:pPr>
        <w:tabs>
          <w:tab w:val="left" w:pos="567"/>
          <w:tab w:val="left" w:pos="10054"/>
        </w:tabs>
        <w:spacing w:after="240"/>
        <w:ind w:right="-26"/>
        <w:rPr>
          <w:rFonts w:ascii="Arial" w:hAnsi="Arial" w:cs="Arial"/>
          <w:color w:val="auto"/>
          <w:sz w:val="22"/>
          <w:szCs w:val="22"/>
          <w:lang w:val="hr-HR"/>
        </w:rPr>
      </w:pPr>
      <w:r w:rsidRPr="00F03305">
        <w:rPr>
          <w:rFonts w:ascii="Arial" w:hAnsi="Arial" w:cs="Arial"/>
          <w:color w:val="auto"/>
          <w:sz w:val="22"/>
          <w:szCs w:val="22"/>
          <w:lang w:val="hr-HR"/>
        </w:rPr>
        <w:t>Broj računa:_______________________________________________________________________</w:t>
      </w:r>
    </w:p>
    <w:p w:rsidR="00B71417" w:rsidRPr="00F03305" w:rsidRDefault="00B71417" w:rsidP="00B71417">
      <w:pPr>
        <w:spacing w:after="240"/>
        <w:ind w:right="-206"/>
        <w:rPr>
          <w:rFonts w:ascii="Arial" w:hAnsi="Arial" w:cs="Arial"/>
          <w:color w:val="auto"/>
          <w:sz w:val="22"/>
          <w:szCs w:val="22"/>
          <w:lang w:val="hr-HR"/>
        </w:rPr>
      </w:pPr>
      <w:r w:rsidRPr="00F03305">
        <w:rPr>
          <w:rFonts w:ascii="Arial" w:hAnsi="Arial" w:cs="Arial"/>
          <w:color w:val="auto"/>
          <w:sz w:val="22"/>
          <w:szCs w:val="22"/>
          <w:lang w:val="hr-HR"/>
        </w:rPr>
        <w:t xml:space="preserve">Ponuditelj je u sustavu PDV-a:        </w:t>
      </w:r>
      <w:r w:rsidRPr="00F03305">
        <w:rPr>
          <w:rFonts w:ascii="Arial" w:hAnsi="Arial" w:cs="Arial"/>
          <w:color w:val="auto"/>
          <w:sz w:val="22"/>
          <w:szCs w:val="22"/>
          <w:lang w:val="hr-HR"/>
        </w:rPr>
        <w:tab/>
      </w:r>
      <w:r w:rsidRPr="00F03305">
        <w:rPr>
          <w:rFonts w:ascii="Arial" w:hAnsi="Arial" w:cs="Arial"/>
          <w:color w:val="auto"/>
          <w:sz w:val="22"/>
          <w:szCs w:val="22"/>
          <w:lang w:val="hr-HR"/>
        </w:rPr>
        <w:tab/>
        <w:t xml:space="preserve">DA   </w:t>
      </w:r>
      <w:r w:rsidRPr="00F03305">
        <w:rPr>
          <w:rFonts w:ascii="Arial" w:hAnsi="Arial" w:cs="Arial"/>
          <w:color w:val="auto"/>
          <w:sz w:val="22"/>
          <w:szCs w:val="22"/>
          <w:lang w:val="hr-HR"/>
        </w:rPr>
        <w:tab/>
      </w:r>
      <w:r w:rsidRPr="00F03305">
        <w:rPr>
          <w:rFonts w:ascii="Arial" w:hAnsi="Arial" w:cs="Arial"/>
          <w:color w:val="auto"/>
          <w:sz w:val="22"/>
          <w:szCs w:val="22"/>
          <w:lang w:val="hr-HR"/>
        </w:rPr>
        <w:tab/>
        <w:t xml:space="preserve">NE   </w:t>
      </w:r>
      <w:r w:rsidRPr="00F03305">
        <w:rPr>
          <w:rFonts w:ascii="Arial" w:hAnsi="Arial" w:cs="Arial"/>
          <w:color w:val="auto"/>
          <w:sz w:val="22"/>
          <w:szCs w:val="22"/>
          <w:lang w:val="hr-HR"/>
        </w:rPr>
        <w:tab/>
      </w:r>
      <w:r w:rsidRPr="00F03305">
        <w:rPr>
          <w:rFonts w:ascii="Arial" w:hAnsi="Arial" w:cs="Arial"/>
          <w:color w:val="auto"/>
          <w:sz w:val="22"/>
          <w:szCs w:val="22"/>
          <w:lang w:val="hr-HR"/>
        </w:rPr>
        <w:tab/>
        <w:t>(zaokružiti)</w:t>
      </w:r>
    </w:p>
    <w:p w:rsidR="00B71417" w:rsidRPr="00F03305" w:rsidRDefault="00B71417" w:rsidP="00B71417">
      <w:pPr>
        <w:spacing w:after="240"/>
        <w:ind w:right="-206"/>
        <w:rPr>
          <w:rFonts w:ascii="Arial" w:hAnsi="Arial" w:cs="Arial"/>
          <w:color w:val="auto"/>
          <w:sz w:val="22"/>
          <w:szCs w:val="22"/>
          <w:lang w:val="hr-HR"/>
        </w:rPr>
      </w:pPr>
      <w:r w:rsidRPr="00F03305">
        <w:rPr>
          <w:rFonts w:ascii="Arial" w:hAnsi="Arial" w:cs="Arial"/>
          <w:color w:val="auto"/>
          <w:sz w:val="22"/>
          <w:szCs w:val="22"/>
          <w:lang w:val="hr-HR"/>
        </w:rPr>
        <w:t>Adresa e-pošte:______________________________________________________________________</w:t>
      </w:r>
    </w:p>
    <w:p w:rsidR="00B71417" w:rsidRPr="00F03305" w:rsidRDefault="00B71417" w:rsidP="00B71417">
      <w:pPr>
        <w:spacing w:after="240"/>
        <w:ind w:right="-206"/>
        <w:jc w:val="left"/>
        <w:rPr>
          <w:rFonts w:ascii="Arial" w:hAnsi="Arial" w:cs="Arial"/>
          <w:color w:val="auto"/>
          <w:sz w:val="22"/>
          <w:szCs w:val="22"/>
          <w:lang w:val="hr-HR"/>
        </w:rPr>
      </w:pPr>
      <w:r w:rsidRPr="00F03305">
        <w:rPr>
          <w:rFonts w:ascii="Arial" w:hAnsi="Arial" w:cs="Arial"/>
          <w:color w:val="auto"/>
          <w:sz w:val="22"/>
          <w:szCs w:val="22"/>
          <w:lang w:val="hr-HR"/>
        </w:rPr>
        <w:t>Kontakt osoba ponuditelja: ____________________________________________________________________</w:t>
      </w:r>
    </w:p>
    <w:p w:rsidR="00B71417" w:rsidRPr="00F03305" w:rsidRDefault="00B71417" w:rsidP="00B71417">
      <w:pPr>
        <w:spacing w:after="240"/>
        <w:rPr>
          <w:rFonts w:ascii="Arial" w:hAnsi="Arial" w:cs="Arial"/>
          <w:color w:val="auto"/>
          <w:sz w:val="22"/>
          <w:szCs w:val="22"/>
          <w:lang w:val="hr-HR"/>
        </w:rPr>
      </w:pPr>
      <w:r w:rsidRPr="00F03305">
        <w:rPr>
          <w:rFonts w:ascii="Arial" w:hAnsi="Arial" w:cs="Arial"/>
          <w:color w:val="auto"/>
          <w:sz w:val="22"/>
          <w:szCs w:val="22"/>
          <w:lang w:val="hr-HR"/>
        </w:rPr>
        <w:t>Broj telefona: ____________  Broj mobitela: _______________  Broj faksa: __________________</w:t>
      </w:r>
    </w:p>
    <w:p w:rsidR="00B71417" w:rsidRPr="00F03305" w:rsidRDefault="00B71417" w:rsidP="00B71417">
      <w:pPr>
        <w:spacing w:after="240"/>
        <w:rPr>
          <w:rFonts w:ascii="Arial" w:hAnsi="Arial" w:cs="Arial"/>
          <w:color w:val="auto"/>
          <w:sz w:val="22"/>
          <w:szCs w:val="22"/>
          <w:lang w:val="hr-HR"/>
        </w:rPr>
      </w:pPr>
      <w:r w:rsidRPr="00F03305">
        <w:rPr>
          <w:rFonts w:ascii="Arial" w:hAnsi="Arial" w:cs="Arial"/>
          <w:color w:val="auto"/>
          <w:sz w:val="22"/>
          <w:szCs w:val="22"/>
          <w:lang w:val="hr-HR"/>
        </w:rPr>
        <w:t xml:space="preserve">Broj ponude: __________________________________________________ </w:t>
      </w:r>
    </w:p>
    <w:p w:rsidR="00B71417" w:rsidRPr="00F03305" w:rsidRDefault="00B71417" w:rsidP="00B71417">
      <w:pPr>
        <w:spacing w:after="240"/>
        <w:ind w:right="-26"/>
        <w:rPr>
          <w:rFonts w:ascii="Arial" w:hAnsi="Arial" w:cs="Arial"/>
          <w:color w:val="auto"/>
          <w:sz w:val="22"/>
          <w:szCs w:val="22"/>
          <w:lang w:val="hr-HR"/>
        </w:rPr>
      </w:pPr>
      <w:r w:rsidRPr="00F03305">
        <w:rPr>
          <w:rFonts w:ascii="Arial" w:hAnsi="Arial" w:cs="Arial"/>
          <w:color w:val="auto"/>
          <w:sz w:val="22"/>
          <w:szCs w:val="22"/>
          <w:lang w:val="hr-HR"/>
        </w:rPr>
        <w:t>Predmet nabave:</w:t>
      </w:r>
    </w:p>
    <w:p w:rsidR="00B71417" w:rsidRDefault="00B71417" w:rsidP="00B71417">
      <w:pPr>
        <w:spacing w:after="120"/>
        <w:jc w:val="center"/>
        <w:rPr>
          <w:rFonts w:ascii="Arial" w:hAnsi="Arial" w:cs="Arial"/>
          <w:sz w:val="22"/>
          <w:szCs w:val="22"/>
          <w:lang w:val="hr-HR"/>
        </w:rPr>
      </w:pPr>
      <w:r w:rsidRPr="00F03305">
        <w:rPr>
          <w:rFonts w:ascii="Arial" w:hAnsi="Arial" w:cs="Arial"/>
          <w:sz w:val="22"/>
          <w:szCs w:val="22"/>
          <w:lang w:val="hr-HR"/>
        </w:rPr>
        <w:t>USLUGA VRŠENJA</w:t>
      </w:r>
      <w:r>
        <w:rPr>
          <w:rFonts w:ascii="Arial" w:hAnsi="Arial" w:cs="Arial"/>
          <w:sz w:val="22"/>
          <w:szCs w:val="22"/>
          <w:lang w:val="hr-HR"/>
        </w:rPr>
        <w:t xml:space="preserve"> STRUČNOG NADZORA NAD IZVOĐENJEM </w:t>
      </w:r>
      <w:r w:rsidRPr="00F03305">
        <w:rPr>
          <w:rFonts w:ascii="Arial" w:hAnsi="Arial" w:cs="Arial"/>
          <w:sz w:val="22"/>
          <w:szCs w:val="22"/>
          <w:lang w:val="hr-HR"/>
        </w:rPr>
        <w:t>RADOVA</w:t>
      </w:r>
      <w:r>
        <w:rPr>
          <w:rFonts w:ascii="Arial" w:hAnsi="Arial" w:cs="Arial"/>
          <w:sz w:val="22"/>
          <w:szCs w:val="22"/>
          <w:lang w:val="hr-HR"/>
        </w:rPr>
        <w:t xml:space="preserve"> REKONSTRUKCIJE – DOGRADNJE ZGRADE ČEŠKE OSNOVNE ŠKOLE J.A. KOMENSKOG U DARUVARU</w:t>
      </w:r>
    </w:p>
    <w:p w:rsidR="00B71417" w:rsidRPr="00F03305" w:rsidRDefault="00B71417" w:rsidP="00B71417">
      <w:pPr>
        <w:spacing w:after="120"/>
        <w:jc w:val="center"/>
        <w:rPr>
          <w:rFonts w:ascii="Arial" w:hAnsi="Arial" w:cs="Arial"/>
          <w:sz w:val="22"/>
          <w:szCs w:val="22"/>
          <w:lang w:val="hr-HR"/>
        </w:rPr>
      </w:pPr>
    </w:p>
    <w:p w:rsidR="00B71417" w:rsidRPr="008122BC" w:rsidRDefault="00B71417" w:rsidP="00B71417">
      <w:pPr>
        <w:spacing w:after="120"/>
        <w:jc w:val="center"/>
        <w:rPr>
          <w:rFonts w:ascii="Arial" w:hAnsi="Arial" w:cs="Arial"/>
          <w:color w:val="auto"/>
          <w:sz w:val="22"/>
          <w:szCs w:val="22"/>
          <w:lang w:val="hr-HR"/>
        </w:rPr>
      </w:pPr>
      <w:r w:rsidRPr="008122BC">
        <w:rPr>
          <w:rFonts w:ascii="Arial" w:hAnsi="Arial" w:cs="Arial"/>
          <w:color w:val="auto"/>
          <w:sz w:val="22"/>
          <w:szCs w:val="22"/>
          <w:lang w:val="hr-HR"/>
        </w:rPr>
        <w:t>Evidencijski broj nabave</w:t>
      </w:r>
      <w:r w:rsidR="008122BC" w:rsidRPr="008122BC">
        <w:rPr>
          <w:rFonts w:ascii="Arial" w:hAnsi="Arial" w:cs="Arial"/>
          <w:color w:val="auto"/>
          <w:sz w:val="22"/>
          <w:szCs w:val="22"/>
          <w:lang w:val="hr-HR"/>
        </w:rPr>
        <w:t xml:space="preserve"> JP-6/2018</w:t>
      </w:r>
    </w:p>
    <w:p w:rsidR="00B71417" w:rsidRPr="00F03305" w:rsidRDefault="00B71417" w:rsidP="00B71417">
      <w:pPr>
        <w:spacing w:after="120"/>
        <w:jc w:val="center"/>
        <w:rPr>
          <w:rFonts w:ascii="Arial" w:hAnsi="Arial" w:cs="Arial"/>
          <w:b/>
          <w:iCs/>
          <w:color w:val="auto"/>
          <w:sz w:val="22"/>
          <w:szCs w:val="22"/>
          <w:lang w:val="hr-HR"/>
        </w:rPr>
      </w:pPr>
    </w:p>
    <w:p w:rsidR="00B71417" w:rsidRPr="00F03305" w:rsidRDefault="00B71417" w:rsidP="00B71417">
      <w:pPr>
        <w:spacing w:after="240"/>
        <w:ind w:right="-206"/>
        <w:jc w:val="left"/>
        <w:rPr>
          <w:rFonts w:ascii="Arial" w:hAnsi="Arial" w:cs="Arial"/>
          <w:b/>
          <w:color w:val="auto"/>
          <w:sz w:val="22"/>
          <w:szCs w:val="22"/>
          <w:lang w:val="hr-HR"/>
        </w:rPr>
      </w:pPr>
      <w:r w:rsidRPr="00F03305">
        <w:rPr>
          <w:rFonts w:ascii="Arial" w:hAnsi="Arial" w:cs="Arial"/>
          <w:b/>
          <w:color w:val="auto"/>
          <w:sz w:val="22"/>
          <w:szCs w:val="22"/>
          <w:lang w:val="hr-HR"/>
        </w:rPr>
        <w:t>Cijena ponude bez PDV-a: ____________________________________________________________</w:t>
      </w:r>
    </w:p>
    <w:p w:rsidR="00B71417" w:rsidRPr="00F03305" w:rsidRDefault="00B71417" w:rsidP="00B71417">
      <w:pPr>
        <w:ind w:right="-26"/>
        <w:jc w:val="left"/>
        <w:rPr>
          <w:rFonts w:ascii="Arial" w:hAnsi="Arial" w:cs="Arial"/>
          <w:b/>
          <w:color w:val="auto"/>
          <w:sz w:val="22"/>
          <w:szCs w:val="22"/>
          <w:lang w:val="hr-HR"/>
        </w:rPr>
      </w:pPr>
    </w:p>
    <w:p w:rsidR="00B71417" w:rsidRPr="00F03305" w:rsidRDefault="00B71417" w:rsidP="00B71417">
      <w:pPr>
        <w:ind w:right="-26"/>
        <w:jc w:val="left"/>
        <w:rPr>
          <w:rFonts w:ascii="Arial" w:hAnsi="Arial" w:cs="Arial"/>
          <w:b/>
          <w:color w:val="auto"/>
          <w:sz w:val="22"/>
          <w:szCs w:val="22"/>
          <w:lang w:val="hr-HR"/>
        </w:rPr>
      </w:pPr>
      <w:r w:rsidRPr="00F03305">
        <w:rPr>
          <w:rFonts w:ascii="Arial" w:hAnsi="Arial" w:cs="Arial"/>
          <w:b/>
          <w:color w:val="auto"/>
          <w:sz w:val="22"/>
          <w:szCs w:val="22"/>
          <w:lang w:val="hr-HR"/>
        </w:rPr>
        <w:t>Iznos PDV-a:______________________________________________________________________</w:t>
      </w:r>
    </w:p>
    <w:p w:rsidR="00B71417" w:rsidRPr="00F03305" w:rsidRDefault="00B71417" w:rsidP="00B71417">
      <w:pPr>
        <w:ind w:right="-26"/>
        <w:jc w:val="center"/>
        <w:rPr>
          <w:rFonts w:ascii="Arial" w:hAnsi="Arial" w:cs="Arial"/>
          <w:b/>
          <w:color w:val="auto"/>
          <w:sz w:val="22"/>
          <w:szCs w:val="22"/>
          <w:lang w:val="hr-HR"/>
        </w:rPr>
      </w:pPr>
      <w:r w:rsidRPr="00F03305">
        <w:rPr>
          <w:rFonts w:ascii="Arial" w:hAnsi="Arial" w:cs="Arial"/>
          <w:b/>
          <w:color w:val="auto"/>
          <w:sz w:val="22"/>
          <w:szCs w:val="22"/>
          <w:lang w:val="hr-HR"/>
        </w:rPr>
        <w:t>(ne ispunjava se ukoliko ponuditelj nije u sustavu PDV-a)</w:t>
      </w:r>
    </w:p>
    <w:p w:rsidR="00B71417" w:rsidRPr="00F03305" w:rsidRDefault="00B71417" w:rsidP="00B71417">
      <w:pPr>
        <w:ind w:right="-26"/>
        <w:jc w:val="center"/>
        <w:rPr>
          <w:rFonts w:ascii="Arial" w:hAnsi="Arial" w:cs="Arial"/>
          <w:b/>
          <w:color w:val="auto"/>
          <w:sz w:val="22"/>
          <w:szCs w:val="22"/>
          <w:lang w:val="hr-HR"/>
        </w:rPr>
      </w:pPr>
    </w:p>
    <w:p w:rsidR="00B71417" w:rsidRPr="00F03305" w:rsidRDefault="00B71417" w:rsidP="00B71417">
      <w:pPr>
        <w:ind w:right="-206"/>
        <w:jc w:val="left"/>
        <w:rPr>
          <w:rFonts w:ascii="Arial" w:hAnsi="Arial" w:cs="Arial"/>
          <w:b/>
          <w:color w:val="auto"/>
          <w:sz w:val="22"/>
          <w:szCs w:val="22"/>
          <w:lang w:val="hr-HR"/>
        </w:rPr>
      </w:pPr>
    </w:p>
    <w:p w:rsidR="00B71417" w:rsidRPr="00F03305" w:rsidRDefault="00B71417" w:rsidP="00B71417">
      <w:pPr>
        <w:ind w:right="-206"/>
        <w:jc w:val="left"/>
        <w:rPr>
          <w:rFonts w:ascii="Arial" w:hAnsi="Arial" w:cs="Arial"/>
          <w:b/>
          <w:color w:val="auto"/>
          <w:sz w:val="22"/>
          <w:szCs w:val="22"/>
          <w:lang w:val="hr-HR"/>
        </w:rPr>
      </w:pPr>
      <w:r w:rsidRPr="00F03305">
        <w:rPr>
          <w:rFonts w:ascii="Arial" w:hAnsi="Arial" w:cs="Arial"/>
          <w:b/>
          <w:color w:val="auto"/>
          <w:sz w:val="22"/>
          <w:szCs w:val="22"/>
          <w:lang w:val="hr-HR"/>
        </w:rPr>
        <w:t>Cijena ponude s PDV-om:____________________________________________________________</w:t>
      </w:r>
    </w:p>
    <w:p w:rsidR="00B71417" w:rsidRPr="00F03305" w:rsidRDefault="00B71417" w:rsidP="00B71417">
      <w:pPr>
        <w:ind w:right="-26"/>
        <w:jc w:val="center"/>
        <w:rPr>
          <w:rFonts w:ascii="Arial" w:hAnsi="Arial" w:cs="Arial"/>
          <w:b/>
          <w:color w:val="auto"/>
          <w:sz w:val="22"/>
          <w:szCs w:val="22"/>
          <w:lang w:val="hr-HR"/>
        </w:rPr>
      </w:pPr>
      <w:r w:rsidRPr="00F03305">
        <w:rPr>
          <w:rFonts w:ascii="Arial" w:hAnsi="Arial" w:cs="Arial"/>
          <w:b/>
          <w:color w:val="auto"/>
          <w:sz w:val="22"/>
          <w:szCs w:val="22"/>
          <w:lang w:val="hr-HR"/>
        </w:rPr>
        <w:t>(ukoliko ponuditelj nije u sustavu PDV-a upisuje se cijena ponude bez PDV-a)</w:t>
      </w:r>
    </w:p>
    <w:p w:rsidR="00B71417" w:rsidRPr="00F03305" w:rsidRDefault="00B71417" w:rsidP="00B71417">
      <w:pPr>
        <w:ind w:right="-26"/>
        <w:jc w:val="center"/>
        <w:rPr>
          <w:rFonts w:ascii="Arial" w:hAnsi="Arial" w:cs="Arial"/>
          <w:b/>
          <w:color w:val="auto"/>
          <w:sz w:val="22"/>
          <w:szCs w:val="22"/>
          <w:lang w:val="hr-HR"/>
        </w:rPr>
      </w:pPr>
    </w:p>
    <w:p w:rsidR="00B71417" w:rsidRPr="00F03305" w:rsidRDefault="00B71417" w:rsidP="00B71417">
      <w:pPr>
        <w:spacing w:after="240"/>
        <w:jc w:val="left"/>
        <w:rPr>
          <w:rFonts w:ascii="Arial" w:hAnsi="Arial" w:cs="Arial"/>
          <w:b/>
          <w:color w:val="auto"/>
          <w:sz w:val="22"/>
          <w:szCs w:val="22"/>
          <w:lang w:val="hr-HR"/>
        </w:rPr>
      </w:pPr>
    </w:p>
    <w:p w:rsidR="00B71417" w:rsidRPr="00F03305" w:rsidRDefault="00B71417" w:rsidP="00B71417">
      <w:pPr>
        <w:spacing w:after="240"/>
        <w:jc w:val="left"/>
        <w:rPr>
          <w:rFonts w:ascii="Arial" w:hAnsi="Arial" w:cs="Arial"/>
          <w:b/>
          <w:color w:val="auto"/>
          <w:sz w:val="22"/>
          <w:szCs w:val="22"/>
          <w:lang w:val="hr-HR"/>
        </w:rPr>
      </w:pPr>
      <w:r w:rsidRPr="00F03305">
        <w:rPr>
          <w:rFonts w:ascii="Arial" w:hAnsi="Arial" w:cs="Arial"/>
          <w:b/>
          <w:color w:val="auto"/>
          <w:sz w:val="22"/>
          <w:szCs w:val="22"/>
          <w:lang w:val="hr-HR"/>
        </w:rPr>
        <w:t>Rok valjanosti ponude:_____________________________________________________________</w:t>
      </w:r>
    </w:p>
    <w:p w:rsidR="00B71417" w:rsidRPr="00F03305" w:rsidRDefault="00B71417" w:rsidP="00B71417">
      <w:pPr>
        <w:spacing w:after="200"/>
        <w:rPr>
          <w:rFonts w:ascii="Arial" w:hAnsi="Arial" w:cs="Arial"/>
          <w:color w:val="auto"/>
          <w:sz w:val="22"/>
          <w:szCs w:val="22"/>
          <w:lang w:val="hr-HR"/>
        </w:rPr>
      </w:pPr>
    </w:p>
    <w:p w:rsidR="00B71417" w:rsidRPr="00F03305" w:rsidRDefault="00B71417" w:rsidP="00B71417">
      <w:pPr>
        <w:spacing w:after="200"/>
        <w:rPr>
          <w:rFonts w:ascii="Arial" w:hAnsi="Arial" w:cs="Arial"/>
          <w:color w:val="auto"/>
          <w:sz w:val="22"/>
          <w:szCs w:val="22"/>
          <w:lang w:val="hr-HR"/>
        </w:rPr>
      </w:pPr>
      <w:r w:rsidRPr="00F03305">
        <w:rPr>
          <w:rFonts w:ascii="Arial" w:hAnsi="Arial" w:cs="Arial"/>
          <w:color w:val="auto"/>
          <w:sz w:val="22"/>
          <w:szCs w:val="22"/>
          <w:lang w:val="hr-HR"/>
        </w:rPr>
        <w:t xml:space="preserve">U </w:t>
      </w:r>
      <w:r>
        <w:rPr>
          <w:rFonts w:ascii="Arial" w:hAnsi="Arial" w:cs="Arial"/>
          <w:color w:val="auto"/>
          <w:sz w:val="22"/>
          <w:szCs w:val="22"/>
          <w:lang w:val="hr-HR"/>
        </w:rPr>
        <w:t>________________________ 2018</w:t>
      </w:r>
      <w:r w:rsidRPr="00F03305">
        <w:rPr>
          <w:rFonts w:ascii="Arial" w:hAnsi="Arial" w:cs="Arial"/>
          <w:color w:val="auto"/>
          <w:sz w:val="22"/>
          <w:szCs w:val="22"/>
          <w:lang w:val="hr-HR"/>
        </w:rPr>
        <w:t>. god.</w:t>
      </w:r>
    </w:p>
    <w:p w:rsidR="00B71417" w:rsidRPr="00F03305" w:rsidRDefault="00B71417" w:rsidP="00B71417">
      <w:pPr>
        <w:spacing w:after="240"/>
        <w:jc w:val="left"/>
        <w:rPr>
          <w:rFonts w:ascii="Arial" w:hAnsi="Arial" w:cs="Arial"/>
          <w:color w:val="auto"/>
          <w:sz w:val="22"/>
          <w:szCs w:val="22"/>
          <w:lang w:val="hr-HR"/>
        </w:rPr>
      </w:pPr>
    </w:p>
    <w:p w:rsidR="00B71417" w:rsidRPr="00F03305" w:rsidRDefault="00B71417" w:rsidP="00B71417">
      <w:pPr>
        <w:spacing w:after="240"/>
        <w:ind w:right="334" w:firstLine="4680"/>
        <w:rPr>
          <w:rFonts w:ascii="Arial" w:hAnsi="Arial" w:cs="Arial"/>
          <w:color w:val="auto"/>
          <w:sz w:val="22"/>
          <w:szCs w:val="22"/>
          <w:lang w:val="hr-HR"/>
        </w:rPr>
      </w:pPr>
      <w:r w:rsidRPr="00F03305">
        <w:rPr>
          <w:rFonts w:ascii="Arial" w:hAnsi="Arial" w:cs="Arial"/>
          <w:color w:val="auto"/>
          <w:sz w:val="22"/>
          <w:szCs w:val="22"/>
          <w:lang w:val="hr-HR"/>
        </w:rPr>
        <w:t>M.P.</w:t>
      </w:r>
    </w:p>
    <w:p w:rsidR="00B71417" w:rsidRPr="00F03305" w:rsidRDefault="00B71417" w:rsidP="00B71417">
      <w:pPr>
        <w:ind w:right="334" w:firstLine="4680"/>
        <w:jc w:val="right"/>
        <w:rPr>
          <w:rFonts w:ascii="Arial" w:hAnsi="Arial" w:cs="Arial"/>
          <w:color w:val="auto"/>
          <w:sz w:val="22"/>
          <w:szCs w:val="22"/>
          <w:lang w:val="hr-HR"/>
        </w:rPr>
      </w:pPr>
      <w:r w:rsidRPr="00F03305">
        <w:rPr>
          <w:rFonts w:ascii="Arial" w:hAnsi="Arial" w:cs="Arial"/>
          <w:color w:val="auto"/>
          <w:sz w:val="22"/>
          <w:szCs w:val="22"/>
          <w:lang w:val="hr-HR"/>
        </w:rPr>
        <w:t>__________________________________</w:t>
      </w:r>
    </w:p>
    <w:p w:rsidR="00B71417" w:rsidRPr="00F03305" w:rsidRDefault="00B71417" w:rsidP="00B71417">
      <w:pPr>
        <w:ind w:left="4248" w:firstLine="708"/>
        <w:jc w:val="center"/>
        <w:rPr>
          <w:rFonts w:ascii="Arial" w:hAnsi="Arial" w:cs="Arial"/>
          <w:color w:val="auto"/>
          <w:sz w:val="22"/>
          <w:szCs w:val="22"/>
          <w:lang w:val="hr-HR"/>
        </w:rPr>
      </w:pPr>
      <w:r w:rsidRPr="00F03305">
        <w:rPr>
          <w:rFonts w:ascii="Arial" w:hAnsi="Arial" w:cs="Arial"/>
          <w:color w:val="auto"/>
          <w:sz w:val="22"/>
          <w:szCs w:val="22"/>
          <w:lang w:val="hr-HR"/>
        </w:rPr>
        <w:t>(potpis ponuditelja)</w:t>
      </w:r>
    </w:p>
    <w:p w:rsidR="00B71417" w:rsidRPr="00F03305" w:rsidRDefault="00B71417" w:rsidP="00B71417">
      <w:pPr>
        <w:spacing w:after="120"/>
        <w:ind w:right="334" w:firstLine="4680"/>
        <w:rPr>
          <w:rFonts w:ascii="Arial" w:hAnsi="Arial" w:cs="Arial"/>
          <w:b/>
          <w:color w:val="auto"/>
          <w:sz w:val="22"/>
          <w:szCs w:val="22"/>
          <w:lang w:val="hr-HR"/>
        </w:rPr>
      </w:pPr>
    </w:p>
    <w:p w:rsidR="00B71417" w:rsidRPr="00F03305" w:rsidRDefault="00B71417" w:rsidP="00B71417">
      <w:pPr>
        <w:spacing w:after="120"/>
        <w:ind w:right="334" w:firstLine="4680"/>
        <w:rPr>
          <w:rFonts w:ascii="Arial" w:hAnsi="Arial" w:cs="Arial"/>
          <w:b/>
          <w:color w:val="auto"/>
          <w:sz w:val="22"/>
          <w:szCs w:val="22"/>
          <w:lang w:val="hr-HR"/>
        </w:rPr>
      </w:pPr>
    </w:p>
    <w:p w:rsidR="00B71417" w:rsidRPr="00F03305" w:rsidRDefault="00B71417" w:rsidP="00B71417">
      <w:pPr>
        <w:tabs>
          <w:tab w:val="num" w:pos="1440"/>
        </w:tabs>
        <w:spacing w:after="120"/>
        <w:ind w:left="7920"/>
        <w:rPr>
          <w:rFonts w:ascii="Arial" w:hAnsi="Arial" w:cs="Arial"/>
          <w:b/>
          <w:color w:val="auto"/>
          <w:sz w:val="22"/>
          <w:szCs w:val="22"/>
          <w:lang w:val="hr-HR"/>
        </w:rPr>
      </w:pPr>
      <w:r w:rsidRPr="00F03305">
        <w:rPr>
          <w:rFonts w:ascii="Arial" w:hAnsi="Arial" w:cs="Arial"/>
          <w:b/>
          <w:color w:val="auto"/>
          <w:sz w:val="22"/>
          <w:szCs w:val="22"/>
          <w:lang w:val="hr-HR"/>
        </w:rPr>
        <w:t>OBRAZAC 2</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Temeljem čl. 265. st. 2.</w:t>
      </w:r>
      <w:r w:rsidRPr="00F03305">
        <w:rPr>
          <w:rFonts w:ascii="Arial" w:eastAsia="Calibri" w:hAnsi="Arial" w:cs="Arial"/>
          <w:color w:val="auto"/>
          <w:sz w:val="22"/>
          <w:szCs w:val="22"/>
          <w:lang w:val="hr-HR"/>
        </w:rPr>
        <w:t xml:space="preserve"> Zakona o javnoj nabavi ("Narodne novine", br. 120/16)</w:t>
      </w:r>
      <w:r w:rsidRPr="00F03305">
        <w:rPr>
          <w:rFonts w:ascii="Arial" w:hAnsi="Arial" w:cs="Arial"/>
          <w:color w:val="auto"/>
          <w:sz w:val="22"/>
          <w:szCs w:val="22"/>
          <w:lang w:val="hr-HR"/>
        </w:rPr>
        <w:t>, u svezi sa čl. 251. st. 1. dajem</w:t>
      </w:r>
    </w:p>
    <w:p w:rsidR="00B71417" w:rsidRPr="00F03305" w:rsidRDefault="00B71417" w:rsidP="00B71417">
      <w:pPr>
        <w:spacing w:after="120"/>
        <w:jc w:val="center"/>
        <w:rPr>
          <w:rFonts w:ascii="Arial" w:hAnsi="Arial" w:cs="Arial"/>
          <w:b/>
          <w:color w:val="auto"/>
          <w:sz w:val="22"/>
          <w:szCs w:val="22"/>
          <w:lang w:val="hr-HR"/>
        </w:rPr>
      </w:pPr>
      <w:r w:rsidRPr="00F03305">
        <w:rPr>
          <w:rFonts w:ascii="Arial" w:hAnsi="Arial" w:cs="Arial"/>
          <w:b/>
          <w:color w:val="auto"/>
          <w:sz w:val="22"/>
          <w:szCs w:val="22"/>
          <w:lang w:val="hr-HR"/>
        </w:rPr>
        <w:t>IZJAVU</w:t>
      </w:r>
    </w:p>
    <w:p w:rsidR="00B71417" w:rsidRPr="00F03305" w:rsidRDefault="00B71417" w:rsidP="00B71417">
      <w:pPr>
        <w:spacing w:after="120"/>
        <w:rPr>
          <w:rFonts w:ascii="Arial" w:hAnsi="Arial" w:cs="Arial"/>
          <w:b/>
          <w:color w:val="auto"/>
          <w:sz w:val="22"/>
          <w:szCs w:val="22"/>
          <w:vertAlign w:val="superscript"/>
          <w:lang w:val="hr-HR"/>
        </w:rPr>
      </w:pP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kojom ja ____________________________________________________________</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xml:space="preserve">                                                            (ime i prezime)                            </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iz __________________________________________________________________</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xml:space="preserve">                                               (prebivalište i adresa stanovanja)</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broj osobne iskaznice __________________________izdane od______________________</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kao osoba ovlaštena po zakonu za zastupanje pravne osobe</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___________________________________________________________________________</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(naziv i sjedište gospodarskog subjekta, OIB)</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___________________________________________________________________________</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pod materijalnom, moralnom i kaznenom odgovornošću izjavljujem</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b/>
          <w:color w:val="auto"/>
          <w:sz w:val="22"/>
          <w:szCs w:val="22"/>
          <w:lang w:val="hr-HR"/>
        </w:rPr>
        <w:t>1.</w:t>
      </w:r>
      <w:r w:rsidRPr="00F03305">
        <w:rPr>
          <w:rFonts w:ascii="Arial" w:hAnsi="Arial" w:cs="Arial"/>
          <w:color w:val="auto"/>
          <w:sz w:val="22"/>
          <w:szCs w:val="22"/>
          <w:lang w:val="hr-HR"/>
        </w:rPr>
        <w:t xml:space="preserve"> za sebe i gospodarski subjekt koji ima poslovni </w:t>
      </w:r>
      <w:proofErr w:type="spellStart"/>
      <w:r w:rsidRPr="00F03305">
        <w:rPr>
          <w:rFonts w:ascii="Arial" w:hAnsi="Arial" w:cs="Arial"/>
          <w:color w:val="auto"/>
          <w:sz w:val="22"/>
          <w:szCs w:val="22"/>
          <w:lang w:val="hr-HR"/>
        </w:rPr>
        <w:t>nastan</w:t>
      </w:r>
      <w:proofErr w:type="spellEnd"/>
      <w:r w:rsidRPr="00F03305">
        <w:rPr>
          <w:rFonts w:ascii="Arial" w:hAnsi="Arial" w:cs="Arial"/>
          <w:color w:val="auto"/>
          <w:sz w:val="22"/>
          <w:szCs w:val="22"/>
          <w:lang w:val="hr-HR"/>
        </w:rPr>
        <w:t xml:space="preserve"> u Republici Hrvatskoj, da protiv mene osobno niti protiv gospodarskog subjekta kojeg zastupam nije izrečena pravomoćna osuđujuća presuda za jedno ili više sljedećih kaznenih dijela:</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a) sudjelovanje u zločinačkoj organizaciji, na temelju</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328. (zločinačko udruženje) i članka 329. (počinjenje kaznenog djela u sastavu zločinačkog udruženja) Kaznenog zakona.</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333. (udruživanje za počinjenje kaznenih djela), iz Kaznenog zakona (»Narodne novine«, br. 110/97., 27/98., 50/00., 129/00., 51/01., 111/03., 190/03., 105/04., 84/05., 71/06., 110/07., 152/08., 57/11., 77/11. i 143/12.).</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xml:space="preserve"> b) korupciju, na temelju</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xml:space="preserve"> c) prijevaru, na temelju</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236. (prijevara), članka 247. (prijevara u gospodarskom poslovanju), članka 256. (utaja poreza ili carine) i članka 258. (subvencijska prijevara) Kaznenog zakona.</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224. (prijevara), članka 293. (prijevara u gospodarskom poslovanju) i članka 286. (utaja poreza i drugih davanja) iz Kaznenog zakona (»Narodne novine«, br. 110/97., 27/98., 50/00., 129/00., 51/01., 111/03., 190/03., 105/04., 84/05., 71/06., 110/07., 152/08., 57/11., 77/11. i 143/12.).</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xml:space="preserve"> d) terorizam ili kaznena djela povezana s terorističkim aktivnostima, na temelju</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97. (terorizam), članka 99. (javno poticanje na terorizam), članka 100. (novačenje za terorizam), članka 101. (obuka za terorizam) i članka 102. (terorističko udruženje) Kaznenog zakona.</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169. (terorizam), članka 169.a (javno poticanje na terorizam) i članka 169.b (novačenje i obuka za terorizam) iz Kaznenog zakona (»Narodne novine«, br. 110/97., 27/98., 50/00., 129/00., 51/01., 111/03., 190/03., 105/04., 84/05., 71/06., 110/07., 152/08., 57/11., 77/11. i 143/12.).</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lastRenderedPageBreak/>
        <w:t xml:space="preserve"> e) pranje novca ili financiranje terorizma, na temelju</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98. (financiranje terorizma) i članka 265. (pranje novca) Kaznenog zakona.</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279. (pranje novca) iz Kaznenog zakona (»Narodne novine«, br. 110/97., 27/98., 50/00., 129/00., 51/01., 111/03., 190/03., 105/04., 84/05., 71/06., 110/07., 152/08., 57/11., 77/11. i 143/12.).</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xml:space="preserve"> f) dječji rad ili druge oblike trgovanja ljudima, na temelju</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106. (trgovanje ljudima) Kaznenog zakona.</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 članka 175. (trgovanje ljudima i ropstvo) iz Kaznenog zakona (»Narodne novine«, br. 110/97., 27/98., 50/00., 129/00., 51/01., 111/03., 190/03., 105/04., 84/05., 71/06., 110/07., 152/08., 57/11., 77/11. i 143/12.), ili</w:t>
      </w:r>
    </w:p>
    <w:p w:rsidR="00B71417" w:rsidRPr="00F03305" w:rsidRDefault="00B71417" w:rsidP="00B71417">
      <w:pPr>
        <w:spacing w:after="120"/>
        <w:rPr>
          <w:rFonts w:ascii="Arial" w:hAnsi="Arial" w:cs="Arial"/>
          <w:color w:val="auto"/>
          <w:sz w:val="22"/>
          <w:szCs w:val="22"/>
          <w:lang w:val="hr-HR"/>
        </w:rPr>
      </w:pPr>
      <w:r w:rsidRPr="00F03305">
        <w:rPr>
          <w:rFonts w:ascii="Arial" w:hAnsi="Arial" w:cs="Arial"/>
          <w:b/>
          <w:color w:val="auto"/>
          <w:sz w:val="22"/>
          <w:szCs w:val="22"/>
          <w:lang w:val="hr-HR"/>
        </w:rPr>
        <w:t>2.</w:t>
      </w:r>
      <w:r w:rsidRPr="00F03305">
        <w:rPr>
          <w:rFonts w:ascii="Arial" w:hAnsi="Arial" w:cs="Arial"/>
          <w:color w:val="auto"/>
          <w:sz w:val="22"/>
          <w:szCs w:val="22"/>
          <w:lang w:val="hr-HR"/>
        </w:rPr>
        <w:t xml:space="preserve"> da protiv gospodarskog subjekta koji nema poslovni </w:t>
      </w:r>
      <w:proofErr w:type="spellStart"/>
      <w:r w:rsidRPr="00F03305">
        <w:rPr>
          <w:rFonts w:ascii="Arial" w:hAnsi="Arial" w:cs="Arial"/>
          <w:color w:val="auto"/>
          <w:sz w:val="22"/>
          <w:szCs w:val="22"/>
          <w:lang w:val="hr-HR"/>
        </w:rPr>
        <w:t>nastan</w:t>
      </w:r>
      <w:proofErr w:type="spellEnd"/>
      <w:r w:rsidRPr="00F03305">
        <w:rPr>
          <w:rFonts w:ascii="Arial" w:hAnsi="Arial" w:cs="Arial"/>
          <w:color w:val="auto"/>
          <w:sz w:val="22"/>
          <w:szCs w:val="22"/>
          <w:lang w:val="hr-HR"/>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F03305">
        <w:rPr>
          <w:rFonts w:ascii="Arial" w:hAnsi="Arial" w:cs="Arial"/>
          <w:color w:val="auto"/>
          <w:sz w:val="22"/>
          <w:szCs w:val="22"/>
          <w:lang w:val="hr-HR"/>
        </w:rPr>
        <w:t>podtočaka</w:t>
      </w:r>
      <w:proofErr w:type="spellEnd"/>
      <w:r w:rsidRPr="00F03305">
        <w:rPr>
          <w:rFonts w:ascii="Arial" w:hAnsi="Arial" w:cs="Arial"/>
          <w:color w:val="auto"/>
          <w:sz w:val="22"/>
          <w:szCs w:val="22"/>
          <w:lang w:val="hr-HR"/>
        </w:rPr>
        <w:t xml:space="preserve"> od a) do f) ove izjave i za odgovarajuća kaznena djela koja, prema nacionalnim propisima države poslovnog </w:t>
      </w:r>
      <w:proofErr w:type="spellStart"/>
      <w:r w:rsidRPr="00F03305">
        <w:rPr>
          <w:rFonts w:ascii="Arial" w:hAnsi="Arial" w:cs="Arial"/>
          <w:color w:val="auto"/>
          <w:sz w:val="22"/>
          <w:szCs w:val="22"/>
          <w:lang w:val="hr-HR"/>
        </w:rPr>
        <w:t>nastana</w:t>
      </w:r>
      <w:proofErr w:type="spellEnd"/>
      <w:r w:rsidRPr="00F03305">
        <w:rPr>
          <w:rFonts w:ascii="Arial" w:hAnsi="Arial" w:cs="Arial"/>
          <w:color w:val="auto"/>
          <w:sz w:val="22"/>
          <w:szCs w:val="22"/>
          <w:lang w:val="hr-HR"/>
        </w:rPr>
        <w:t xml:space="preserve"> gospodarskog subjekta, odnosno države čiji je osoba državljanin, obuhvaćaju razloge za isključenje iz članka 57. stavka 1. točaka od (a) do (f) Direktive 2014/24/EU.</w:t>
      </w: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U ___________________, _______________________ 20__. godine</w:t>
      </w: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tabs>
          <w:tab w:val="center" w:pos="4536"/>
          <w:tab w:val="right" w:pos="9072"/>
        </w:tabs>
        <w:spacing w:after="120"/>
        <w:jc w:val="center"/>
        <w:rPr>
          <w:rFonts w:ascii="Arial" w:hAnsi="Arial" w:cs="Arial"/>
          <w:color w:val="auto"/>
          <w:sz w:val="22"/>
          <w:szCs w:val="22"/>
          <w:lang w:val="hr-HR"/>
        </w:rPr>
      </w:pPr>
      <w:r w:rsidRPr="00F03305">
        <w:rPr>
          <w:rFonts w:ascii="Arial" w:hAnsi="Arial" w:cs="Arial"/>
          <w:color w:val="auto"/>
          <w:sz w:val="22"/>
          <w:szCs w:val="22"/>
          <w:lang w:val="hr-HR"/>
        </w:rPr>
        <w:t>M.P.</w:t>
      </w:r>
    </w:p>
    <w:p w:rsidR="00B71417" w:rsidRPr="00F03305" w:rsidRDefault="00B71417" w:rsidP="00B71417">
      <w:pPr>
        <w:tabs>
          <w:tab w:val="center" w:pos="4536"/>
          <w:tab w:val="right" w:pos="9072"/>
        </w:tabs>
        <w:spacing w:after="120"/>
        <w:jc w:val="center"/>
        <w:rPr>
          <w:rFonts w:ascii="Arial" w:hAnsi="Arial" w:cs="Arial"/>
          <w:color w:val="auto"/>
          <w:sz w:val="22"/>
          <w:szCs w:val="22"/>
          <w:lang w:val="hr-HR"/>
        </w:rPr>
      </w:pPr>
    </w:p>
    <w:p w:rsidR="00B71417" w:rsidRPr="00F03305" w:rsidRDefault="00B71417" w:rsidP="00B71417">
      <w:pPr>
        <w:tabs>
          <w:tab w:val="center" w:pos="4536"/>
          <w:tab w:val="right" w:pos="9072"/>
        </w:tabs>
        <w:spacing w:after="120"/>
        <w:jc w:val="center"/>
        <w:rPr>
          <w:rFonts w:ascii="Arial" w:hAnsi="Arial" w:cs="Arial"/>
          <w:color w:val="auto"/>
          <w:sz w:val="22"/>
          <w:szCs w:val="22"/>
          <w:lang w:val="hr-HR"/>
        </w:rPr>
      </w:pPr>
    </w:p>
    <w:p w:rsidR="00B71417" w:rsidRPr="00F03305" w:rsidRDefault="00B71417" w:rsidP="00B71417">
      <w:pPr>
        <w:spacing w:after="120"/>
        <w:jc w:val="right"/>
        <w:rPr>
          <w:rFonts w:ascii="Arial" w:hAnsi="Arial" w:cs="Arial"/>
          <w:color w:val="auto"/>
          <w:sz w:val="22"/>
          <w:szCs w:val="22"/>
          <w:lang w:val="hr-HR"/>
        </w:rPr>
      </w:pPr>
      <w:r w:rsidRPr="00F03305">
        <w:rPr>
          <w:rFonts w:ascii="Arial" w:hAnsi="Arial" w:cs="Arial"/>
          <w:color w:val="auto"/>
          <w:sz w:val="22"/>
          <w:szCs w:val="22"/>
          <w:lang w:val="hr-HR"/>
        </w:rPr>
        <w:tab/>
        <w:t xml:space="preserve">                           _________________________________</w:t>
      </w:r>
    </w:p>
    <w:p w:rsidR="00B71417" w:rsidRPr="00F03305" w:rsidRDefault="00B71417" w:rsidP="00B71417">
      <w:pPr>
        <w:spacing w:after="120"/>
        <w:ind w:firstLine="1"/>
        <w:jc w:val="center"/>
        <w:rPr>
          <w:rFonts w:ascii="Arial" w:hAnsi="Arial" w:cs="Arial"/>
          <w:color w:val="auto"/>
          <w:sz w:val="22"/>
          <w:szCs w:val="22"/>
          <w:lang w:val="hr-HR"/>
        </w:rPr>
      </w:pPr>
      <w:r w:rsidRPr="00F03305">
        <w:rPr>
          <w:rFonts w:ascii="Arial" w:hAnsi="Arial" w:cs="Arial"/>
          <w:color w:val="auto"/>
          <w:sz w:val="22"/>
          <w:szCs w:val="22"/>
          <w:lang w:val="hr-HR"/>
        </w:rPr>
        <w:t xml:space="preserve">                                                                                          ( potpis ponuditelja) </w:t>
      </w:r>
      <w:r w:rsidRPr="00F03305">
        <w:rPr>
          <w:rFonts w:ascii="Arial" w:hAnsi="Arial" w:cs="Arial"/>
          <w:color w:val="auto"/>
          <w:sz w:val="22"/>
          <w:szCs w:val="22"/>
          <w:lang w:val="hr-HR"/>
        </w:rPr>
        <w:tab/>
      </w:r>
      <w:r w:rsidRPr="00F03305">
        <w:rPr>
          <w:rFonts w:ascii="Arial" w:hAnsi="Arial" w:cs="Arial"/>
          <w:color w:val="auto"/>
          <w:sz w:val="22"/>
          <w:szCs w:val="22"/>
          <w:lang w:val="hr-HR"/>
        </w:rPr>
        <w:tab/>
        <w:t xml:space="preserve">     </w:t>
      </w: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pStyle w:val="Naslov1"/>
        <w:spacing w:before="0" w:after="120"/>
        <w:rPr>
          <w:rFonts w:ascii="Arial" w:hAnsi="Arial" w:cs="Arial"/>
          <w:color w:val="auto"/>
          <w:sz w:val="22"/>
          <w:szCs w:val="22"/>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Naslov1"/>
        <w:spacing w:before="0" w:after="120"/>
        <w:rPr>
          <w:rFonts w:ascii="Arial" w:hAnsi="Arial" w:cs="Arial"/>
          <w:color w:val="auto"/>
          <w:sz w:val="22"/>
          <w:szCs w:val="22"/>
          <w:lang w:val="hr-HR"/>
        </w:rPr>
      </w:pPr>
    </w:p>
    <w:p w:rsidR="00B71417" w:rsidRPr="00F03305" w:rsidRDefault="00B71417" w:rsidP="00B71417">
      <w:pPr>
        <w:pStyle w:val="Naslov1"/>
        <w:spacing w:before="0" w:after="120"/>
        <w:rPr>
          <w:rFonts w:ascii="Arial" w:hAnsi="Arial" w:cs="Arial"/>
          <w:color w:val="auto"/>
          <w:sz w:val="22"/>
          <w:szCs w:val="22"/>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Tijeloteksta"/>
        <w:rPr>
          <w:rFonts w:ascii="Arial" w:hAnsi="Arial" w:cs="Arial"/>
          <w:lang w:val="hr-HR"/>
        </w:rPr>
      </w:pPr>
    </w:p>
    <w:p w:rsidR="00B71417" w:rsidRPr="00F03305" w:rsidRDefault="00B71417" w:rsidP="00B71417">
      <w:pPr>
        <w:pStyle w:val="Naslov1"/>
        <w:spacing w:before="0" w:after="120"/>
        <w:rPr>
          <w:rFonts w:ascii="Arial" w:hAnsi="Arial" w:cs="Arial"/>
          <w:color w:val="auto"/>
          <w:sz w:val="22"/>
          <w:szCs w:val="22"/>
          <w:lang w:val="hr-HR"/>
        </w:rPr>
      </w:pPr>
    </w:p>
    <w:p w:rsidR="00B71417" w:rsidRPr="00F03305" w:rsidRDefault="00B71417" w:rsidP="00B71417">
      <w:pPr>
        <w:pStyle w:val="Naslov1"/>
        <w:spacing w:before="0" w:after="120"/>
        <w:jc w:val="right"/>
        <w:rPr>
          <w:rFonts w:ascii="Arial" w:hAnsi="Arial" w:cs="Arial"/>
          <w:color w:val="auto"/>
          <w:sz w:val="22"/>
          <w:szCs w:val="22"/>
          <w:lang w:val="hr-HR"/>
        </w:rPr>
      </w:pPr>
      <w:r w:rsidRPr="00F03305">
        <w:rPr>
          <w:rFonts w:ascii="Arial" w:hAnsi="Arial" w:cs="Arial"/>
          <w:iCs/>
          <w:color w:val="auto"/>
          <w:sz w:val="22"/>
          <w:szCs w:val="22"/>
          <w:lang w:val="hr-HR"/>
        </w:rPr>
        <w:t>Obrazac 3</w:t>
      </w: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b/>
          <w:color w:val="auto"/>
          <w:sz w:val="22"/>
          <w:szCs w:val="22"/>
          <w:lang w:val="hr-HR"/>
        </w:rPr>
      </w:pPr>
      <w:r w:rsidRPr="00F03305">
        <w:rPr>
          <w:rFonts w:ascii="Arial" w:hAnsi="Arial" w:cs="Arial"/>
          <w:b/>
          <w:color w:val="auto"/>
          <w:sz w:val="22"/>
          <w:szCs w:val="22"/>
          <w:lang w:val="hr-HR"/>
        </w:rPr>
        <w:t>Naziv gospodarskog subjekta</w:t>
      </w:r>
    </w:p>
    <w:p w:rsidR="00B71417" w:rsidRPr="00F03305" w:rsidRDefault="00B71417" w:rsidP="00B71417">
      <w:pPr>
        <w:spacing w:after="120"/>
        <w:rPr>
          <w:rFonts w:ascii="Arial" w:hAnsi="Arial" w:cs="Arial"/>
          <w:b/>
          <w:color w:val="auto"/>
          <w:sz w:val="22"/>
          <w:szCs w:val="22"/>
          <w:lang w:val="hr-HR"/>
        </w:rPr>
      </w:pPr>
    </w:p>
    <w:p w:rsidR="00B71417" w:rsidRPr="00F03305" w:rsidRDefault="00B71417" w:rsidP="00B71417">
      <w:pPr>
        <w:spacing w:after="120"/>
        <w:rPr>
          <w:rFonts w:ascii="Arial" w:hAnsi="Arial" w:cs="Arial"/>
          <w:b/>
          <w:color w:val="auto"/>
          <w:sz w:val="22"/>
          <w:szCs w:val="22"/>
          <w:lang w:val="hr-HR"/>
        </w:rPr>
      </w:pPr>
      <w:r w:rsidRPr="00F03305">
        <w:rPr>
          <w:rFonts w:ascii="Arial" w:hAnsi="Arial" w:cs="Arial"/>
          <w:b/>
          <w:color w:val="auto"/>
          <w:sz w:val="22"/>
          <w:szCs w:val="22"/>
          <w:lang w:val="hr-HR"/>
        </w:rPr>
        <w:t>_____________________________</w:t>
      </w:r>
    </w:p>
    <w:p w:rsidR="00B71417" w:rsidRPr="00F03305" w:rsidRDefault="00B71417" w:rsidP="00B71417">
      <w:pPr>
        <w:spacing w:after="120"/>
        <w:rPr>
          <w:rFonts w:ascii="Arial" w:hAnsi="Arial" w:cs="Arial"/>
          <w:b/>
          <w:color w:val="auto"/>
          <w:sz w:val="22"/>
          <w:szCs w:val="22"/>
          <w:lang w:val="hr-HR"/>
        </w:rPr>
      </w:pPr>
      <w:r w:rsidRPr="00F03305">
        <w:rPr>
          <w:rFonts w:ascii="Arial" w:hAnsi="Arial" w:cs="Arial"/>
          <w:b/>
          <w:color w:val="auto"/>
          <w:sz w:val="22"/>
          <w:szCs w:val="22"/>
          <w:lang w:val="hr-HR"/>
        </w:rPr>
        <w:t>Adresa gospodarskog subjekta</w:t>
      </w:r>
    </w:p>
    <w:p w:rsidR="00B71417" w:rsidRPr="00F03305" w:rsidRDefault="00B71417" w:rsidP="00B71417">
      <w:pPr>
        <w:spacing w:after="120"/>
        <w:rPr>
          <w:rFonts w:ascii="Arial" w:hAnsi="Arial" w:cs="Arial"/>
          <w:b/>
          <w:color w:val="auto"/>
          <w:sz w:val="22"/>
          <w:szCs w:val="22"/>
          <w:lang w:val="hr-HR"/>
        </w:rPr>
      </w:pPr>
    </w:p>
    <w:p w:rsidR="00B71417" w:rsidRPr="00F03305" w:rsidRDefault="00B71417" w:rsidP="00B71417">
      <w:pPr>
        <w:spacing w:after="120"/>
        <w:rPr>
          <w:rFonts w:ascii="Arial" w:hAnsi="Arial" w:cs="Arial"/>
          <w:b/>
          <w:color w:val="auto"/>
          <w:sz w:val="22"/>
          <w:szCs w:val="22"/>
          <w:lang w:val="hr-HR"/>
        </w:rPr>
      </w:pPr>
      <w:r w:rsidRPr="00F03305">
        <w:rPr>
          <w:rFonts w:ascii="Arial" w:hAnsi="Arial" w:cs="Arial"/>
          <w:b/>
          <w:color w:val="auto"/>
          <w:sz w:val="22"/>
          <w:szCs w:val="22"/>
          <w:lang w:val="hr-HR"/>
        </w:rPr>
        <w:t>_____________________________</w:t>
      </w:r>
    </w:p>
    <w:p w:rsidR="00B71417" w:rsidRPr="00F03305" w:rsidRDefault="00B71417" w:rsidP="00B71417">
      <w:pPr>
        <w:spacing w:after="120"/>
        <w:rPr>
          <w:rFonts w:ascii="Arial" w:hAnsi="Arial" w:cs="Arial"/>
          <w:b/>
          <w:color w:val="auto"/>
          <w:sz w:val="22"/>
          <w:szCs w:val="22"/>
          <w:lang w:val="hr-HR"/>
        </w:rPr>
      </w:pPr>
      <w:r w:rsidRPr="00F03305">
        <w:rPr>
          <w:rFonts w:ascii="Arial" w:hAnsi="Arial" w:cs="Arial"/>
          <w:b/>
          <w:color w:val="auto"/>
          <w:sz w:val="22"/>
          <w:szCs w:val="22"/>
          <w:lang w:val="hr-HR"/>
        </w:rPr>
        <w:t>OIB gospodarskog subjekta</w:t>
      </w:r>
    </w:p>
    <w:p w:rsidR="00B71417" w:rsidRPr="00F03305" w:rsidRDefault="00B71417" w:rsidP="00B71417">
      <w:pPr>
        <w:spacing w:after="120"/>
        <w:jc w:val="center"/>
        <w:rPr>
          <w:rFonts w:ascii="Arial" w:hAnsi="Arial" w:cs="Arial"/>
          <w:b/>
          <w:color w:val="auto"/>
          <w:sz w:val="22"/>
          <w:szCs w:val="22"/>
          <w:lang w:val="hr-HR"/>
        </w:rPr>
      </w:pPr>
    </w:p>
    <w:p w:rsidR="00B71417" w:rsidRPr="00F03305" w:rsidRDefault="00B71417" w:rsidP="00B71417">
      <w:pPr>
        <w:spacing w:after="120"/>
        <w:jc w:val="center"/>
        <w:rPr>
          <w:rFonts w:ascii="Arial" w:hAnsi="Arial" w:cs="Arial"/>
          <w:b/>
          <w:color w:val="auto"/>
          <w:sz w:val="22"/>
          <w:szCs w:val="22"/>
          <w:lang w:val="hr-HR"/>
        </w:rPr>
      </w:pPr>
    </w:p>
    <w:p w:rsidR="00B71417" w:rsidRPr="00F03305" w:rsidRDefault="00B71417" w:rsidP="00B71417">
      <w:pPr>
        <w:spacing w:after="120"/>
        <w:jc w:val="center"/>
        <w:rPr>
          <w:rFonts w:ascii="Arial" w:hAnsi="Arial" w:cs="Arial"/>
          <w:b/>
          <w:color w:val="auto"/>
          <w:sz w:val="22"/>
          <w:szCs w:val="22"/>
          <w:lang w:val="hr-HR"/>
        </w:rPr>
      </w:pPr>
      <w:r w:rsidRPr="00F03305">
        <w:rPr>
          <w:rFonts w:ascii="Arial" w:hAnsi="Arial" w:cs="Arial"/>
          <w:b/>
          <w:color w:val="auto"/>
          <w:sz w:val="22"/>
          <w:szCs w:val="22"/>
          <w:u w:val="single"/>
          <w:lang w:val="hr-HR"/>
        </w:rPr>
        <w:t>IZJAVA O PRIHVAĆANJU OPĆIH I POSEBNIH UVJETA</w:t>
      </w:r>
    </w:p>
    <w:p w:rsidR="00B71417" w:rsidRPr="00F03305" w:rsidRDefault="00B71417" w:rsidP="00B71417">
      <w:pPr>
        <w:spacing w:after="120"/>
        <w:rPr>
          <w:rFonts w:ascii="Arial" w:hAnsi="Arial" w:cs="Arial"/>
          <w:b/>
          <w:color w:val="auto"/>
          <w:sz w:val="22"/>
          <w:szCs w:val="22"/>
          <w:lang w:val="hr-HR"/>
        </w:rPr>
      </w:pPr>
    </w:p>
    <w:p w:rsidR="00B71417" w:rsidRPr="00F03305" w:rsidRDefault="00B71417" w:rsidP="00B71417">
      <w:pPr>
        <w:spacing w:after="120"/>
        <w:rPr>
          <w:rFonts w:ascii="Arial" w:hAnsi="Arial" w:cs="Arial"/>
          <w:b/>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iCs/>
          <w:color w:val="auto"/>
          <w:sz w:val="22"/>
          <w:szCs w:val="22"/>
          <w:lang w:val="hr-HR"/>
        </w:rPr>
      </w:pPr>
      <w:r w:rsidRPr="00F03305">
        <w:rPr>
          <w:rFonts w:ascii="Arial" w:hAnsi="Arial" w:cs="Arial"/>
          <w:color w:val="auto"/>
          <w:sz w:val="22"/>
          <w:szCs w:val="22"/>
          <w:lang w:val="hr-HR"/>
        </w:rPr>
        <w:t>Ovom izjavom potvrđujem da su mu poznate odredbe iz Dokumentacije</w:t>
      </w:r>
      <w:r w:rsidR="008D0644">
        <w:rPr>
          <w:rFonts w:ascii="Arial" w:hAnsi="Arial" w:cs="Arial"/>
          <w:color w:val="auto"/>
          <w:sz w:val="22"/>
          <w:szCs w:val="22"/>
          <w:lang w:val="hr-HR"/>
        </w:rPr>
        <w:t>/poziva</w:t>
      </w:r>
      <w:r w:rsidRPr="00F03305">
        <w:rPr>
          <w:rFonts w:ascii="Arial" w:hAnsi="Arial" w:cs="Arial"/>
          <w:color w:val="auto"/>
          <w:sz w:val="22"/>
          <w:szCs w:val="22"/>
          <w:lang w:val="hr-HR"/>
        </w:rPr>
        <w:t xml:space="preserve"> za nadmetanje u postupku  nabave za:</w:t>
      </w:r>
      <w:r w:rsidRPr="00F03305">
        <w:rPr>
          <w:rFonts w:ascii="Arial" w:hAnsi="Arial" w:cs="Arial"/>
          <w:iCs/>
          <w:color w:val="auto"/>
          <w:sz w:val="22"/>
          <w:szCs w:val="22"/>
          <w:lang w:val="hr-HR"/>
        </w:rPr>
        <w:t xml:space="preserve"> </w:t>
      </w:r>
    </w:p>
    <w:p w:rsidR="00B71417" w:rsidRPr="00F03305" w:rsidRDefault="00B71417" w:rsidP="00B71417">
      <w:pPr>
        <w:spacing w:after="120"/>
        <w:rPr>
          <w:rFonts w:ascii="Arial" w:hAnsi="Arial" w:cs="Arial"/>
          <w:color w:val="auto"/>
          <w:sz w:val="22"/>
          <w:szCs w:val="22"/>
          <w:lang w:val="hr-HR"/>
        </w:rPr>
      </w:pPr>
    </w:p>
    <w:p w:rsidR="00B71417" w:rsidRDefault="00B71417" w:rsidP="00B71417">
      <w:pPr>
        <w:spacing w:after="120"/>
        <w:jc w:val="center"/>
        <w:rPr>
          <w:rFonts w:ascii="Arial" w:hAnsi="Arial" w:cs="Arial"/>
          <w:sz w:val="22"/>
          <w:szCs w:val="22"/>
          <w:lang w:val="hr-HR"/>
        </w:rPr>
      </w:pPr>
      <w:r w:rsidRPr="00F03305">
        <w:rPr>
          <w:rFonts w:ascii="Arial" w:hAnsi="Arial" w:cs="Arial"/>
          <w:sz w:val="22"/>
          <w:szCs w:val="22"/>
          <w:lang w:val="hr-HR"/>
        </w:rPr>
        <w:t>USLUGA VRŠENJ</w:t>
      </w:r>
      <w:r>
        <w:rPr>
          <w:rFonts w:ascii="Arial" w:hAnsi="Arial" w:cs="Arial"/>
          <w:sz w:val="22"/>
          <w:szCs w:val="22"/>
          <w:lang w:val="hr-HR"/>
        </w:rPr>
        <w:t>A STRUČNOG NADZORA NAD IZVOĐENJEM</w:t>
      </w:r>
      <w:r w:rsidRPr="00F03305">
        <w:rPr>
          <w:rFonts w:ascii="Arial" w:hAnsi="Arial" w:cs="Arial"/>
          <w:sz w:val="22"/>
          <w:szCs w:val="22"/>
          <w:lang w:val="hr-HR"/>
        </w:rPr>
        <w:t xml:space="preserve"> RADOVA</w:t>
      </w:r>
      <w:r>
        <w:rPr>
          <w:rFonts w:ascii="Arial" w:hAnsi="Arial" w:cs="Arial"/>
          <w:sz w:val="22"/>
          <w:szCs w:val="22"/>
          <w:lang w:val="hr-HR"/>
        </w:rPr>
        <w:t xml:space="preserve"> REKONSTRUKCIJE – </w:t>
      </w:r>
    </w:p>
    <w:p w:rsidR="00B71417" w:rsidRPr="00F03305" w:rsidRDefault="00B71417" w:rsidP="00B71417">
      <w:pPr>
        <w:spacing w:after="120"/>
        <w:jc w:val="center"/>
        <w:rPr>
          <w:rFonts w:ascii="Arial" w:hAnsi="Arial" w:cs="Arial"/>
          <w:sz w:val="22"/>
          <w:szCs w:val="22"/>
          <w:lang w:val="hr-HR"/>
        </w:rPr>
      </w:pPr>
      <w:r>
        <w:rPr>
          <w:rFonts w:ascii="Arial" w:hAnsi="Arial" w:cs="Arial"/>
          <w:sz w:val="22"/>
          <w:szCs w:val="22"/>
          <w:lang w:val="hr-HR"/>
        </w:rPr>
        <w:t>DOGRADNJE ZGRADE ČEŠKE OSNOVNE ŠKOLE J.A. KOMENSKOG U DARUVARU</w:t>
      </w:r>
    </w:p>
    <w:p w:rsidR="00B71417" w:rsidRPr="00F03305" w:rsidRDefault="00B71417" w:rsidP="00B71417">
      <w:pPr>
        <w:spacing w:after="120"/>
        <w:jc w:val="center"/>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9951F0" w:rsidRDefault="00B71417" w:rsidP="00B71417">
      <w:pPr>
        <w:spacing w:after="120"/>
        <w:rPr>
          <w:rFonts w:ascii="Arial" w:hAnsi="Arial" w:cs="Arial"/>
          <w:color w:val="auto"/>
          <w:sz w:val="22"/>
          <w:szCs w:val="22"/>
          <w:lang w:val="hr-HR"/>
        </w:rPr>
      </w:pPr>
      <w:r w:rsidRPr="009951F0">
        <w:rPr>
          <w:rFonts w:ascii="Arial" w:hAnsi="Arial" w:cs="Arial"/>
          <w:iCs/>
          <w:color w:val="auto"/>
          <w:sz w:val="22"/>
          <w:szCs w:val="22"/>
          <w:lang w:val="hr-HR"/>
        </w:rPr>
        <w:t xml:space="preserve">                           </w:t>
      </w:r>
      <w:r w:rsidR="009951F0">
        <w:rPr>
          <w:rFonts w:ascii="Arial" w:hAnsi="Arial" w:cs="Arial"/>
          <w:iCs/>
          <w:color w:val="auto"/>
          <w:sz w:val="22"/>
          <w:szCs w:val="22"/>
          <w:lang w:val="hr-HR"/>
        </w:rPr>
        <w:t xml:space="preserve">                              </w:t>
      </w:r>
      <w:r w:rsidR="006C6329" w:rsidRPr="009951F0">
        <w:rPr>
          <w:rFonts w:ascii="Arial" w:hAnsi="Arial" w:cs="Arial"/>
          <w:color w:val="auto"/>
          <w:sz w:val="22"/>
          <w:szCs w:val="22"/>
          <w:lang w:val="hr-HR"/>
        </w:rPr>
        <w:t>Evidencijski broj nabave JP-6/2018</w:t>
      </w:r>
      <w:r w:rsidRPr="009951F0">
        <w:rPr>
          <w:rFonts w:ascii="Arial" w:hAnsi="Arial" w:cs="Arial"/>
          <w:color w:val="auto"/>
          <w:sz w:val="22"/>
          <w:szCs w:val="22"/>
          <w:lang w:val="hr-HR"/>
        </w:rPr>
        <w:t xml:space="preserve">                                                                                     </w:t>
      </w: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pStyle w:val="Odlomakpopisa1"/>
        <w:tabs>
          <w:tab w:val="left" w:pos="-1701"/>
        </w:tabs>
        <w:spacing w:after="120"/>
        <w:ind w:left="0"/>
        <w:rPr>
          <w:rFonts w:ascii="Arial" w:hAnsi="Arial" w:cs="Arial"/>
          <w:color w:val="auto"/>
          <w:lang w:val="hr-HR"/>
        </w:rPr>
      </w:pPr>
      <w:r w:rsidRPr="00F03305">
        <w:rPr>
          <w:rFonts w:ascii="Arial" w:hAnsi="Arial" w:cs="Arial"/>
          <w:color w:val="auto"/>
          <w:u w:val="single"/>
          <w:lang w:val="hr-HR"/>
        </w:rPr>
        <w:t>da iste prihvaćam i da ću predmet nabave obaviti u skladu s tim odredbama i za cijene koje sam naveo u ponud</w:t>
      </w:r>
      <w:r w:rsidRPr="00F03305">
        <w:rPr>
          <w:rFonts w:ascii="Arial" w:hAnsi="Arial" w:cs="Arial"/>
          <w:color w:val="auto"/>
          <w:lang w:val="hr-HR"/>
        </w:rPr>
        <w:t>i.</w:t>
      </w: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r w:rsidRPr="00F03305">
        <w:rPr>
          <w:rFonts w:ascii="Arial" w:hAnsi="Arial" w:cs="Arial"/>
          <w:color w:val="auto"/>
          <w:sz w:val="22"/>
          <w:szCs w:val="22"/>
          <w:lang w:val="hr-HR"/>
        </w:rPr>
        <w:t>U _______________, __________201</w:t>
      </w:r>
      <w:r>
        <w:rPr>
          <w:rFonts w:ascii="Arial" w:hAnsi="Arial" w:cs="Arial"/>
          <w:color w:val="auto"/>
          <w:sz w:val="22"/>
          <w:szCs w:val="22"/>
          <w:lang w:val="hr-HR"/>
        </w:rPr>
        <w:t>8</w:t>
      </w:r>
      <w:r w:rsidRPr="00F03305">
        <w:rPr>
          <w:rFonts w:ascii="Arial" w:hAnsi="Arial" w:cs="Arial"/>
          <w:color w:val="auto"/>
          <w:sz w:val="22"/>
          <w:szCs w:val="22"/>
          <w:lang w:val="hr-HR"/>
        </w:rPr>
        <w:t>.</w:t>
      </w: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jc w:val="center"/>
        <w:rPr>
          <w:rFonts w:ascii="Arial" w:hAnsi="Arial" w:cs="Arial"/>
          <w:color w:val="auto"/>
          <w:sz w:val="22"/>
          <w:szCs w:val="22"/>
          <w:lang w:val="hr-HR"/>
        </w:rPr>
      </w:pPr>
      <w:r w:rsidRPr="00F03305">
        <w:rPr>
          <w:rFonts w:ascii="Arial" w:hAnsi="Arial" w:cs="Arial"/>
          <w:color w:val="auto"/>
          <w:sz w:val="22"/>
          <w:szCs w:val="22"/>
          <w:lang w:val="hr-HR"/>
        </w:rPr>
        <w:t>M.P.</w:t>
      </w:r>
    </w:p>
    <w:p w:rsidR="00B71417" w:rsidRPr="00F03305" w:rsidRDefault="00B71417" w:rsidP="00B71417">
      <w:pPr>
        <w:spacing w:after="120"/>
        <w:jc w:val="center"/>
        <w:rPr>
          <w:rFonts w:ascii="Arial" w:hAnsi="Arial" w:cs="Arial"/>
          <w:color w:val="auto"/>
          <w:sz w:val="22"/>
          <w:szCs w:val="22"/>
          <w:lang w:val="hr-HR"/>
        </w:rPr>
      </w:pPr>
    </w:p>
    <w:p w:rsidR="00B71417" w:rsidRPr="00F03305" w:rsidRDefault="00B71417" w:rsidP="00B71417">
      <w:pPr>
        <w:spacing w:after="120"/>
        <w:ind w:left="4680" w:right="334" w:firstLine="276"/>
        <w:jc w:val="right"/>
        <w:rPr>
          <w:rFonts w:ascii="Arial" w:hAnsi="Arial" w:cs="Arial"/>
          <w:color w:val="auto"/>
          <w:sz w:val="22"/>
          <w:szCs w:val="22"/>
          <w:lang w:val="hr-HR"/>
        </w:rPr>
      </w:pPr>
      <w:r w:rsidRPr="00F03305">
        <w:rPr>
          <w:rFonts w:ascii="Arial" w:hAnsi="Arial" w:cs="Arial"/>
          <w:color w:val="auto"/>
          <w:sz w:val="22"/>
          <w:szCs w:val="22"/>
          <w:lang w:val="hr-HR"/>
        </w:rPr>
        <w:t>___________________________________</w:t>
      </w:r>
    </w:p>
    <w:p w:rsidR="00B71417" w:rsidRPr="00F03305" w:rsidRDefault="00B71417" w:rsidP="00B71417">
      <w:pPr>
        <w:spacing w:after="120"/>
        <w:ind w:left="5664" w:firstLine="708"/>
        <w:rPr>
          <w:rFonts w:ascii="Arial" w:hAnsi="Arial" w:cs="Arial"/>
          <w:color w:val="auto"/>
          <w:sz w:val="22"/>
          <w:szCs w:val="22"/>
          <w:lang w:val="hr-HR"/>
        </w:rPr>
      </w:pPr>
      <w:r w:rsidRPr="00F03305">
        <w:rPr>
          <w:rFonts w:ascii="Arial" w:hAnsi="Arial" w:cs="Arial"/>
          <w:color w:val="auto"/>
          <w:sz w:val="22"/>
          <w:szCs w:val="22"/>
          <w:lang w:val="hr-HR"/>
        </w:rPr>
        <w:t>(potpis ponuditelja)</w:t>
      </w:r>
    </w:p>
    <w:p w:rsidR="00B71417" w:rsidRPr="00F03305" w:rsidRDefault="00B71417" w:rsidP="00B71417">
      <w:pPr>
        <w:spacing w:after="120"/>
        <w:rPr>
          <w:rFonts w:ascii="Arial" w:hAnsi="Arial" w:cs="Arial"/>
          <w:color w:val="auto"/>
          <w:sz w:val="22"/>
          <w:szCs w:val="22"/>
          <w:lang w:val="hr-HR"/>
        </w:rPr>
      </w:pPr>
    </w:p>
    <w:p w:rsidR="00B71417" w:rsidRPr="00F03305" w:rsidRDefault="00B71417" w:rsidP="00B71417">
      <w:pPr>
        <w:spacing w:after="120"/>
        <w:rPr>
          <w:rFonts w:ascii="Arial" w:hAnsi="Arial" w:cs="Arial"/>
          <w:iCs/>
          <w:color w:val="auto"/>
          <w:sz w:val="22"/>
          <w:szCs w:val="22"/>
          <w:lang w:val="hr-HR"/>
        </w:rPr>
      </w:pPr>
    </w:p>
    <w:p w:rsidR="00B71417" w:rsidRPr="00F03305" w:rsidRDefault="00B71417" w:rsidP="00B71417">
      <w:pPr>
        <w:spacing w:after="120"/>
        <w:rPr>
          <w:rFonts w:ascii="Arial" w:hAnsi="Arial" w:cs="Arial"/>
          <w:iCs/>
          <w:color w:val="auto"/>
          <w:sz w:val="22"/>
          <w:szCs w:val="22"/>
          <w:lang w:val="hr-HR"/>
        </w:rPr>
      </w:pPr>
    </w:p>
    <w:p w:rsidR="00B71417" w:rsidRPr="00F03305" w:rsidRDefault="00B71417" w:rsidP="00B71417">
      <w:pPr>
        <w:spacing w:after="120"/>
        <w:rPr>
          <w:rFonts w:ascii="Arial" w:hAnsi="Arial" w:cs="Arial"/>
          <w:color w:val="FF0000"/>
          <w:sz w:val="22"/>
          <w:szCs w:val="22"/>
          <w:lang w:val="hr-HR"/>
        </w:rPr>
      </w:pPr>
    </w:p>
    <w:p w:rsidR="00B71417" w:rsidRPr="00F03305" w:rsidRDefault="00B71417" w:rsidP="00B71417">
      <w:pPr>
        <w:spacing w:after="120"/>
        <w:jc w:val="right"/>
        <w:rPr>
          <w:rFonts w:ascii="Arial" w:hAnsi="Arial" w:cs="Arial"/>
          <w:b/>
          <w:color w:val="auto"/>
          <w:sz w:val="22"/>
          <w:szCs w:val="22"/>
          <w:lang w:val="hr-HR"/>
        </w:rPr>
      </w:pPr>
      <w:r w:rsidRPr="00F03305">
        <w:rPr>
          <w:rFonts w:ascii="Arial" w:hAnsi="Arial" w:cs="Arial"/>
          <w:b/>
          <w:color w:val="auto"/>
          <w:sz w:val="22"/>
          <w:szCs w:val="22"/>
          <w:lang w:val="hr-HR"/>
        </w:rPr>
        <w:t>OBRAZAC 4</w:t>
      </w:r>
    </w:p>
    <w:p w:rsidR="00B71417" w:rsidRPr="00F03305" w:rsidRDefault="00B71417" w:rsidP="00B71417">
      <w:pPr>
        <w:spacing w:after="120"/>
        <w:jc w:val="center"/>
        <w:rPr>
          <w:rFonts w:ascii="Arial" w:hAnsi="Arial" w:cs="Arial"/>
          <w:color w:val="auto"/>
          <w:sz w:val="22"/>
          <w:szCs w:val="22"/>
          <w:lang w:val="hr-HR"/>
        </w:rPr>
      </w:pPr>
      <w:r w:rsidRPr="00F03305">
        <w:rPr>
          <w:rFonts w:ascii="Arial" w:hAnsi="Arial" w:cs="Arial"/>
          <w:b/>
          <w:color w:val="auto"/>
          <w:sz w:val="22"/>
          <w:szCs w:val="22"/>
          <w:lang w:val="hr-HR"/>
        </w:rPr>
        <w:t>PRIJEDLOG UGOVORA</w:t>
      </w:r>
    </w:p>
    <w:p w:rsidR="00B71417" w:rsidRPr="00F03305" w:rsidRDefault="00B71417" w:rsidP="00B71417">
      <w:pPr>
        <w:spacing w:after="120"/>
        <w:rPr>
          <w:rFonts w:ascii="Arial" w:hAnsi="Arial" w:cs="Arial"/>
          <w:color w:val="auto"/>
          <w:sz w:val="22"/>
          <w:szCs w:val="22"/>
          <w:lang w:val="hr-HR"/>
        </w:rPr>
      </w:pPr>
    </w:p>
    <w:p w:rsidR="00B71417" w:rsidRPr="003702AE" w:rsidRDefault="00B71417" w:rsidP="00B71417">
      <w:pPr>
        <w:tabs>
          <w:tab w:val="left" w:pos="180"/>
          <w:tab w:val="left" w:pos="3270"/>
        </w:tabs>
        <w:spacing w:after="120"/>
        <w:rPr>
          <w:rFonts w:ascii="Arial" w:hAnsi="Arial" w:cs="Arial"/>
          <w:b/>
          <w:bCs/>
          <w:sz w:val="22"/>
          <w:szCs w:val="22"/>
          <w:lang w:val="hr-HR"/>
        </w:rPr>
      </w:pPr>
      <w:r w:rsidRPr="003702AE">
        <w:rPr>
          <w:rFonts w:ascii="Arial" w:hAnsi="Arial" w:cs="Arial"/>
          <w:b/>
          <w:bCs/>
          <w:sz w:val="22"/>
          <w:szCs w:val="22"/>
          <w:lang w:val="hr-HR"/>
        </w:rPr>
        <w:t xml:space="preserve">Češka osnovna škola J.A. Komenskog - </w:t>
      </w:r>
      <w:proofErr w:type="spellStart"/>
      <w:r w:rsidRPr="003702AE">
        <w:rPr>
          <w:rFonts w:ascii="Arial" w:hAnsi="Arial" w:cs="Arial"/>
          <w:b/>
          <w:bCs/>
          <w:sz w:val="22"/>
          <w:szCs w:val="22"/>
          <w:lang w:val="hr-HR"/>
        </w:rPr>
        <w:t>Česká</w:t>
      </w:r>
      <w:proofErr w:type="spellEnd"/>
      <w:r w:rsidRPr="003702AE">
        <w:rPr>
          <w:rFonts w:ascii="Arial" w:hAnsi="Arial" w:cs="Arial"/>
          <w:b/>
          <w:bCs/>
          <w:sz w:val="22"/>
          <w:szCs w:val="22"/>
          <w:lang w:val="hr-HR"/>
        </w:rPr>
        <w:t xml:space="preserve"> základní škola J.A. </w:t>
      </w:r>
      <w:proofErr w:type="spellStart"/>
      <w:r w:rsidRPr="003702AE">
        <w:rPr>
          <w:rFonts w:ascii="Arial" w:hAnsi="Arial" w:cs="Arial"/>
          <w:b/>
          <w:bCs/>
          <w:sz w:val="22"/>
          <w:szCs w:val="22"/>
          <w:lang w:val="hr-HR"/>
        </w:rPr>
        <w:t>Komenského</w:t>
      </w:r>
      <w:proofErr w:type="spellEnd"/>
      <w:r>
        <w:rPr>
          <w:rFonts w:ascii="Arial" w:hAnsi="Arial" w:cs="Arial"/>
          <w:b/>
          <w:bCs/>
          <w:sz w:val="22"/>
          <w:szCs w:val="22"/>
          <w:lang w:val="hr-HR"/>
        </w:rPr>
        <w:t xml:space="preserve">, Daruvar, </w:t>
      </w:r>
      <w:r w:rsidRPr="003702AE">
        <w:rPr>
          <w:rFonts w:ascii="Arial" w:hAnsi="Arial" w:cs="Arial"/>
          <w:b/>
          <w:bCs/>
          <w:sz w:val="22"/>
          <w:szCs w:val="22"/>
          <w:lang w:val="hr-HR"/>
        </w:rPr>
        <w:t xml:space="preserve">T.G. </w:t>
      </w:r>
      <w:proofErr w:type="spellStart"/>
      <w:r w:rsidRPr="003702AE">
        <w:rPr>
          <w:rFonts w:ascii="Arial" w:hAnsi="Arial" w:cs="Arial"/>
          <w:b/>
          <w:bCs/>
          <w:sz w:val="22"/>
          <w:szCs w:val="22"/>
          <w:lang w:val="hr-HR"/>
        </w:rPr>
        <w:t>Masaryka</w:t>
      </w:r>
      <w:proofErr w:type="spellEnd"/>
      <w:r w:rsidRPr="003702AE">
        <w:rPr>
          <w:rFonts w:ascii="Arial" w:hAnsi="Arial" w:cs="Arial"/>
          <w:b/>
          <w:bCs/>
          <w:sz w:val="22"/>
          <w:szCs w:val="22"/>
          <w:lang w:val="hr-HR"/>
        </w:rPr>
        <w:t xml:space="preserve"> 5</w:t>
      </w:r>
      <w:r>
        <w:rPr>
          <w:rFonts w:ascii="Arial" w:hAnsi="Arial" w:cs="Arial"/>
          <w:b/>
          <w:bCs/>
          <w:sz w:val="22"/>
          <w:szCs w:val="22"/>
          <w:lang w:val="hr-HR"/>
        </w:rPr>
        <w:t xml:space="preserve">, </w:t>
      </w:r>
      <w:r w:rsidRPr="003702AE">
        <w:rPr>
          <w:rFonts w:ascii="Arial" w:hAnsi="Arial" w:cs="Arial"/>
          <w:b/>
          <w:bCs/>
          <w:sz w:val="22"/>
          <w:szCs w:val="22"/>
          <w:lang w:val="hr-HR"/>
        </w:rPr>
        <w:t>OIB: 49733748288</w:t>
      </w:r>
      <w:r>
        <w:rPr>
          <w:rFonts w:ascii="Arial" w:hAnsi="Arial" w:cs="Arial"/>
          <w:b/>
          <w:bCs/>
          <w:sz w:val="22"/>
          <w:szCs w:val="22"/>
          <w:lang w:val="hr-HR"/>
        </w:rPr>
        <w:t xml:space="preserve">,  </w:t>
      </w:r>
      <w:r>
        <w:rPr>
          <w:rFonts w:ascii="Arial" w:hAnsi="Arial" w:cs="Arial"/>
          <w:sz w:val="22"/>
          <w:szCs w:val="22"/>
          <w:lang w:val="hr-HR"/>
        </w:rPr>
        <w:t>koju</w:t>
      </w:r>
      <w:r w:rsidRPr="00F03305">
        <w:rPr>
          <w:rFonts w:ascii="Arial" w:hAnsi="Arial" w:cs="Arial"/>
          <w:sz w:val="22"/>
          <w:szCs w:val="22"/>
          <w:lang w:val="hr-HR"/>
        </w:rPr>
        <w:t xml:space="preserve"> zastupa ravnatelj</w:t>
      </w:r>
      <w:r>
        <w:rPr>
          <w:rFonts w:ascii="Arial" w:hAnsi="Arial" w:cs="Arial"/>
          <w:sz w:val="22"/>
          <w:szCs w:val="22"/>
          <w:lang w:val="hr-HR"/>
        </w:rPr>
        <w:t>ica Marija Valek,</w:t>
      </w:r>
      <w:r w:rsidRPr="003702AE">
        <w:rPr>
          <w:rFonts w:eastAsia="Times New Roman"/>
          <w:color w:val="auto"/>
          <w:kern w:val="0"/>
          <w:lang w:val="hr-HR" w:eastAsia="hr-HR"/>
        </w:rPr>
        <w:t xml:space="preserve"> </w:t>
      </w:r>
      <w:proofErr w:type="spellStart"/>
      <w:r w:rsidRPr="003702AE">
        <w:rPr>
          <w:rFonts w:ascii="Arial" w:hAnsi="Arial" w:cs="Arial"/>
          <w:sz w:val="22"/>
          <w:szCs w:val="22"/>
          <w:lang w:val="hr-HR"/>
        </w:rPr>
        <w:t>mag</w:t>
      </w:r>
      <w:proofErr w:type="spellEnd"/>
      <w:r w:rsidRPr="003702AE">
        <w:rPr>
          <w:rFonts w:ascii="Arial" w:hAnsi="Arial" w:cs="Arial"/>
          <w:sz w:val="22"/>
          <w:szCs w:val="22"/>
          <w:lang w:val="hr-HR"/>
        </w:rPr>
        <w:t xml:space="preserve">. </w:t>
      </w:r>
      <w:proofErr w:type="spellStart"/>
      <w:r w:rsidRPr="003702AE">
        <w:rPr>
          <w:rFonts w:ascii="Arial" w:hAnsi="Arial" w:cs="Arial"/>
          <w:sz w:val="22"/>
          <w:szCs w:val="22"/>
          <w:lang w:val="hr-HR"/>
        </w:rPr>
        <w:t>educ</w:t>
      </w:r>
      <w:proofErr w:type="spellEnd"/>
      <w:r w:rsidRPr="003702AE">
        <w:rPr>
          <w:rFonts w:ascii="Arial" w:hAnsi="Arial" w:cs="Arial"/>
          <w:sz w:val="22"/>
          <w:szCs w:val="22"/>
          <w:lang w:val="hr-HR"/>
        </w:rPr>
        <w:t xml:space="preserve">. </w:t>
      </w:r>
      <w:proofErr w:type="spellStart"/>
      <w:r w:rsidRPr="003702AE">
        <w:rPr>
          <w:rFonts w:ascii="Arial" w:hAnsi="Arial" w:cs="Arial"/>
          <w:sz w:val="22"/>
          <w:szCs w:val="22"/>
          <w:lang w:val="hr-HR"/>
        </w:rPr>
        <w:t>bohem</w:t>
      </w:r>
      <w:proofErr w:type="spellEnd"/>
      <w:r w:rsidRPr="003702AE">
        <w:rPr>
          <w:rFonts w:ascii="Arial" w:hAnsi="Arial" w:cs="Arial"/>
          <w:sz w:val="22"/>
          <w:szCs w:val="22"/>
          <w:lang w:val="hr-HR"/>
        </w:rPr>
        <w:t xml:space="preserve"> </w:t>
      </w:r>
      <w:proofErr w:type="spellStart"/>
      <w:r w:rsidRPr="003702AE">
        <w:rPr>
          <w:rFonts w:ascii="Arial" w:hAnsi="Arial" w:cs="Arial"/>
          <w:sz w:val="22"/>
          <w:szCs w:val="22"/>
          <w:lang w:val="hr-HR"/>
        </w:rPr>
        <w:t>et</w:t>
      </w:r>
      <w:proofErr w:type="spellEnd"/>
      <w:r w:rsidRPr="003702AE">
        <w:rPr>
          <w:rFonts w:ascii="Arial" w:hAnsi="Arial" w:cs="Arial"/>
          <w:sz w:val="22"/>
          <w:szCs w:val="22"/>
          <w:lang w:val="hr-HR"/>
        </w:rPr>
        <w:t xml:space="preserve"> </w:t>
      </w:r>
      <w:proofErr w:type="spellStart"/>
      <w:r w:rsidRPr="003702AE">
        <w:rPr>
          <w:rFonts w:ascii="Arial" w:hAnsi="Arial" w:cs="Arial"/>
          <w:sz w:val="22"/>
          <w:szCs w:val="22"/>
          <w:lang w:val="hr-HR"/>
        </w:rPr>
        <w:t>mag</w:t>
      </w:r>
      <w:proofErr w:type="spellEnd"/>
      <w:r w:rsidRPr="003702AE">
        <w:rPr>
          <w:rFonts w:ascii="Arial" w:hAnsi="Arial" w:cs="Arial"/>
          <w:sz w:val="22"/>
          <w:szCs w:val="22"/>
          <w:lang w:val="hr-HR"/>
        </w:rPr>
        <w:t xml:space="preserve">. </w:t>
      </w:r>
      <w:proofErr w:type="spellStart"/>
      <w:r w:rsidRPr="003702AE">
        <w:rPr>
          <w:rFonts w:ascii="Arial" w:hAnsi="Arial" w:cs="Arial"/>
          <w:sz w:val="22"/>
          <w:szCs w:val="22"/>
          <w:lang w:val="hr-HR"/>
        </w:rPr>
        <w:t>paed</w:t>
      </w:r>
      <w:proofErr w:type="spellEnd"/>
      <w:r w:rsidRPr="003702AE">
        <w:rPr>
          <w:rFonts w:ascii="Arial" w:hAnsi="Arial" w:cs="Arial"/>
          <w:sz w:val="22"/>
          <w:szCs w:val="22"/>
          <w:lang w:val="hr-HR"/>
        </w:rPr>
        <w:t>.</w:t>
      </w:r>
    </w:p>
    <w:p w:rsidR="00B71417" w:rsidRPr="00F03305" w:rsidRDefault="00B71417" w:rsidP="00B71417">
      <w:pPr>
        <w:tabs>
          <w:tab w:val="left" w:pos="180"/>
          <w:tab w:val="left" w:pos="3270"/>
        </w:tabs>
        <w:spacing w:after="120"/>
        <w:rPr>
          <w:rFonts w:ascii="Arial" w:hAnsi="Arial" w:cs="Arial"/>
          <w:sz w:val="22"/>
          <w:szCs w:val="22"/>
          <w:lang w:val="hr-HR"/>
        </w:rPr>
      </w:pPr>
      <w:r w:rsidRPr="00F03305">
        <w:rPr>
          <w:rFonts w:ascii="Arial" w:hAnsi="Arial" w:cs="Arial"/>
          <w:sz w:val="22"/>
          <w:szCs w:val="22"/>
          <w:lang w:val="hr-HR"/>
        </w:rPr>
        <w:t xml:space="preserve">(u daljnjem tekstu: Naručitelj) </w:t>
      </w:r>
    </w:p>
    <w:p w:rsidR="00B71417" w:rsidRPr="00F03305" w:rsidRDefault="00B71417" w:rsidP="00B71417">
      <w:pPr>
        <w:tabs>
          <w:tab w:val="left" w:pos="180"/>
          <w:tab w:val="left" w:pos="3270"/>
        </w:tabs>
        <w:spacing w:after="120"/>
        <w:rPr>
          <w:rFonts w:ascii="Arial" w:hAnsi="Arial" w:cs="Arial"/>
          <w:sz w:val="22"/>
          <w:szCs w:val="22"/>
          <w:lang w:val="hr-HR"/>
        </w:rPr>
      </w:pPr>
    </w:p>
    <w:p w:rsidR="00B71417" w:rsidRPr="00F03305" w:rsidRDefault="00B71417" w:rsidP="00B71417">
      <w:pPr>
        <w:tabs>
          <w:tab w:val="left" w:pos="180"/>
          <w:tab w:val="left" w:pos="3270"/>
        </w:tabs>
        <w:spacing w:after="120"/>
        <w:rPr>
          <w:rFonts w:ascii="Arial" w:hAnsi="Arial" w:cs="Arial"/>
          <w:color w:val="FF0000"/>
          <w:sz w:val="22"/>
          <w:szCs w:val="22"/>
          <w:lang w:val="hr-HR"/>
        </w:rPr>
      </w:pPr>
      <w:r w:rsidRPr="00F03305">
        <w:rPr>
          <w:rFonts w:ascii="Arial" w:hAnsi="Arial" w:cs="Arial"/>
          <w:sz w:val="22"/>
          <w:szCs w:val="22"/>
          <w:lang w:val="hr-HR"/>
        </w:rPr>
        <w:t xml:space="preserve">i </w:t>
      </w:r>
      <w:r w:rsidRPr="00F03305">
        <w:rPr>
          <w:rFonts w:ascii="Arial" w:eastAsia="Arial" w:hAnsi="Arial" w:cs="Arial"/>
          <w:sz w:val="22"/>
          <w:szCs w:val="22"/>
          <w:lang w:val="hr-HR"/>
        </w:rPr>
        <w:t xml:space="preserve">    </w:t>
      </w:r>
    </w:p>
    <w:p w:rsidR="00B71417" w:rsidRPr="00197362" w:rsidRDefault="00B71417" w:rsidP="00B71417">
      <w:pPr>
        <w:tabs>
          <w:tab w:val="left" w:pos="180"/>
          <w:tab w:val="left" w:pos="3270"/>
        </w:tabs>
        <w:spacing w:after="120"/>
        <w:rPr>
          <w:rFonts w:ascii="Arial" w:hAnsi="Arial" w:cs="Arial"/>
          <w:color w:val="auto"/>
          <w:sz w:val="22"/>
          <w:szCs w:val="22"/>
          <w:lang w:val="hr-HR"/>
        </w:rPr>
      </w:pPr>
      <w:r>
        <w:rPr>
          <w:rFonts w:ascii="Arial" w:hAnsi="Arial" w:cs="Arial"/>
          <w:color w:val="auto"/>
          <w:sz w:val="22"/>
          <w:szCs w:val="22"/>
          <w:lang w:val="hr-HR"/>
        </w:rPr>
        <w:t>_________________________________________________________________________________</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xml:space="preserve"> (u danjem tekstu: Izvršitelj),  sklopili su </w:t>
      </w:r>
    </w:p>
    <w:p w:rsidR="00B71417" w:rsidRPr="00F03305" w:rsidRDefault="00B71417" w:rsidP="00B71417">
      <w:pPr>
        <w:spacing w:after="120"/>
        <w:rPr>
          <w:rFonts w:ascii="Arial" w:hAnsi="Arial" w:cs="Arial"/>
          <w:sz w:val="22"/>
          <w:szCs w:val="22"/>
          <w:lang w:val="hr-HR"/>
        </w:rPr>
      </w:pPr>
    </w:p>
    <w:p w:rsidR="00B71417" w:rsidRPr="002D1EDE" w:rsidRDefault="00B71417" w:rsidP="00B71417">
      <w:pPr>
        <w:pStyle w:val="Naslov1"/>
        <w:keepLines w:val="0"/>
        <w:tabs>
          <w:tab w:val="clear" w:pos="432"/>
          <w:tab w:val="left" w:pos="0"/>
        </w:tabs>
        <w:spacing w:before="0" w:after="120" w:line="240" w:lineRule="auto"/>
        <w:ind w:left="0" w:firstLine="0"/>
        <w:jc w:val="center"/>
        <w:rPr>
          <w:rFonts w:ascii="Arial" w:hAnsi="Arial" w:cs="Arial"/>
          <w:color w:val="auto"/>
          <w:sz w:val="22"/>
          <w:szCs w:val="22"/>
          <w:lang w:val="hr-HR"/>
        </w:rPr>
      </w:pPr>
      <w:r w:rsidRPr="002D1EDE">
        <w:rPr>
          <w:rFonts w:ascii="Arial" w:hAnsi="Arial" w:cs="Arial"/>
          <w:b w:val="0"/>
          <w:color w:val="auto"/>
          <w:sz w:val="22"/>
          <w:szCs w:val="22"/>
          <w:lang w:val="hr-HR"/>
        </w:rPr>
        <w:t xml:space="preserve">UGOVOR    broj: </w:t>
      </w:r>
    </w:p>
    <w:p w:rsidR="00B71417" w:rsidRPr="00F03305" w:rsidRDefault="00B71417" w:rsidP="00B71417">
      <w:pPr>
        <w:spacing w:after="120"/>
        <w:jc w:val="center"/>
        <w:rPr>
          <w:rFonts w:ascii="Arial" w:hAnsi="Arial" w:cs="Arial"/>
          <w:b/>
          <w:sz w:val="22"/>
          <w:szCs w:val="22"/>
          <w:lang w:val="hr-HR"/>
        </w:rPr>
      </w:pPr>
      <w:r w:rsidRPr="00F03305">
        <w:rPr>
          <w:rFonts w:ascii="Arial" w:hAnsi="Arial" w:cs="Arial"/>
          <w:b/>
          <w:sz w:val="22"/>
          <w:szCs w:val="22"/>
          <w:lang w:val="hr-HR"/>
        </w:rPr>
        <w:t>za vođenje stručn</w:t>
      </w:r>
      <w:r>
        <w:rPr>
          <w:rFonts w:ascii="Arial" w:hAnsi="Arial" w:cs="Arial"/>
          <w:b/>
          <w:sz w:val="22"/>
          <w:szCs w:val="22"/>
          <w:lang w:val="hr-HR"/>
        </w:rPr>
        <w:t xml:space="preserve">og nadzora nad izvođenjem radova rekonstrukcije – dogradnje zgrade Češke osnovne škole J.A. </w:t>
      </w:r>
      <w:r w:rsidR="002D1EDE">
        <w:rPr>
          <w:rFonts w:ascii="Arial" w:hAnsi="Arial" w:cs="Arial"/>
          <w:b/>
          <w:sz w:val="22"/>
          <w:szCs w:val="22"/>
          <w:lang w:val="hr-HR"/>
        </w:rPr>
        <w:t>K</w:t>
      </w:r>
      <w:r>
        <w:rPr>
          <w:rFonts w:ascii="Arial" w:hAnsi="Arial" w:cs="Arial"/>
          <w:b/>
          <w:sz w:val="22"/>
          <w:szCs w:val="22"/>
          <w:lang w:val="hr-HR"/>
        </w:rPr>
        <w:t>omenskog u Daruvaru</w:t>
      </w:r>
    </w:p>
    <w:p w:rsidR="00B71417" w:rsidRPr="00F03305" w:rsidRDefault="00B71417" w:rsidP="00B71417">
      <w:pPr>
        <w:spacing w:after="120"/>
        <w:rPr>
          <w:rFonts w:ascii="Arial" w:hAnsi="Arial" w:cs="Arial"/>
          <w:b/>
          <w:sz w:val="22"/>
          <w:szCs w:val="22"/>
          <w:lang w:val="hr-HR"/>
        </w:rPr>
      </w:pPr>
    </w:p>
    <w:p w:rsidR="00B71417" w:rsidRPr="00F03305" w:rsidRDefault="00B71417" w:rsidP="00B71417">
      <w:pPr>
        <w:pStyle w:val="Naslov2"/>
        <w:keepLines w:val="0"/>
        <w:tabs>
          <w:tab w:val="clear" w:pos="576"/>
          <w:tab w:val="left" w:pos="0"/>
        </w:tabs>
        <w:spacing w:before="0" w:after="120" w:line="240" w:lineRule="auto"/>
        <w:ind w:left="0" w:firstLine="0"/>
        <w:jc w:val="left"/>
        <w:rPr>
          <w:rFonts w:ascii="Arial" w:hAnsi="Arial" w:cs="Arial"/>
          <w:sz w:val="22"/>
          <w:szCs w:val="22"/>
          <w:lang w:val="hr-HR"/>
        </w:rPr>
      </w:pPr>
      <w:r w:rsidRPr="00F03305">
        <w:rPr>
          <w:rFonts w:ascii="Arial" w:hAnsi="Arial" w:cs="Arial"/>
          <w:sz w:val="22"/>
          <w:szCs w:val="22"/>
          <w:lang w:val="hr-HR"/>
        </w:rPr>
        <w:t>Predmet Ugovora</w:t>
      </w:r>
    </w:p>
    <w:p w:rsidR="00B71417" w:rsidRPr="00F03305" w:rsidRDefault="00B71417" w:rsidP="00B71417">
      <w:pPr>
        <w:spacing w:after="120"/>
        <w:jc w:val="center"/>
        <w:rPr>
          <w:rFonts w:ascii="Arial" w:hAnsi="Arial" w:cs="Arial"/>
          <w:sz w:val="22"/>
          <w:szCs w:val="22"/>
          <w:lang w:val="hr-HR"/>
        </w:rPr>
      </w:pPr>
      <w:r w:rsidRPr="00F03305">
        <w:rPr>
          <w:rFonts w:ascii="Arial" w:hAnsi="Arial" w:cs="Arial"/>
          <w:sz w:val="22"/>
          <w:szCs w:val="22"/>
          <w:lang w:val="hr-HR"/>
        </w:rPr>
        <w:t>Članak 1.</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xml:space="preserve">Predmet ovog ugovora je pružanje stručnog nadzora </w:t>
      </w:r>
      <w:r>
        <w:rPr>
          <w:rFonts w:ascii="Arial" w:hAnsi="Arial" w:cs="Arial"/>
          <w:sz w:val="22"/>
          <w:szCs w:val="22"/>
          <w:lang w:val="hr-HR"/>
        </w:rPr>
        <w:t>nad izvođenjem radova na rekonstrukciji – dogradnje zgrade Češke osnovne škole J.A. Komenskog u Daruvaru</w:t>
      </w:r>
      <w:r w:rsidRPr="00F03305">
        <w:rPr>
          <w:rFonts w:ascii="Arial" w:hAnsi="Arial" w:cs="Arial"/>
          <w:sz w:val="22"/>
          <w:szCs w:val="22"/>
          <w:lang w:val="hr-HR"/>
        </w:rPr>
        <w:t xml:space="preserve"> </w:t>
      </w:r>
      <w:r w:rsidR="00DC0DBD">
        <w:rPr>
          <w:rFonts w:ascii="Arial" w:hAnsi="Arial" w:cs="Arial"/>
          <w:sz w:val="22"/>
          <w:szCs w:val="22"/>
          <w:lang w:val="hr-HR"/>
        </w:rPr>
        <w:t>(</w:t>
      </w:r>
      <w:r w:rsidRPr="00F03305">
        <w:rPr>
          <w:rFonts w:ascii="Arial" w:hAnsi="Arial" w:cs="Arial"/>
          <w:sz w:val="22"/>
          <w:szCs w:val="22"/>
          <w:lang w:val="hr-HR"/>
        </w:rPr>
        <w:t>u daljnjem tekstu</w:t>
      </w:r>
      <w:r w:rsidR="00DC0DBD">
        <w:rPr>
          <w:rFonts w:ascii="Arial" w:hAnsi="Arial" w:cs="Arial"/>
          <w:sz w:val="22"/>
          <w:szCs w:val="22"/>
          <w:lang w:val="hr-HR"/>
        </w:rPr>
        <w:t>:</w:t>
      </w:r>
      <w:r w:rsidRPr="00F03305">
        <w:rPr>
          <w:rFonts w:ascii="Arial" w:hAnsi="Arial" w:cs="Arial"/>
          <w:sz w:val="22"/>
          <w:szCs w:val="22"/>
          <w:lang w:val="hr-HR"/>
        </w:rPr>
        <w:t xml:space="preserve"> usluga</w:t>
      </w:r>
      <w:r w:rsidR="00DC0DBD">
        <w:rPr>
          <w:rFonts w:ascii="Arial" w:hAnsi="Arial" w:cs="Arial"/>
          <w:sz w:val="22"/>
          <w:szCs w:val="22"/>
          <w:lang w:val="hr-HR"/>
        </w:rPr>
        <w:t>)</w:t>
      </w:r>
      <w:r w:rsidRPr="00F03305">
        <w:rPr>
          <w:rFonts w:ascii="Arial" w:hAnsi="Arial" w:cs="Arial"/>
          <w:sz w:val="22"/>
          <w:szCs w:val="22"/>
          <w:lang w:val="hr-HR"/>
        </w:rPr>
        <w:t xml:space="preserve"> koja obuhvaća:</w:t>
      </w:r>
    </w:p>
    <w:p w:rsidR="00B71417" w:rsidRDefault="00B71417" w:rsidP="00B71417">
      <w:pPr>
        <w:numPr>
          <w:ilvl w:val="0"/>
          <w:numId w:val="8"/>
        </w:numPr>
        <w:suppressAutoHyphens w:val="0"/>
        <w:spacing w:line="240" w:lineRule="auto"/>
        <w:rPr>
          <w:rFonts w:ascii="Arial" w:hAnsi="Arial" w:cs="Arial"/>
          <w:bCs/>
          <w:sz w:val="22"/>
          <w:szCs w:val="22"/>
          <w:lang w:val="hr-HR" w:eastAsia="hr-HR"/>
        </w:rPr>
      </w:pPr>
      <w:r w:rsidRPr="00F03305">
        <w:rPr>
          <w:rFonts w:ascii="Arial" w:hAnsi="Arial" w:cs="Arial"/>
          <w:b/>
          <w:bCs/>
          <w:sz w:val="22"/>
          <w:szCs w:val="22"/>
          <w:u w:val="single"/>
          <w:lang w:val="hr-HR" w:eastAsia="hr-HR"/>
        </w:rPr>
        <w:t>Svakodnevno</w:t>
      </w:r>
      <w:r w:rsidRPr="00F03305">
        <w:rPr>
          <w:rFonts w:ascii="Arial" w:hAnsi="Arial" w:cs="Arial"/>
          <w:bCs/>
          <w:sz w:val="22"/>
          <w:szCs w:val="22"/>
          <w:u w:val="single"/>
          <w:lang w:val="hr-HR" w:eastAsia="hr-HR"/>
        </w:rPr>
        <w:t xml:space="preserve"> </w:t>
      </w:r>
      <w:r w:rsidRPr="00F03305">
        <w:rPr>
          <w:rFonts w:ascii="Arial" w:hAnsi="Arial" w:cs="Arial"/>
          <w:bCs/>
          <w:sz w:val="22"/>
          <w:szCs w:val="22"/>
          <w:lang w:val="hr-HR" w:eastAsia="hr-HR"/>
        </w:rPr>
        <w:t>nadzirati provedbu izvođenja radova sukladno projektnoj dokumentaciji, tehničkim rješenjima, tehničkim opisima i uputama iz projektne dokumentacije, u svemu prema odredbama Zakona o gradnji, Zakona o poslovima i djelatnostima prostornog uređenja i gradnje, drugim važećim zakonima te drugim posebnim propisima i pravilima struke.</w:t>
      </w:r>
    </w:p>
    <w:p w:rsidR="006B5021" w:rsidRPr="00182E7B" w:rsidRDefault="006B5021" w:rsidP="00B71417">
      <w:pPr>
        <w:numPr>
          <w:ilvl w:val="0"/>
          <w:numId w:val="8"/>
        </w:numPr>
        <w:suppressAutoHyphens w:val="0"/>
        <w:spacing w:line="240" w:lineRule="auto"/>
        <w:rPr>
          <w:rFonts w:ascii="Arial" w:hAnsi="Arial" w:cs="Arial"/>
          <w:bCs/>
          <w:color w:val="auto"/>
          <w:sz w:val="22"/>
          <w:szCs w:val="22"/>
          <w:lang w:val="hr-HR" w:eastAsia="hr-HR"/>
        </w:rPr>
      </w:pPr>
      <w:r w:rsidRPr="00182E7B">
        <w:rPr>
          <w:rFonts w:ascii="Arial" w:hAnsi="Arial" w:cs="Arial"/>
          <w:bCs/>
          <w:color w:val="auto"/>
          <w:sz w:val="22"/>
          <w:szCs w:val="22"/>
          <w:lang w:val="hr-HR" w:eastAsia="hr-HR"/>
        </w:rPr>
        <w:t xml:space="preserve">Sudjelovanje u pripremnim aktivnostima, zajedno </w:t>
      </w:r>
      <w:r w:rsidR="00CD5A49" w:rsidRPr="00182E7B">
        <w:rPr>
          <w:rFonts w:ascii="Arial" w:hAnsi="Arial" w:cs="Arial"/>
          <w:bCs/>
          <w:color w:val="auto"/>
          <w:sz w:val="22"/>
          <w:szCs w:val="22"/>
          <w:lang w:val="hr-HR" w:eastAsia="hr-HR"/>
        </w:rPr>
        <w:t>s</w:t>
      </w:r>
      <w:r w:rsidRPr="00182E7B">
        <w:rPr>
          <w:rFonts w:ascii="Arial" w:hAnsi="Arial" w:cs="Arial"/>
          <w:bCs/>
          <w:color w:val="auto"/>
          <w:sz w:val="22"/>
          <w:szCs w:val="22"/>
          <w:lang w:val="hr-HR" w:eastAsia="hr-HR"/>
        </w:rPr>
        <w:t xml:space="preserve"> Investitorom i Izvođačem radova, posebno u izradi prijedloga organizacije gradilišta i usklađenja terminskog plana,</w:t>
      </w:r>
    </w:p>
    <w:p w:rsidR="006B5021" w:rsidRPr="00182E7B" w:rsidRDefault="006B5021" w:rsidP="00B71417">
      <w:pPr>
        <w:numPr>
          <w:ilvl w:val="0"/>
          <w:numId w:val="8"/>
        </w:numPr>
        <w:suppressAutoHyphens w:val="0"/>
        <w:spacing w:line="240" w:lineRule="auto"/>
        <w:rPr>
          <w:rFonts w:ascii="Arial" w:hAnsi="Arial" w:cs="Arial"/>
          <w:bCs/>
          <w:color w:val="auto"/>
          <w:sz w:val="22"/>
          <w:szCs w:val="22"/>
          <w:lang w:val="hr-HR" w:eastAsia="hr-HR"/>
        </w:rPr>
      </w:pPr>
      <w:r w:rsidRPr="00182E7B">
        <w:rPr>
          <w:rFonts w:ascii="Arial" w:hAnsi="Arial" w:cs="Arial"/>
          <w:bCs/>
          <w:color w:val="auto"/>
          <w:sz w:val="22"/>
          <w:szCs w:val="22"/>
          <w:lang w:val="hr-HR" w:eastAsia="hr-HR"/>
        </w:rPr>
        <w:t>Uvođenje izvođača u posao putem upisa u Građevinski dnevnik,</w:t>
      </w:r>
    </w:p>
    <w:p w:rsidR="006B5021" w:rsidRPr="00182E7B" w:rsidRDefault="006B5021" w:rsidP="00B71417">
      <w:pPr>
        <w:numPr>
          <w:ilvl w:val="0"/>
          <w:numId w:val="8"/>
        </w:numPr>
        <w:suppressAutoHyphens w:val="0"/>
        <w:spacing w:line="240" w:lineRule="auto"/>
        <w:rPr>
          <w:rFonts w:ascii="Arial" w:hAnsi="Arial" w:cs="Arial"/>
          <w:bCs/>
          <w:color w:val="auto"/>
          <w:sz w:val="22"/>
          <w:szCs w:val="22"/>
          <w:lang w:val="hr-HR" w:eastAsia="hr-HR"/>
        </w:rPr>
      </w:pPr>
      <w:r w:rsidRPr="00182E7B">
        <w:rPr>
          <w:rFonts w:ascii="Arial" w:hAnsi="Arial" w:cs="Arial"/>
          <w:bCs/>
          <w:color w:val="auto"/>
          <w:sz w:val="22"/>
          <w:szCs w:val="22"/>
          <w:lang w:val="hr-HR" w:eastAsia="hr-HR"/>
        </w:rPr>
        <w:t>Maksimalno i u potpunosti štićenje interesa Naručitelja, pri tom ne dovodeći u pitanje pravila struke i ne kršeći pozitivne zakonske propise,</w:t>
      </w:r>
    </w:p>
    <w:p w:rsidR="006B5021" w:rsidRPr="00182E7B" w:rsidRDefault="006B5021" w:rsidP="00B71417">
      <w:pPr>
        <w:numPr>
          <w:ilvl w:val="0"/>
          <w:numId w:val="8"/>
        </w:numPr>
        <w:suppressAutoHyphens w:val="0"/>
        <w:spacing w:line="240" w:lineRule="auto"/>
        <w:rPr>
          <w:rFonts w:ascii="Arial" w:hAnsi="Arial" w:cs="Arial"/>
          <w:bCs/>
          <w:color w:val="auto"/>
          <w:sz w:val="22"/>
          <w:szCs w:val="22"/>
          <w:lang w:val="hr-HR" w:eastAsia="hr-HR"/>
        </w:rPr>
      </w:pPr>
      <w:r w:rsidRPr="00182E7B">
        <w:rPr>
          <w:rFonts w:ascii="Arial" w:hAnsi="Arial" w:cs="Arial"/>
          <w:bCs/>
          <w:color w:val="auto"/>
          <w:sz w:val="22"/>
          <w:szCs w:val="22"/>
          <w:lang w:val="hr-HR" w:eastAsia="hr-HR"/>
        </w:rPr>
        <w:t>Koordiniranje radom svih sudionika u izvođenju radova,</w:t>
      </w:r>
    </w:p>
    <w:p w:rsidR="006B5021" w:rsidRPr="00182E7B" w:rsidRDefault="006B5021" w:rsidP="00B71417">
      <w:pPr>
        <w:numPr>
          <w:ilvl w:val="0"/>
          <w:numId w:val="8"/>
        </w:numPr>
        <w:suppressAutoHyphens w:val="0"/>
        <w:spacing w:line="240" w:lineRule="auto"/>
        <w:rPr>
          <w:rFonts w:ascii="Arial" w:hAnsi="Arial" w:cs="Arial"/>
          <w:bCs/>
          <w:color w:val="auto"/>
          <w:sz w:val="22"/>
          <w:szCs w:val="22"/>
          <w:lang w:val="hr-HR" w:eastAsia="hr-HR"/>
        </w:rPr>
      </w:pPr>
      <w:r w:rsidRPr="00182E7B">
        <w:rPr>
          <w:rFonts w:ascii="Arial" w:hAnsi="Arial" w:cs="Arial"/>
          <w:bCs/>
          <w:color w:val="auto"/>
          <w:sz w:val="22"/>
          <w:szCs w:val="22"/>
          <w:lang w:val="hr-HR" w:eastAsia="hr-HR"/>
        </w:rPr>
        <w:t>Na zahtjev Naručitelja održavati sastanke s ovlaštenim predstavnicima izvođača radova i naručitelja o stanju radova i njihovog izvođenja,</w:t>
      </w:r>
    </w:p>
    <w:p w:rsidR="00CD5A49" w:rsidRDefault="00182E7B"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Kontrolirati koliki dio Ugovora izvršavaju</w:t>
      </w:r>
      <w:r w:rsidR="00DB6492">
        <w:rPr>
          <w:rFonts w:ascii="Arial" w:hAnsi="Arial" w:cs="Arial"/>
          <w:bCs/>
          <w:sz w:val="22"/>
          <w:szCs w:val="22"/>
          <w:lang w:val="hr-HR" w:eastAsia="hr-HR"/>
        </w:rPr>
        <w:t xml:space="preserve"> </w:t>
      </w:r>
      <w:proofErr w:type="spellStart"/>
      <w:r w:rsidR="00DB6492">
        <w:rPr>
          <w:rFonts w:ascii="Arial" w:hAnsi="Arial" w:cs="Arial"/>
          <w:bCs/>
          <w:sz w:val="22"/>
          <w:szCs w:val="22"/>
          <w:lang w:val="hr-HR" w:eastAsia="hr-HR"/>
        </w:rPr>
        <w:t>podugovaratelji</w:t>
      </w:r>
      <w:proofErr w:type="spellEnd"/>
      <w:r w:rsidR="00DB6492">
        <w:rPr>
          <w:rFonts w:ascii="Arial" w:hAnsi="Arial" w:cs="Arial"/>
          <w:bCs/>
          <w:sz w:val="22"/>
          <w:szCs w:val="22"/>
          <w:lang w:val="hr-HR" w:eastAsia="hr-HR"/>
        </w:rPr>
        <w:t xml:space="preserve"> (predmet ili količina, vrijednost ili postotni udio) i paziti da taj udio ne premaši udio naveden u Ugovoru o izvođenju radova, te kod mogućeg traženja uvođenja jednog </w:t>
      </w:r>
      <w:proofErr w:type="spellStart"/>
      <w:r w:rsidR="00DB6492">
        <w:rPr>
          <w:rFonts w:ascii="Arial" w:hAnsi="Arial" w:cs="Arial"/>
          <w:bCs/>
          <w:sz w:val="22"/>
          <w:szCs w:val="22"/>
          <w:lang w:val="hr-HR" w:eastAsia="hr-HR"/>
        </w:rPr>
        <w:t>jednog</w:t>
      </w:r>
      <w:proofErr w:type="spellEnd"/>
      <w:r w:rsidR="00DB6492">
        <w:rPr>
          <w:rFonts w:ascii="Arial" w:hAnsi="Arial" w:cs="Arial"/>
          <w:bCs/>
          <w:sz w:val="22"/>
          <w:szCs w:val="22"/>
          <w:lang w:val="hr-HR" w:eastAsia="hr-HR"/>
        </w:rPr>
        <w:t xml:space="preserve"> ili više novih </w:t>
      </w:r>
      <w:proofErr w:type="spellStart"/>
      <w:r w:rsidR="00DB6492">
        <w:rPr>
          <w:rFonts w:ascii="Arial" w:hAnsi="Arial" w:cs="Arial"/>
          <w:bCs/>
          <w:sz w:val="22"/>
          <w:szCs w:val="22"/>
          <w:lang w:val="hr-HR" w:eastAsia="hr-HR"/>
        </w:rPr>
        <w:t>podugovaratelja</w:t>
      </w:r>
      <w:proofErr w:type="spellEnd"/>
      <w:r w:rsidR="00DB6492">
        <w:rPr>
          <w:rFonts w:ascii="Arial" w:hAnsi="Arial" w:cs="Arial"/>
          <w:bCs/>
          <w:sz w:val="22"/>
          <w:szCs w:val="22"/>
          <w:lang w:val="hr-HR" w:eastAsia="hr-HR"/>
        </w:rPr>
        <w:t xml:space="preserve"> voditi računa o ukupnom udjelu </w:t>
      </w:r>
      <w:proofErr w:type="spellStart"/>
      <w:r w:rsidR="00DB6492">
        <w:rPr>
          <w:rFonts w:ascii="Arial" w:hAnsi="Arial" w:cs="Arial"/>
          <w:bCs/>
          <w:sz w:val="22"/>
          <w:szCs w:val="22"/>
          <w:lang w:val="hr-HR" w:eastAsia="hr-HR"/>
        </w:rPr>
        <w:t>podugovaratelja</w:t>
      </w:r>
      <w:proofErr w:type="spellEnd"/>
      <w:r w:rsidR="00DB6492">
        <w:rPr>
          <w:rFonts w:ascii="Arial" w:hAnsi="Arial" w:cs="Arial"/>
          <w:bCs/>
          <w:sz w:val="22"/>
          <w:szCs w:val="22"/>
          <w:lang w:val="hr-HR" w:eastAsia="hr-HR"/>
        </w:rPr>
        <w:t xml:space="preserve"> uvedenih tijekom izvršenja Ugovora, s obzirom da ukupni udio ne smije prijeći 30% vrijednosti ugovora o javnoj nabavi bez poreza na dodanu vrijednost, neovisno o tome je li izvođač radova prethodno dao dio Ugovora o javnoj nabavi u podugovor ili nije,</w:t>
      </w:r>
    </w:p>
    <w:p w:rsidR="00DB6492" w:rsidRDefault="00DB6492"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S izvođačem radova raspravlja probleme vezane za gradilište i o svim značajnim problemima odmah upoznaje predstavnika Naručitelja,</w:t>
      </w:r>
    </w:p>
    <w:p w:rsidR="00DF0F36" w:rsidRDefault="00DF0F36"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Davanje tumačenja eventualnih nejasnoća iz projektno-tehničke dokumentacije i rješavanje pojedinih tehničkih detalja iz Projekta,</w:t>
      </w:r>
    </w:p>
    <w:p w:rsidR="00DF0F36" w:rsidRPr="00F03305" w:rsidRDefault="00DF0F36"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 xml:space="preserve">Kontrolu kvalitete ugrađenih materijala i opreme (vizualni pregled i pregled dokumentacije kojom izvoditelj dokazuje kvalitetu), prisustvovanje kod uzimanja uzoraka za ispitivanje, preuzimanje opreme, po potrebi, organiziranje kontrolnih ispitivanja, </w:t>
      </w:r>
    </w:p>
    <w:p w:rsidR="00B71417" w:rsidRDefault="00B71417" w:rsidP="00B71417">
      <w:pPr>
        <w:numPr>
          <w:ilvl w:val="0"/>
          <w:numId w:val="8"/>
        </w:numPr>
        <w:suppressAutoHyphens w:val="0"/>
        <w:spacing w:line="240" w:lineRule="auto"/>
        <w:rPr>
          <w:rFonts w:ascii="Arial" w:hAnsi="Arial" w:cs="Arial"/>
          <w:bCs/>
          <w:sz w:val="22"/>
          <w:szCs w:val="22"/>
          <w:lang w:val="hr-HR" w:eastAsia="hr-HR"/>
        </w:rPr>
      </w:pPr>
      <w:r w:rsidRPr="00F03305">
        <w:rPr>
          <w:rFonts w:ascii="Arial" w:hAnsi="Arial" w:cs="Arial"/>
          <w:bCs/>
          <w:sz w:val="22"/>
          <w:szCs w:val="22"/>
          <w:lang w:val="hr-HR" w:eastAsia="hr-HR"/>
        </w:rPr>
        <w:t xml:space="preserve">Odmah po saznanju o eventualnim nedostacima i propustima u Projektu i/ili </w:t>
      </w:r>
      <w:r w:rsidR="00D1036E">
        <w:rPr>
          <w:rFonts w:ascii="Arial" w:hAnsi="Arial" w:cs="Arial"/>
          <w:bCs/>
          <w:sz w:val="22"/>
          <w:szCs w:val="22"/>
          <w:lang w:val="hr-HR" w:eastAsia="hr-HR"/>
        </w:rPr>
        <w:t>građenju izvijestiti Naručitelja</w:t>
      </w:r>
      <w:r w:rsidRPr="00F03305">
        <w:rPr>
          <w:rFonts w:ascii="Arial" w:hAnsi="Arial" w:cs="Arial"/>
          <w:bCs/>
          <w:sz w:val="22"/>
          <w:szCs w:val="22"/>
          <w:lang w:val="hr-HR" w:eastAsia="hr-HR"/>
        </w:rPr>
        <w:t xml:space="preserve"> te bez odlaganja predl</w:t>
      </w:r>
      <w:r w:rsidR="00DF0F36">
        <w:rPr>
          <w:rFonts w:ascii="Arial" w:hAnsi="Arial" w:cs="Arial"/>
          <w:bCs/>
          <w:sz w:val="22"/>
          <w:szCs w:val="22"/>
          <w:lang w:val="hr-HR" w:eastAsia="hr-HR"/>
        </w:rPr>
        <w:t>ožiti način njihova otklanjanja,</w:t>
      </w:r>
    </w:p>
    <w:p w:rsidR="00DE04F0" w:rsidRPr="00F03305" w:rsidRDefault="00DE04F0"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Ažurno praćenje i kontrola unošenja podataka u građevinski dnevnik i ovjeravanje građevinskog dnevnika,</w:t>
      </w:r>
    </w:p>
    <w:p w:rsidR="00B71417" w:rsidRPr="00F03305" w:rsidRDefault="00B71417" w:rsidP="00B71417">
      <w:pPr>
        <w:numPr>
          <w:ilvl w:val="0"/>
          <w:numId w:val="8"/>
        </w:numPr>
        <w:suppressAutoHyphens w:val="0"/>
        <w:spacing w:line="240" w:lineRule="auto"/>
        <w:rPr>
          <w:rFonts w:ascii="Arial" w:hAnsi="Arial" w:cs="Arial"/>
          <w:bCs/>
          <w:sz w:val="22"/>
          <w:szCs w:val="22"/>
          <w:lang w:val="hr-HR" w:eastAsia="hr-HR"/>
        </w:rPr>
      </w:pPr>
      <w:r w:rsidRPr="00F03305">
        <w:rPr>
          <w:rFonts w:ascii="Arial" w:hAnsi="Arial" w:cs="Arial"/>
          <w:bCs/>
          <w:sz w:val="22"/>
          <w:szCs w:val="22"/>
          <w:lang w:val="hr-HR" w:eastAsia="hr-HR"/>
        </w:rPr>
        <w:lastRenderedPageBreak/>
        <w:t>Ovje</w:t>
      </w:r>
      <w:r w:rsidR="00D1036E">
        <w:rPr>
          <w:rFonts w:ascii="Arial" w:hAnsi="Arial" w:cs="Arial"/>
          <w:bCs/>
          <w:sz w:val="22"/>
          <w:szCs w:val="22"/>
          <w:lang w:val="hr-HR" w:eastAsia="hr-HR"/>
        </w:rPr>
        <w:t>ravati i dostavljati Naručitelju</w:t>
      </w:r>
      <w:r w:rsidRPr="00F03305">
        <w:rPr>
          <w:rFonts w:ascii="Arial" w:hAnsi="Arial" w:cs="Arial"/>
          <w:bCs/>
          <w:sz w:val="22"/>
          <w:szCs w:val="22"/>
          <w:lang w:val="hr-HR" w:eastAsia="hr-HR"/>
        </w:rPr>
        <w:t xml:space="preserve"> situacije Izvođača radova u roku od najviše 5 (pet) dana</w:t>
      </w:r>
      <w:r w:rsidRPr="00F03305">
        <w:rPr>
          <w:rFonts w:ascii="Arial" w:hAnsi="Arial" w:cs="Arial"/>
          <w:b/>
          <w:bCs/>
          <w:sz w:val="22"/>
          <w:szCs w:val="22"/>
          <w:lang w:val="hr-HR" w:eastAsia="hr-HR"/>
        </w:rPr>
        <w:t xml:space="preserve"> </w:t>
      </w:r>
      <w:r w:rsidR="00DF0F36">
        <w:rPr>
          <w:rFonts w:ascii="Arial" w:hAnsi="Arial" w:cs="Arial"/>
          <w:bCs/>
          <w:sz w:val="22"/>
          <w:szCs w:val="22"/>
          <w:lang w:val="hr-HR" w:eastAsia="hr-HR"/>
        </w:rPr>
        <w:t>po primitku situacije,</w:t>
      </w:r>
    </w:p>
    <w:p w:rsidR="00B71417" w:rsidRPr="00F03305" w:rsidRDefault="00D1036E"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Izvršitelj</w:t>
      </w:r>
      <w:r w:rsidR="00B71417" w:rsidRPr="00F03305">
        <w:rPr>
          <w:rFonts w:ascii="Arial" w:hAnsi="Arial" w:cs="Arial"/>
          <w:bCs/>
          <w:sz w:val="22"/>
          <w:szCs w:val="22"/>
          <w:lang w:val="hr-HR" w:eastAsia="hr-HR"/>
        </w:rPr>
        <w:t xml:space="preserve"> jamči svojim potpisom i pečatom ovlaštenog inženjera</w:t>
      </w:r>
      <w:r w:rsidR="00B71417" w:rsidRPr="00F03305">
        <w:rPr>
          <w:rFonts w:ascii="Arial" w:hAnsi="Arial" w:cs="Arial"/>
          <w:b/>
          <w:bCs/>
          <w:sz w:val="22"/>
          <w:szCs w:val="22"/>
          <w:lang w:val="hr-HR" w:eastAsia="hr-HR"/>
        </w:rPr>
        <w:t xml:space="preserve"> </w:t>
      </w:r>
      <w:r w:rsidR="00B71417" w:rsidRPr="00F03305">
        <w:rPr>
          <w:rFonts w:ascii="Arial" w:hAnsi="Arial" w:cs="Arial"/>
          <w:bCs/>
          <w:sz w:val="22"/>
          <w:szCs w:val="22"/>
          <w:lang w:val="hr-HR" w:eastAsia="hr-HR"/>
        </w:rPr>
        <w:t>na svakoj ovjerenoj situaciji Izvođača potpunost i cjelovitost izvršenih i tako obračunatih radova u pogledu ugovorene (jedinične i/ili ukupne) cijene, ugovorene kvalitete i izvedene količine radova svake pojedine faze izgradnje, sukladno rokovima i iznosima utvrđenim u dinamičkom planu i financijskom planu građenja iz Ugovora o građenju,</w:t>
      </w:r>
    </w:p>
    <w:p w:rsidR="00B71417" w:rsidRDefault="00B71417" w:rsidP="00B71417">
      <w:pPr>
        <w:numPr>
          <w:ilvl w:val="0"/>
          <w:numId w:val="8"/>
        </w:numPr>
        <w:suppressAutoHyphens w:val="0"/>
        <w:spacing w:line="240" w:lineRule="auto"/>
        <w:rPr>
          <w:rFonts w:ascii="Arial" w:hAnsi="Arial" w:cs="Arial"/>
          <w:bCs/>
          <w:sz w:val="22"/>
          <w:szCs w:val="22"/>
          <w:lang w:val="hr-HR" w:eastAsia="hr-HR"/>
        </w:rPr>
      </w:pPr>
      <w:r w:rsidRPr="00F03305">
        <w:rPr>
          <w:rFonts w:ascii="Arial" w:hAnsi="Arial" w:cs="Arial"/>
          <w:bCs/>
          <w:sz w:val="22"/>
          <w:szCs w:val="22"/>
          <w:lang w:val="hr-HR" w:eastAsia="hr-HR"/>
        </w:rPr>
        <w:t>S odgovornom osobom Izvođača rad</w:t>
      </w:r>
      <w:r w:rsidR="00D1036E">
        <w:rPr>
          <w:rFonts w:ascii="Arial" w:hAnsi="Arial" w:cs="Arial"/>
          <w:bCs/>
          <w:sz w:val="22"/>
          <w:szCs w:val="22"/>
          <w:lang w:val="hr-HR" w:eastAsia="hr-HR"/>
        </w:rPr>
        <w:t>ova, a uz suglasnost Naručitelja</w:t>
      </w:r>
      <w:r w:rsidRPr="00F03305">
        <w:rPr>
          <w:rFonts w:ascii="Arial" w:hAnsi="Arial" w:cs="Arial"/>
          <w:bCs/>
          <w:sz w:val="22"/>
          <w:szCs w:val="22"/>
          <w:lang w:val="hr-HR" w:eastAsia="hr-HR"/>
        </w:rPr>
        <w:t>, rješavati sve eventualne nejasnoće iz projekt</w:t>
      </w:r>
      <w:r w:rsidR="001E510C">
        <w:rPr>
          <w:rFonts w:ascii="Arial" w:hAnsi="Arial" w:cs="Arial"/>
          <w:bCs/>
          <w:sz w:val="22"/>
          <w:szCs w:val="22"/>
          <w:lang w:val="hr-HR" w:eastAsia="hr-HR"/>
        </w:rPr>
        <w:t>a i razrađivati detalje izvedbe,</w:t>
      </w:r>
    </w:p>
    <w:p w:rsidR="001E510C" w:rsidRDefault="001E510C"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 xml:space="preserve">Kontroliranje, korigiranje i ovjeravanje građevinske knjige i privremenih i okončane situacije, </w:t>
      </w:r>
    </w:p>
    <w:p w:rsidR="00473A2B" w:rsidRDefault="00473A2B"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Kontroliranje, korigiranje i ovjeravanje analize cijena naknadnih i nepredviđenih radova te na izvođačev zahtjev za odobrenjem izvođenja istih sa pisanim obrazloženjem i analizom cijene, ovjerava zahtjev i upućuje ga Naručitelju na odobrenje,</w:t>
      </w:r>
    </w:p>
    <w:p w:rsidR="00473A2B" w:rsidRDefault="00473A2B"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Praćenje i analiziranje napredovanja radova prema terminskom planu izvođenja radova, kontroliranje da li gradilište raspolaže s radnicima odgovarajuće kvalifikacijske strukture i odgovarajućom mehanizacijom,</w:t>
      </w:r>
    </w:p>
    <w:p w:rsidR="00473A2B" w:rsidRDefault="00473A2B"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 xml:space="preserve">Kontroliranje </w:t>
      </w:r>
      <w:proofErr w:type="spellStart"/>
      <w:r>
        <w:rPr>
          <w:rFonts w:ascii="Arial" w:hAnsi="Arial" w:cs="Arial"/>
          <w:bCs/>
          <w:sz w:val="22"/>
          <w:szCs w:val="22"/>
          <w:lang w:val="hr-HR" w:eastAsia="hr-HR"/>
        </w:rPr>
        <w:t>međurokova</w:t>
      </w:r>
      <w:proofErr w:type="spellEnd"/>
      <w:r>
        <w:rPr>
          <w:rFonts w:ascii="Arial" w:hAnsi="Arial" w:cs="Arial"/>
          <w:bCs/>
          <w:sz w:val="22"/>
          <w:szCs w:val="22"/>
          <w:lang w:val="hr-HR" w:eastAsia="hr-HR"/>
        </w:rPr>
        <w:t xml:space="preserve"> i dr. te interveniranje u slučaju odstupanja od plana pismenim upozorenjem izvođaču radova i obavještavanjem Naručitelja,</w:t>
      </w:r>
    </w:p>
    <w:p w:rsidR="00473A2B" w:rsidRDefault="00473A2B"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Pravodobno, a najmanje jednom mjesečno, podnošenje Naručitelju pismenog izvješća o stanju radova, u vezi s trošenjem sredstava, rokovima i kvalitetom izvedenih radova,</w:t>
      </w:r>
    </w:p>
    <w:p w:rsidR="00473A2B" w:rsidRDefault="00473A2B"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Kontroliranje izvršenja svih ugovornih obveza izvođača radova,</w:t>
      </w:r>
    </w:p>
    <w:p w:rsidR="000251E7" w:rsidRDefault="000251E7"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Sudjelovanje u rješavanju eventualnih izmjena u projektu, u suradnji s projektantom,</w:t>
      </w:r>
    </w:p>
    <w:p w:rsidR="00A90DF4" w:rsidRDefault="00A90DF4"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Pismeno obavještavanje Naručitelja o završetku radova i datumu primopredaje,</w:t>
      </w:r>
    </w:p>
    <w:p w:rsidR="000E555F" w:rsidRDefault="000E555F"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Dostavljanje Naručitelju računske analize s obrazloženjem i prijedlogom iznosa koji bi eventualno trebalo zadržati u okončanoj situaciji, do otklanjanja svih nedostataka i uručenja sve potrebne dokumentacije,</w:t>
      </w:r>
    </w:p>
    <w:p w:rsidR="000E555F" w:rsidRPr="00F03305" w:rsidRDefault="000E555F" w:rsidP="00B71417">
      <w:pPr>
        <w:numPr>
          <w:ilvl w:val="0"/>
          <w:numId w:val="8"/>
        </w:numPr>
        <w:suppressAutoHyphens w:val="0"/>
        <w:spacing w:line="240" w:lineRule="auto"/>
        <w:rPr>
          <w:rFonts w:ascii="Arial" w:hAnsi="Arial" w:cs="Arial"/>
          <w:bCs/>
          <w:sz w:val="22"/>
          <w:szCs w:val="22"/>
          <w:lang w:val="hr-HR" w:eastAsia="hr-HR"/>
        </w:rPr>
      </w:pPr>
      <w:r>
        <w:rPr>
          <w:rFonts w:ascii="Arial" w:hAnsi="Arial" w:cs="Arial"/>
          <w:bCs/>
          <w:sz w:val="22"/>
          <w:szCs w:val="22"/>
          <w:lang w:val="hr-HR" w:eastAsia="hr-HR"/>
        </w:rPr>
        <w:t>Dostavljanje analize, obrazloženja i prijedloga aktiviranja ugovorne kazne prema izvođaču radova zbog mogućeg prekoračenja ugovorenog roka izvođenja radova,</w:t>
      </w:r>
    </w:p>
    <w:p w:rsidR="00B71417" w:rsidRPr="00F03305" w:rsidRDefault="00B71417" w:rsidP="00B71417">
      <w:pPr>
        <w:numPr>
          <w:ilvl w:val="0"/>
          <w:numId w:val="8"/>
        </w:numPr>
        <w:suppressAutoHyphens w:val="0"/>
        <w:spacing w:line="240" w:lineRule="auto"/>
        <w:rPr>
          <w:rFonts w:ascii="Arial" w:hAnsi="Arial" w:cs="Arial"/>
          <w:sz w:val="22"/>
          <w:szCs w:val="22"/>
          <w:lang w:val="hr-HR" w:eastAsia="hr-HR"/>
        </w:rPr>
      </w:pPr>
      <w:r w:rsidRPr="00F03305">
        <w:rPr>
          <w:rFonts w:ascii="Arial" w:hAnsi="Arial" w:cs="Arial"/>
          <w:sz w:val="22"/>
          <w:szCs w:val="22"/>
          <w:lang w:val="hr-HR" w:eastAsia="hr-HR"/>
        </w:rPr>
        <w:t>Izraditi završno izvješće Nadzornog inženjera o radovima čije izvođenje nadzire i</w:t>
      </w:r>
      <w:r w:rsidR="007F5242">
        <w:rPr>
          <w:rFonts w:ascii="Arial" w:hAnsi="Arial" w:cs="Arial"/>
          <w:sz w:val="22"/>
          <w:szCs w:val="22"/>
          <w:lang w:val="hr-HR" w:eastAsia="hr-HR"/>
        </w:rPr>
        <w:t xml:space="preserve"> dati tehničku pomoć Naručitelju</w:t>
      </w:r>
      <w:r w:rsidRPr="00F03305">
        <w:rPr>
          <w:rFonts w:ascii="Arial" w:hAnsi="Arial" w:cs="Arial"/>
          <w:sz w:val="22"/>
          <w:szCs w:val="22"/>
          <w:lang w:val="hr-HR" w:eastAsia="hr-HR"/>
        </w:rPr>
        <w:t xml:space="preserve"> pri podnošenju zahtjeva za održavanje tehničkog pregleda predmetnih radova, sve u svrhu pravodobne priprema zahtjeva za izdavanje uporabne dozvole (uključivo planiranje vremena potrebnog za tehnički pregled po prethodnoj pisanoj obavijesti izvođača o spremnosti radova za tehnički pregled i kontrola pisane izjave izvođača o izvedenim radovima i uvjetima održavanja građevine te priprema svih podataka o sudionicima u gradnji)</w:t>
      </w:r>
    </w:p>
    <w:p w:rsidR="00B71417" w:rsidRPr="00F03305" w:rsidRDefault="00B71417" w:rsidP="00B71417">
      <w:pPr>
        <w:numPr>
          <w:ilvl w:val="0"/>
          <w:numId w:val="8"/>
        </w:numPr>
        <w:suppressAutoHyphens w:val="0"/>
        <w:spacing w:line="240" w:lineRule="auto"/>
        <w:rPr>
          <w:rFonts w:ascii="Arial" w:hAnsi="Arial" w:cs="Arial"/>
          <w:bCs/>
          <w:sz w:val="22"/>
          <w:szCs w:val="22"/>
          <w:lang w:val="hr-HR" w:eastAsia="hr-HR"/>
        </w:rPr>
      </w:pPr>
      <w:r w:rsidRPr="00F03305">
        <w:rPr>
          <w:rFonts w:ascii="Arial" w:hAnsi="Arial" w:cs="Arial"/>
          <w:bCs/>
          <w:sz w:val="22"/>
          <w:szCs w:val="22"/>
          <w:lang w:val="hr-HR" w:eastAsia="hr-HR"/>
        </w:rPr>
        <w:t>Sudjelovati u tehničkom pregledu i osigurati da se nedostaci, uočeni i evidentirani zapisnikom o održanom tehničkom pregledu, otklone u roku određenom zapisnikom.</w:t>
      </w:r>
    </w:p>
    <w:p w:rsidR="00B71417" w:rsidRPr="00F03305" w:rsidRDefault="000E555F" w:rsidP="00B71417">
      <w:pPr>
        <w:numPr>
          <w:ilvl w:val="0"/>
          <w:numId w:val="8"/>
        </w:numPr>
        <w:suppressAutoHyphens w:val="0"/>
        <w:spacing w:line="240" w:lineRule="auto"/>
        <w:rPr>
          <w:rFonts w:ascii="Arial" w:hAnsi="Arial" w:cs="Arial"/>
          <w:sz w:val="22"/>
          <w:szCs w:val="22"/>
          <w:lang w:val="hr-HR" w:eastAsia="hr-HR"/>
        </w:rPr>
      </w:pPr>
      <w:r>
        <w:rPr>
          <w:rFonts w:ascii="Arial" w:hAnsi="Arial" w:cs="Arial"/>
          <w:bCs/>
          <w:sz w:val="22"/>
          <w:szCs w:val="22"/>
          <w:lang w:val="hr-HR" w:eastAsia="hr-HR"/>
        </w:rPr>
        <w:t>Izrađivanje prijedloga okončanog obračuna</w:t>
      </w:r>
      <w:r>
        <w:rPr>
          <w:rFonts w:ascii="Arial" w:hAnsi="Arial" w:cs="Arial"/>
          <w:sz w:val="22"/>
          <w:szCs w:val="22"/>
          <w:lang w:val="hr-HR" w:eastAsia="hr-HR"/>
        </w:rPr>
        <w:t xml:space="preserve"> radova, ranijih izvještaja i analize, sređivanje dokumentacije na gradilištu, primopredaje i okončanog obračuna, te izrađivanje završnog izvještaja </w:t>
      </w:r>
      <w:r w:rsidR="00765021">
        <w:rPr>
          <w:rFonts w:ascii="Arial" w:hAnsi="Arial" w:cs="Arial"/>
          <w:sz w:val="22"/>
          <w:szCs w:val="22"/>
          <w:lang w:val="hr-HR" w:eastAsia="hr-HR"/>
        </w:rPr>
        <w:t>nadzornih inženjera o izvedenim radovima,</w:t>
      </w:r>
    </w:p>
    <w:p w:rsidR="00B71417" w:rsidRPr="00F03305" w:rsidRDefault="00B71417" w:rsidP="00B71417">
      <w:pPr>
        <w:numPr>
          <w:ilvl w:val="0"/>
          <w:numId w:val="8"/>
        </w:numPr>
        <w:suppressAutoHyphens w:val="0"/>
        <w:spacing w:line="240" w:lineRule="auto"/>
        <w:rPr>
          <w:rFonts w:ascii="Arial" w:hAnsi="Arial" w:cs="Arial"/>
          <w:sz w:val="22"/>
          <w:szCs w:val="22"/>
          <w:lang w:val="hr-HR" w:eastAsia="hr-HR"/>
        </w:rPr>
      </w:pPr>
      <w:r w:rsidRPr="00F03305">
        <w:rPr>
          <w:rFonts w:ascii="Arial" w:hAnsi="Arial" w:cs="Arial"/>
          <w:bCs/>
          <w:sz w:val="22"/>
          <w:szCs w:val="22"/>
          <w:lang w:val="hr-HR" w:eastAsia="hr-HR"/>
        </w:rPr>
        <w:t>Sudjel</w:t>
      </w:r>
      <w:r w:rsidR="007F5242">
        <w:rPr>
          <w:rFonts w:ascii="Arial" w:hAnsi="Arial" w:cs="Arial"/>
          <w:bCs/>
          <w:sz w:val="22"/>
          <w:szCs w:val="22"/>
          <w:lang w:val="hr-HR" w:eastAsia="hr-HR"/>
        </w:rPr>
        <w:t>ovati u primopredaji Naručitelju</w:t>
      </w:r>
      <w:r w:rsidRPr="00F03305">
        <w:rPr>
          <w:rFonts w:ascii="Arial" w:hAnsi="Arial" w:cs="Arial"/>
          <w:bCs/>
          <w:sz w:val="22"/>
          <w:szCs w:val="22"/>
          <w:lang w:val="hr-HR" w:eastAsia="hr-HR"/>
        </w:rPr>
        <w:t xml:space="preserve"> funkcionalne cjeline i/ili radova čije izvođenje nadzire, zapisnički konstatirati nedostatke koje je Izvođač dužan otkloniti po primopredaji te n</w:t>
      </w:r>
      <w:r w:rsidRPr="00F03305">
        <w:rPr>
          <w:rFonts w:ascii="Arial" w:hAnsi="Arial" w:cs="Arial"/>
          <w:sz w:val="22"/>
          <w:szCs w:val="22"/>
          <w:lang w:val="hr-HR" w:eastAsia="hr-HR"/>
        </w:rPr>
        <w:t xml:space="preserve">adzirati otklanjanje istih i </w:t>
      </w:r>
      <w:r w:rsidR="007F5242">
        <w:rPr>
          <w:rFonts w:ascii="Arial" w:hAnsi="Arial" w:cs="Arial"/>
          <w:sz w:val="22"/>
          <w:szCs w:val="22"/>
          <w:lang w:val="hr-HR" w:eastAsia="hr-HR"/>
        </w:rPr>
        <w:t>izraditi i dostaviti Naručitelju</w:t>
      </w:r>
      <w:r w:rsidRPr="00F03305">
        <w:rPr>
          <w:rFonts w:ascii="Arial" w:hAnsi="Arial" w:cs="Arial"/>
          <w:sz w:val="22"/>
          <w:szCs w:val="22"/>
          <w:lang w:val="hr-HR" w:eastAsia="hr-HR"/>
        </w:rPr>
        <w:t xml:space="preserve"> izvješće o njihovu otklanjanju</w:t>
      </w:r>
    </w:p>
    <w:p w:rsidR="00B71417" w:rsidRDefault="00B71417" w:rsidP="00B71417">
      <w:pPr>
        <w:numPr>
          <w:ilvl w:val="0"/>
          <w:numId w:val="8"/>
        </w:numPr>
        <w:suppressAutoHyphens w:val="0"/>
        <w:spacing w:line="240" w:lineRule="auto"/>
        <w:rPr>
          <w:rFonts w:ascii="Arial" w:hAnsi="Arial" w:cs="Arial"/>
          <w:sz w:val="22"/>
          <w:szCs w:val="22"/>
          <w:lang w:val="hr-HR" w:eastAsia="hr-HR"/>
        </w:rPr>
      </w:pPr>
      <w:r w:rsidRPr="00F03305">
        <w:rPr>
          <w:rFonts w:ascii="Arial" w:hAnsi="Arial" w:cs="Arial"/>
          <w:sz w:val="22"/>
          <w:szCs w:val="22"/>
          <w:lang w:val="hr-HR" w:eastAsia="hr-HR"/>
        </w:rPr>
        <w:t xml:space="preserve">Sudjelovati u završnom pregledu radova na isteku jamstvenog roka te izraditi zapisnik o eventualno neotklonjenim nedostacima u </w:t>
      </w:r>
      <w:r w:rsidR="0024580D">
        <w:rPr>
          <w:rFonts w:ascii="Arial" w:hAnsi="Arial" w:cs="Arial"/>
          <w:sz w:val="22"/>
          <w:szCs w:val="22"/>
          <w:lang w:val="hr-HR" w:eastAsia="hr-HR"/>
        </w:rPr>
        <w:t>jamstvenom</w:t>
      </w:r>
      <w:r w:rsidRPr="00F03305">
        <w:rPr>
          <w:rFonts w:ascii="Arial" w:hAnsi="Arial" w:cs="Arial"/>
          <w:sz w:val="22"/>
          <w:szCs w:val="22"/>
          <w:lang w:val="hr-HR" w:eastAsia="hr-HR"/>
        </w:rPr>
        <w:t xml:space="preserve"> roku uključivo nadzor i evidencija nad otklanjanjem tako uočenih nedostataka</w:t>
      </w:r>
      <w:r w:rsidR="002B57AE">
        <w:rPr>
          <w:rFonts w:ascii="Arial" w:hAnsi="Arial" w:cs="Arial"/>
          <w:sz w:val="22"/>
          <w:szCs w:val="22"/>
          <w:lang w:val="hr-HR" w:eastAsia="hr-HR"/>
        </w:rPr>
        <w:t>,</w:t>
      </w:r>
    </w:p>
    <w:p w:rsidR="002B57AE" w:rsidRPr="00F03305" w:rsidRDefault="002B57AE" w:rsidP="00B71417">
      <w:pPr>
        <w:numPr>
          <w:ilvl w:val="0"/>
          <w:numId w:val="8"/>
        </w:numPr>
        <w:suppressAutoHyphens w:val="0"/>
        <w:spacing w:line="240" w:lineRule="auto"/>
        <w:rPr>
          <w:rFonts w:ascii="Arial" w:hAnsi="Arial" w:cs="Arial"/>
          <w:sz w:val="22"/>
          <w:szCs w:val="22"/>
          <w:lang w:val="hr-HR" w:eastAsia="hr-HR"/>
        </w:rPr>
      </w:pPr>
      <w:r>
        <w:rPr>
          <w:rFonts w:ascii="Arial" w:hAnsi="Arial" w:cs="Arial"/>
          <w:sz w:val="22"/>
          <w:szCs w:val="22"/>
          <w:lang w:val="hr-HR" w:eastAsia="hr-HR"/>
        </w:rPr>
        <w:t>Ostale poslove stručno-tehničkog nadzora sukladno Zakonu o gradnji ( NN broj: 153/13, 20/17) i Pravilniku o načinu provedbe stručnog nadzora građenja, obrascu, uvjetima i načinu vođenja građevinskog dnevnika, te o sadržaju završnog izvještaja nadzornog inženjera (NN broj: 111/14, 107/15, 20/17).</w:t>
      </w:r>
    </w:p>
    <w:p w:rsidR="00B71417" w:rsidRPr="00F03305" w:rsidRDefault="00B71417" w:rsidP="00B71417">
      <w:pPr>
        <w:suppressAutoHyphens w:val="0"/>
        <w:ind w:left="360"/>
        <w:rPr>
          <w:rFonts w:ascii="Arial" w:hAnsi="Arial" w:cs="Arial"/>
          <w:sz w:val="22"/>
          <w:szCs w:val="22"/>
          <w:lang w:val="hr-HR" w:eastAsia="hr-HR"/>
        </w:rPr>
      </w:pP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 xml:space="preserve">Naručitelj naručuje, a Izvršitelj preuzima Uslugu iz čl. 1. Ugovora, u svemu prema Pozivu na dostavu ponude Naručitelja, ponudi Izvršitelja broj: __________ od ____________ </w:t>
      </w:r>
      <w:r>
        <w:rPr>
          <w:rFonts w:ascii="Arial" w:hAnsi="Arial" w:cs="Arial"/>
          <w:sz w:val="22"/>
          <w:szCs w:val="22"/>
          <w:lang w:val="hr-HR"/>
        </w:rPr>
        <w:t>godine, te Troškovniku</w:t>
      </w:r>
      <w:r w:rsidRPr="00F03305">
        <w:rPr>
          <w:rFonts w:ascii="Arial" w:hAnsi="Arial" w:cs="Arial"/>
          <w:sz w:val="22"/>
          <w:szCs w:val="22"/>
          <w:lang w:val="hr-HR"/>
        </w:rPr>
        <w:t>, koji su sastavni dio ovog Ugovora.</w:t>
      </w:r>
    </w:p>
    <w:p w:rsidR="00B71417" w:rsidRPr="00F03305" w:rsidRDefault="00B71417" w:rsidP="00B71417">
      <w:pPr>
        <w:pStyle w:val="Naslov3"/>
        <w:keepLines w:val="0"/>
        <w:tabs>
          <w:tab w:val="clear" w:pos="720"/>
          <w:tab w:val="left" w:pos="0"/>
        </w:tabs>
        <w:spacing w:before="0" w:after="120" w:line="240" w:lineRule="auto"/>
        <w:ind w:left="0" w:firstLine="0"/>
        <w:jc w:val="left"/>
        <w:rPr>
          <w:rFonts w:ascii="Arial" w:hAnsi="Arial" w:cs="Arial"/>
          <w:b/>
          <w:sz w:val="22"/>
          <w:szCs w:val="22"/>
          <w:lang w:val="hr-HR"/>
        </w:rPr>
      </w:pPr>
      <w:r w:rsidRPr="00F03305">
        <w:rPr>
          <w:rFonts w:ascii="Arial" w:hAnsi="Arial" w:cs="Arial"/>
          <w:b/>
          <w:sz w:val="22"/>
          <w:szCs w:val="22"/>
          <w:lang w:val="hr-HR"/>
        </w:rPr>
        <w:t>Sadržaj radova</w:t>
      </w:r>
    </w:p>
    <w:p w:rsidR="00B71417" w:rsidRPr="00F03305" w:rsidRDefault="00B71417" w:rsidP="00B71417">
      <w:pPr>
        <w:spacing w:after="120"/>
        <w:jc w:val="center"/>
        <w:rPr>
          <w:rFonts w:ascii="Arial" w:hAnsi="Arial" w:cs="Arial"/>
          <w:sz w:val="22"/>
          <w:szCs w:val="22"/>
          <w:lang w:val="hr-HR"/>
        </w:rPr>
      </w:pPr>
      <w:r w:rsidRPr="00F03305">
        <w:rPr>
          <w:rFonts w:ascii="Arial" w:hAnsi="Arial" w:cs="Arial"/>
          <w:sz w:val="22"/>
          <w:szCs w:val="22"/>
          <w:lang w:val="hr-HR"/>
        </w:rPr>
        <w:t>Članak 2.</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Izvršitelj je dužan izvršavati Uslugu u skladu sa Zakonom o gradnji, Zakonom o poslovima i djelatnostima prostornog uređenja i gradnje i drugim posebnim zakonima i propisima koji reguliraju ovo područje, te odredbama ovog Ugovora.</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lastRenderedPageBreak/>
        <w:t>Izvršitelj je dužan donijeti rješenja o imenovanju nadzornih inženjera za pojedine poslove stručnog nadzora, uz prethodno za to dobivenu suglasnost Naručitelja. Izvršitelj je dužan dostaviti dokaze o osiguranju o odgovornosti, za imenovane nadzorne inženjere, sukladno Zakonu o poslovima i djelatnostima prostornog uređenja i gradnje.</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Izvršitelj je obvezan provoditi i sve odredbe između Naručitelja i Izvođača, u kojima se izričito ili implicitno traži djelovanje Nadzornog inženjera.</w:t>
      </w:r>
    </w:p>
    <w:p w:rsidR="00B71417" w:rsidRPr="00F03305" w:rsidRDefault="00B71417" w:rsidP="00B71417">
      <w:pPr>
        <w:spacing w:after="120"/>
        <w:jc w:val="center"/>
        <w:rPr>
          <w:rFonts w:ascii="Arial" w:hAnsi="Arial" w:cs="Arial"/>
          <w:sz w:val="22"/>
          <w:szCs w:val="22"/>
          <w:lang w:val="hr-HR"/>
        </w:rPr>
      </w:pPr>
      <w:r w:rsidRPr="00F03305">
        <w:rPr>
          <w:rFonts w:ascii="Arial" w:hAnsi="Arial" w:cs="Arial"/>
          <w:sz w:val="22"/>
          <w:szCs w:val="22"/>
          <w:lang w:val="hr-HR"/>
        </w:rPr>
        <w:t>Članak 3.</w:t>
      </w:r>
    </w:p>
    <w:p w:rsidR="00B71417" w:rsidRDefault="00B71417" w:rsidP="00B71417">
      <w:pPr>
        <w:spacing w:after="120"/>
        <w:rPr>
          <w:rFonts w:ascii="Arial" w:hAnsi="Arial" w:cs="Arial"/>
          <w:sz w:val="22"/>
          <w:szCs w:val="22"/>
          <w:lang w:val="hr-HR"/>
        </w:rPr>
      </w:pPr>
      <w:r w:rsidRPr="00F03305">
        <w:rPr>
          <w:rFonts w:ascii="Arial" w:hAnsi="Arial" w:cs="Arial"/>
          <w:sz w:val="22"/>
          <w:szCs w:val="22"/>
          <w:lang w:val="hr-HR"/>
        </w:rPr>
        <w:t>Izvršitelj je obavezan sve radove iz članka 2. izvršiti kvalitetno i stručno, u skladu s interesima Naručitelja, pravilima struke i odredbama Zakona o obveznim odnosima i Zakona o prostornom uređenju i gradnji.</w:t>
      </w:r>
    </w:p>
    <w:p w:rsidR="00B71417" w:rsidRDefault="00927C44" w:rsidP="00B71417">
      <w:pPr>
        <w:spacing w:after="120"/>
        <w:rPr>
          <w:rFonts w:ascii="Arial" w:hAnsi="Arial" w:cs="Arial"/>
          <w:b/>
          <w:sz w:val="22"/>
          <w:szCs w:val="22"/>
          <w:lang w:val="hr-HR"/>
        </w:rPr>
      </w:pPr>
      <w:r>
        <w:rPr>
          <w:rFonts w:ascii="Arial" w:hAnsi="Arial" w:cs="Arial"/>
          <w:b/>
          <w:sz w:val="22"/>
          <w:szCs w:val="22"/>
          <w:lang w:val="hr-HR"/>
        </w:rPr>
        <w:t>Prava i obveze izvršitelja</w:t>
      </w:r>
    </w:p>
    <w:p w:rsidR="00B71417" w:rsidRPr="00596B58" w:rsidRDefault="00B71417" w:rsidP="00B71417">
      <w:pPr>
        <w:spacing w:after="120"/>
        <w:jc w:val="center"/>
        <w:rPr>
          <w:rFonts w:ascii="Arial" w:hAnsi="Arial" w:cs="Arial"/>
          <w:sz w:val="22"/>
          <w:szCs w:val="22"/>
          <w:lang w:val="hr-HR"/>
        </w:rPr>
      </w:pPr>
      <w:r>
        <w:rPr>
          <w:rFonts w:ascii="Arial" w:hAnsi="Arial" w:cs="Arial"/>
          <w:sz w:val="22"/>
          <w:szCs w:val="22"/>
          <w:lang w:val="hr-HR"/>
        </w:rPr>
        <w:t xml:space="preserve">Članak 4. </w:t>
      </w:r>
    </w:p>
    <w:p w:rsidR="00B71417" w:rsidRDefault="00927C44" w:rsidP="00B71417">
      <w:pPr>
        <w:spacing w:after="120"/>
        <w:rPr>
          <w:rFonts w:ascii="Arial" w:hAnsi="Arial" w:cs="Arial"/>
          <w:sz w:val="22"/>
          <w:szCs w:val="22"/>
          <w:lang w:val="hr-HR"/>
        </w:rPr>
      </w:pPr>
      <w:r>
        <w:rPr>
          <w:rFonts w:ascii="Arial" w:hAnsi="Arial" w:cs="Arial"/>
          <w:sz w:val="22"/>
          <w:szCs w:val="22"/>
          <w:lang w:val="hr-HR"/>
        </w:rPr>
        <w:t>Izvršitelj</w:t>
      </w:r>
      <w:r w:rsidR="00B71417">
        <w:rPr>
          <w:rFonts w:ascii="Arial" w:hAnsi="Arial" w:cs="Arial"/>
          <w:sz w:val="22"/>
          <w:szCs w:val="22"/>
          <w:lang w:val="hr-HR"/>
        </w:rPr>
        <w:t xml:space="preserve"> se obvezuje da će poslove stručnog nadzora iz članka 1. ovog Ugovora obavljati pažnjom dobrog gospodarstvenika, koja odgovara prirodi ugovorenog posla, sukladno</w:t>
      </w:r>
      <w:r w:rsidR="001F29D0">
        <w:rPr>
          <w:rFonts w:ascii="Arial" w:hAnsi="Arial" w:cs="Arial"/>
          <w:sz w:val="22"/>
          <w:szCs w:val="22"/>
          <w:lang w:val="hr-HR"/>
        </w:rPr>
        <w:t xml:space="preserve"> Zakonu o gradnji , ostalim pozitiv</w:t>
      </w:r>
      <w:r w:rsidR="00B71417">
        <w:rPr>
          <w:rFonts w:ascii="Arial" w:hAnsi="Arial" w:cs="Arial"/>
          <w:sz w:val="22"/>
          <w:szCs w:val="22"/>
          <w:lang w:val="hr-HR"/>
        </w:rPr>
        <w:t>nim propisima koji reguliraju pružanje usluge stručnog nadzora, te pravilima i standardima struke.</w:t>
      </w:r>
    </w:p>
    <w:p w:rsidR="001F29D0" w:rsidRDefault="001F29D0" w:rsidP="001F29D0">
      <w:pPr>
        <w:spacing w:after="120"/>
        <w:jc w:val="center"/>
        <w:rPr>
          <w:rFonts w:ascii="Arial" w:hAnsi="Arial" w:cs="Arial"/>
          <w:sz w:val="22"/>
          <w:szCs w:val="22"/>
          <w:lang w:val="hr-HR"/>
        </w:rPr>
      </w:pPr>
      <w:r>
        <w:rPr>
          <w:rFonts w:ascii="Arial" w:hAnsi="Arial" w:cs="Arial"/>
          <w:sz w:val="22"/>
          <w:szCs w:val="22"/>
          <w:lang w:val="hr-HR"/>
        </w:rPr>
        <w:t>Članak 5.</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se </w:t>
      </w:r>
      <w:proofErr w:type="spellStart"/>
      <w:r w:rsidRPr="001F29D0">
        <w:rPr>
          <w:rFonts w:ascii="Arial" w:hAnsi="Arial" w:cs="Arial"/>
          <w:sz w:val="22"/>
          <w:szCs w:val="22"/>
        </w:rPr>
        <w:t>obvezuje</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izvršavati</w:t>
      </w:r>
      <w:proofErr w:type="spellEnd"/>
      <w:r w:rsidRPr="001F29D0">
        <w:rPr>
          <w:rFonts w:ascii="Arial" w:hAnsi="Arial" w:cs="Arial"/>
          <w:sz w:val="22"/>
          <w:szCs w:val="22"/>
        </w:rPr>
        <w:t xml:space="preserve"> </w:t>
      </w:r>
      <w:proofErr w:type="spellStart"/>
      <w:r w:rsidRPr="001F29D0">
        <w:rPr>
          <w:rFonts w:ascii="Arial" w:hAnsi="Arial" w:cs="Arial"/>
          <w:sz w:val="22"/>
          <w:szCs w:val="22"/>
        </w:rPr>
        <w:t>usluge</w:t>
      </w:r>
      <w:proofErr w:type="spellEnd"/>
      <w:r w:rsidRPr="001F29D0">
        <w:rPr>
          <w:rFonts w:ascii="Arial" w:hAnsi="Arial" w:cs="Arial"/>
          <w:sz w:val="22"/>
          <w:szCs w:val="22"/>
        </w:rPr>
        <w:t xml:space="preserve"> </w:t>
      </w:r>
      <w:proofErr w:type="spellStart"/>
      <w:r w:rsidRPr="001F29D0">
        <w:rPr>
          <w:rFonts w:ascii="Arial" w:hAnsi="Arial" w:cs="Arial"/>
          <w:sz w:val="22"/>
          <w:szCs w:val="22"/>
        </w:rPr>
        <w:t>stručno</w:t>
      </w:r>
      <w:proofErr w:type="spellEnd"/>
      <w:r w:rsidRPr="001F29D0">
        <w:rPr>
          <w:rFonts w:ascii="Arial" w:hAnsi="Arial" w:cs="Arial"/>
          <w:sz w:val="22"/>
          <w:szCs w:val="22"/>
        </w:rPr>
        <w:t xml:space="preserve"> i </w:t>
      </w:r>
      <w:proofErr w:type="spellStart"/>
      <w:r w:rsidRPr="001F29D0">
        <w:rPr>
          <w:rFonts w:ascii="Arial" w:hAnsi="Arial" w:cs="Arial"/>
          <w:sz w:val="22"/>
          <w:szCs w:val="22"/>
        </w:rPr>
        <w:t>kvalitetno</w:t>
      </w:r>
      <w:proofErr w:type="spellEnd"/>
      <w:r w:rsidRPr="001F29D0">
        <w:rPr>
          <w:rFonts w:ascii="Arial" w:hAnsi="Arial" w:cs="Arial"/>
          <w:sz w:val="22"/>
          <w:szCs w:val="22"/>
        </w:rPr>
        <w:t xml:space="preserve">, u </w:t>
      </w:r>
      <w:proofErr w:type="spellStart"/>
      <w:r w:rsidRPr="001F29D0">
        <w:rPr>
          <w:rFonts w:ascii="Arial" w:hAnsi="Arial" w:cs="Arial"/>
          <w:sz w:val="22"/>
          <w:szCs w:val="22"/>
        </w:rPr>
        <w:t>skladu</w:t>
      </w:r>
      <w:proofErr w:type="spellEnd"/>
      <w:r w:rsidRPr="001F29D0">
        <w:rPr>
          <w:rFonts w:ascii="Arial" w:hAnsi="Arial" w:cs="Arial"/>
          <w:sz w:val="22"/>
          <w:szCs w:val="22"/>
        </w:rPr>
        <w:t xml:space="preserve"> </w:t>
      </w:r>
      <w:proofErr w:type="spellStart"/>
      <w:r w:rsidRPr="001F29D0">
        <w:rPr>
          <w:rFonts w:ascii="Arial" w:hAnsi="Arial" w:cs="Arial"/>
          <w:sz w:val="22"/>
          <w:szCs w:val="22"/>
        </w:rPr>
        <w:t>sa</w:t>
      </w:r>
      <w:proofErr w:type="spellEnd"/>
      <w:r w:rsidRPr="001F29D0">
        <w:rPr>
          <w:rFonts w:ascii="Arial" w:hAnsi="Arial" w:cs="Arial"/>
          <w:sz w:val="22"/>
          <w:szCs w:val="22"/>
        </w:rPr>
        <w:t xml:space="preserve"> </w:t>
      </w:r>
      <w:proofErr w:type="spellStart"/>
      <w:r w:rsidRPr="001F29D0">
        <w:rPr>
          <w:rFonts w:ascii="Arial" w:hAnsi="Arial" w:cs="Arial"/>
          <w:sz w:val="22"/>
          <w:szCs w:val="22"/>
        </w:rPr>
        <w:t>Zakonom</w:t>
      </w:r>
      <w:proofErr w:type="spellEnd"/>
      <w:r w:rsidRPr="001F29D0">
        <w:rPr>
          <w:rFonts w:ascii="Arial" w:hAnsi="Arial" w:cs="Arial"/>
          <w:sz w:val="22"/>
          <w:szCs w:val="22"/>
        </w:rPr>
        <w:t xml:space="preserve"> o </w:t>
      </w:r>
      <w:proofErr w:type="spellStart"/>
      <w:r w:rsidRPr="001F29D0">
        <w:rPr>
          <w:rFonts w:ascii="Arial" w:hAnsi="Arial" w:cs="Arial"/>
          <w:sz w:val="22"/>
          <w:szCs w:val="22"/>
        </w:rPr>
        <w:t>gradnji</w:t>
      </w:r>
      <w:proofErr w:type="spellEnd"/>
      <w:r w:rsidRPr="001F29D0">
        <w:rPr>
          <w:rFonts w:ascii="Arial" w:hAnsi="Arial" w:cs="Arial"/>
          <w:sz w:val="22"/>
          <w:szCs w:val="22"/>
        </w:rPr>
        <w:t xml:space="preserve"> (NN, br. 153/13 i 20/17), </w:t>
      </w:r>
      <w:proofErr w:type="spellStart"/>
      <w:r w:rsidRPr="001F29D0">
        <w:rPr>
          <w:rFonts w:ascii="Arial" w:hAnsi="Arial" w:cs="Arial"/>
          <w:sz w:val="22"/>
          <w:szCs w:val="22"/>
        </w:rPr>
        <w:t>Zakonom</w:t>
      </w:r>
      <w:proofErr w:type="spellEnd"/>
      <w:r w:rsidRPr="001F29D0">
        <w:rPr>
          <w:rFonts w:ascii="Arial" w:hAnsi="Arial" w:cs="Arial"/>
          <w:sz w:val="22"/>
          <w:szCs w:val="22"/>
        </w:rPr>
        <w:t xml:space="preserve"> o </w:t>
      </w:r>
      <w:proofErr w:type="spellStart"/>
      <w:r w:rsidRPr="001F29D0">
        <w:rPr>
          <w:rFonts w:ascii="Arial" w:hAnsi="Arial" w:cs="Arial"/>
          <w:sz w:val="22"/>
          <w:szCs w:val="22"/>
        </w:rPr>
        <w:t>poslovima</w:t>
      </w:r>
      <w:proofErr w:type="spellEnd"/>
      <w:r w:rsidRPr="001F29D0">
        <w:rPr>
          <w:rFonts w:ascii="Arial" w:hAnsi="Arial" w:cs="Arial"/>
          <w:sz w:val="22"/>
          <w:szCs w:val="22"/>
        </w:rPr>
        <w:t xml:space="preserve"> i </w:t>
      </w:r>
      <w:proofErr w:type="spellStart"/>
      <w:r w:rsidRPr="001F29D0">
        <w:rPr>
          <w:rFonts w:ascii="Arial" w:hAnsi="Arial" w:cs="Arial"/>
          <w:sz w:val="22"/>
          <w:szCs w:val="22"/>
        </w:rPr>
        <w:t>djelatnostima</w:t>
      </w:r>
      <w:proofErr w:type="spellEnd"/>
      <w:r w:rsidRPr="001F29D0">
        <w:rPr>
          <w:rFonts w:ascii="Arial" w:hAnsi="Arial" w:cs="Arial"/>
          <w:sz w:val="22"/>
          <w:szCs w:val="22"/>
        </w:rPr>
        <w:t xml:space="preserve"> </w:t>
      </w:r>
      <w:proofErr w:type="spellStart"/>
      <w:r w:rsidRPr="001F29D0">
        <w:rPr>
          <w:rFonts w:ascii="Arial" w:hAnsi="Arial" w:cs="Arial"/>
          <w:sz w:val="22"/>
          <w:szCs w:val="22"/>
        </w:rPr>
        <w:t>prostornog</w:t>
      </w:r>
      <w:proofErr w:type="spellEnd"/>
      <w:r w:rsidRPr="001F29D0">
        <w:rPr>
          <w:rFonts w:ascii="Arial" w:hAnsi="Arial" w:cs="Arial"/>
          <w:sz w:val="22"/>
          <w:szCs w:val="22"/>
        </w:rPr>
        <w:t xml:space="preserve"> </w:t>
      </w:r>
      <w:proofErr w:type="spellStart"/>
      <w:r w:rsidRPr="001F29D0">
        <w:rPr>
          <w:rFonts w:ascii="Arial" w:hAnsi="Arial" w:cs="Arial"/>
          <w:sz w:val="22"/>
          <w:szCs w:val="22"/>
        </w:rPr>
        <w:t>uređenja</w:t>
      </w:r>
      <w:proofErr w:type="spellEnd"/>
      <w:r w:rsidRPr="001F29D0">
        <w:rPr>
          <w:rFonts w:ascii="Arial" w:hAnsi="Arial" w:cs="Arial"/>
          <w:sz w:val="22"/>
          <w:szCs w:val="22"/>
        </w:rPr>
        <w:t xml:space="preserve"> i </w:t>
      </w:r>
      <w:proofErr w:type="spellStart"/>
      <w:r w:rsidRPr="001F29D0">
        <w:rPr>
          <w:rFonts w:ascii="Arial" w:hAnsi="Arial" w:cs="Arial"/>
          <w:sz w:val="22"/>
          <w:szCs w:val="22"/>
        </w:rPr>
        <w:t>gradnje</w:t>
      </w:r>
      <w:proofErr w:type="spellEnd"/>
      <w:r w:rsidRPr="001F29D0">
        <w:rPr>
          <w:rFonts w:ascii="Arial" w:hAnsi="Arial" w:cs="Arial"/>
          <w:sz w:val="22"/>
          <w:szCs w:val="22"/>
        </w:rPr>
        <w:t xml:space="preserve"> (NN, br. 78/15), </w:t>
      </w:r>
      <w:proofErr w:type="spellStart"/>
      <w:r w:rsidRPr="001F29D0">
        <w:rPr>
          <w:rFonts w:ascii="Arial" w:hAnsi="Arial" w:cs="Arial"/>
          <w:sz w:val="22"/>
          <w:szCs w:val="22"/>
        </w:rPr>
        <w:t>Zakonom</w:t>
      </w:r>
      <w:proofErr w:type="spellEnd"/>
      <w:r w:rsidRPr="001F29D0">
        <w:rPr>
          <w:rFonts w:ascii="Arial" w:hAnsi="Arial" w:cs="Arial"/>
          <w:sz w:val="22"/>
          <w:szCs w:val="22"/>
        </w:rPr>
        <w:t xml:space="preserve"> o </w:t>
      </w:r>
      <w:proofErr w:type="spellStart"/>
      <w:r w:rsidRPr="001F29D0">
        <w:rPr>
          <w:rFonts w:ascii="Arial" w:hAnsi="Arial" w:cs="Arial"/>
          <w:sz w:val="22"/>
          <w:szCs w:val="22"/>
        </w:rPr>
        <w:t>obveznim</w:t>
      </w:r>
      <w:proofErr w:type="spellEnd"/>
      <w:r w:rsidRPr="001F29D0">
        <w:rPr>
          <w:rFonts w:ascii="Arial" w:hAnsi="Arial" w:cs="Arial"/>
          <w:sz w:val="22"/>
          <w:szCs w:val="22"/>
        </w:rPr>
        <w:t xml:space="preserve"> </w:t>
      </w:r>
      <w:proofErr w:type="spellStart"/>
      <w:r w:rsidRPr="001F29D0">
        <w:rPr>
          <w:rFonts w:ascii="Arial" w:hAnsi="Arial" w:cs="Arial"/>
          <w:sz w:val="22"/>
          <w:szCs w:val="22"/>
        </w:rPr>
        <w:t>odnosima</w:t>
      </w:r>
      <w:proofErr w:type="spellEnd"/>
      <w:r w:rsidRPr="001F29D0">
        <w:rPr>
          <w:rFonts w:ascii="Arial" w:hAnsi="Arial" w:cs="Arial"/>
          <w:sz w:val="22"/>
          <w:szCs w:val="22"/>
        </w:rPr>
        <w:t xml:space="preserve"> (NN, br. 35/05, 41/08, 125/11 i 78/15), </w:t>
      </w:r>
      <w:proofErr w:type="spellStart"/>
      <w:r w:rsidRPr="001F29D0">
        <w:rPr>
          <w:rFonts w:ascii="Arial" w:hAnsi="Arial" w:cs="Arial"/>
          <w:sz w:val="22"/>
          <w:szCs w:val="22"/>
        </w:rPr>
        <w:t>Pravilnikom</w:t>
      </w:r>
      <w:proofErr w:type="spellEnd"/>
      <w:r w:rsidRPr="001F29D0">
        <w:rPr>
          <w:rFonts w:ascii="Arial" w:hAnsi="Arial" w:cs="Arial"/>
          <w:sz w:val="22"/>
          <w:szCs w:val="22"/>
        </w:rPr>
        <w:t xml:space="preserve"> o </w:t>
      </w:r>
      <w:proofErr w:type="spellStart"/>
      <w:r w:rsidRPr="001F29D0">
        <w:rPr>
          <w:rFonts w:ascii="Arial" w:hAnsi="Arial" w:cs="Arial"/>
          <w:sz w:val="22"/>
          <w:szCs w:val="22"/>
        </w:rPr>
        <w:t>načinu</w:t>
      </w:r>
      <w:proofErr w:type="spellEnd"/>
      <w:r w:rsidRPr="001F29D0">
        <w:rPr>
          <w:rFonts w:ascii="Arial" w:hAnsi="Arial" w:cs="Arial"/>
          <w:sz w:val="22"/>
          <w:szCs w:val="22"/>
        </w:rPr>
        <w:t xml:space="preserve"> </w:t>
      </w:r>
      <w:proofErr w:type="spellStart"/>
      <w:r w:rsidRPr="001F29D0">
        <w:rPr>
          <w:rFonts w:ascii="Arial" w:hAnsi="Arial" w:cs="Arial"/>
          <w:sz w:val="22"/>
          <w:szCs w:val="22"/>
        </w:rPr>
        <w:t>provedbe</w:t>
      </w:r>
      <w:proofErr w:type="spellEnd"/>
      <w:r w:rsidRPr="001F29D0">
        <w:rPr>
          <w:rFonts w:ascii="Arial" w:hAnsi="Arial" w:cs="Arial"/>
          <w:sz w:val="22"/>
          <w:szCs w:val="22"/>
        </w:rPr>
        <w:t xml:space="preserve"> </w:t>
      </w:r>
      <w:proofErr w:type="spellStart"/>
      <w:r w:rsidRPr="001F29D0">
        <w:rPr>
          <w:rFonts w:ascii="Arial" w:hAnsi="Arial" w:cs="Arial"/>
          <w:sz w:val="22"/>
          <w:szCs w:val="22"/>
        </w:rPr>
        <w:t>stručnog</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nadzora</w:t>
      </w:r>
      <w:proofErr w:type="spellEnd"/>
      <w:r w:rsidRPr="001F29D0">
        <w:rPr>
          <w:rFonts w:ascii="Arial" w:hAnsi="Arial" w:cs="Arial"/>
          <w:sz w:val="22"/>
          <w:szCs w:val="22"/>
        </w:rPr>
        <w:t xml:space="preserve"> </w:t>
      </w:r>
      <w:proofErr w:type="spellStart"/>
      <w:r w:rsidRPr="001F29D0">
        <w:rPr>
          <w:rFonts w:ascii="Arial" w:hAnsi="Arial" w:cs="Arial"/>
          <w:sz w:val="22"/>
          <w:szCs w:val="22"/>
        </w:rPr>
        <w:t>građenja</w:t>
      </w:r>
      <w:proofErr w:type="spellEnd"/>
      <w:r w:rsidRPr="001F29D0">
        <w:rPr>
          <w:rFonts w:ascii="Arial" w:hAnsi="Arial" w:cs="Arial"/>
          <w:sz w:val="22"/>
          <w:szCs w:val="22"/>
        </w:rPr>
        <w:t xml:space="preserve">, </w:t>
      </w:r>
      <w:proofErr w:type="spellStart"/>
      <w:r w:rsidRPr="001F29D0">
        <w:rPr>
          <w:rFonts w:ascii="Arial" w:hAnsi="Arial" w:cs="Arial"/>
          <w:sz w:val="22"/>
          <w:szCs w:val="22"/>
        </w:rPr>
        <w:t>obrascu</w:t>
      </w:r>
      <w:proofErr w:type="spellEnd"/>
      <w:r w:rsidRPr="001F29D0">
        <w:rPr>
          <w:rFonts w:ascii="Arial" w:hAnsi="Arial" w:cs="Arial"/>
          <w:sz w:val="22"/>
          <w:szCs w:val="22"/>
        </w:rPr>
        <w:t xml:space="preserve">, </w:t>
      </w:r>
      <w:proofErr w:type="spellStart"/>
      <w:r w:rsidRPr="001F29D0">
        <w:rPr>
          <w:rFonts w:ascii="Arial" w:hAnsi="Arial" w:cs="Arial"/>
          <w:sz w:val="22"/>
          <w:szCs w:val="22"/>
        </w:rPr>
        <w:t>uvjetima</w:t>
      </w:r>
      <w:proofErr w:type="spellEnd"/>
      <w:r w:rsidRPr="001F29D0">
        <w:rPr>
          <w:rFonts w:ascii="Arial" w:hAnsi="Arial" w:cs="Arial"/>
          <w:sz w:val="22"/>
          <w:szCs w:val="22"/>
        </w:rPr>
        <w:t xml:space="preserve"> i </w:t>
      </w:r>
      <w:proofErr w:type="spellStart"/>
      <w:r w:rsidRPr="001F29D0">
        <w:rPr>
          <w:rFonts w:ascii="Arial" w:hAnsi="Arial" w:cs="Arial"/>
          <w:sz w:val="22"/>
          <w:szCs w:val="22"/>
        </w:rPr>
        <w:t>načinu</w:t>
      </w:r>
      <w:proofErr w:type="spellEnd"/>
      <w:r w:rsidRPr="001F29D0">
        <w:rPr>
          <w:rFonts w:ascii="Arial" w:hAnsi="Arial" w:cs="Arial"/>
          <w:sz w:val="22"/>
          <w:szCs w:val="22"/>
        </w:rPr>
        <w:t xml:space="preserve"> </w:t>
      </w:r>
      <w:proofErr w:type="spellStart"/>
      <w:r w:rsidRPr="001F29D0">
        <w:rPr>
          <w:rFonts w:ascii="Arial" w:hAnsi="Arial" w:cs="Arial"/>
          <w:sz w:val="22"/>
          <w:szCs w:val="22"/>
        </w:rPr>
        <w:t>vođenja</w:t>
      </w:r>
      <w:proofErr w:type="spellEnd"/>
      <w:r w:rsidRPr="001F29D0">
        <w:rPr>
          <w:rFonts w:ascii="Arial" w:hAnsi="Arial" w:cs="Arial"/>
          <w:sz w:val="22"/>
          <w:szCs w:val="22"/>
        </w:rPr>
        <w:t xml:space="preserve"> </w:t>
      </w:r>
      <w:proofErr w:type="spellStart"/>
      <w:r w:rsidRPr="001F29D0">
        <w:rPr>
          <w:rFonts w:ascii="Arial" w:hAnsi="Arial" w:cs="Arial"/>
          <w:sz w:val="22"/>
          <w:szCs w:val="22"/>
        </w:rPr>
        <w:t>građevinskog</w:t>
      </w:r>
      <w:proofErr w:type="spellEnd"/>
      <w:r w:rsidRPr="001F29D0">
        <w:rPr>
          <w:rFonts w:ascii="Arial" w:hAnsi="Arial" w:cs="Arial"/>
          <w:sz w:val="22"/>
          <w:szCs w:val="22"/>
        </w:rPr>
        <w:t xml:space="preserve"> </w:t>
      </w:r>
      <w:proofErr w:type="spellStart"/>
      <w:r w:rsidRPr="001F29D0">
        <w:rPr>
          <w:rFonts w:ascii="Arial" w:hAnsi="Arial" w:cs="Arial"/>
          <w:sz w:val="22"/>
          <w:szCs w:val="22"/>
        </w:rPr>
        <w:t>dnevnika</w:t>
      </w:r>
      <w:proofErr w:type="spellEnd"/>
      <w:r w:rsidRPr="001F29D0">
        <w:rPr>
          <w:rFonts w:ascii="Arial" w:hAnsi="Arial" w:cs="Arial"/>
          <w:sz w:val="22"/>
          <w:szCs w:val="22"/>
        </w:rPr>
        <w:t xml:space="preserve"> </w:t>
      </w:r>
      <w:proofErr w:type="spellStart"/>
      <w:r w:rsidRPr="001F29D0">
        <w:rPr>
          <w:rFonts w:ascii="Arial" w:hAnsi="Arial" w:cs="Arial"/>
          <w:sz w:val="22"/>
          <w:szCs w:val="22"/>
        </w:rPr>
        <w:t>te</w:t>
      </w:r>
      <w:proofErr w:type="spellEnd"/>
      <w:r w:rsidRPr="001F29D0">
        <w:rPr>
          <w:rFonts w:ascii="Arial" w:hAnsi="Arial" w:cs="Arial"/>
          <w:sz w:val="22"/>
          <w:szCs w:val="22"/>
        </w:rPr>
        <w:t xml:space="preserve"> o </w:t>
      </w:r>
      <w:proofErr w:type="spellStart"/>
      <w:r w:rsidRPr="001F29D0">
        <w:rPr>
          <w:rFonts w:ascii="Arial" w:hAnsi="Arial" w:cs="Arial"/>
          <w:sz w:val="22"/>
          <w:szCs w:val="22"/>
        </w:rPr>
        <w:t>sadržaju</w:t>
      </w:r>
      <w:proofErr w:type="spellEnd"/>
      <w:r w:rsidRPr="001F29D0">
        <w:rPr>
          <w:rFonts w:ascii="Arial" w:hAnsi="Arial" w:cs="Arial"/>
          <w:sz w:val="22"/>
          <w:szCs w:val="22"/>
        </w:rPr>
        <w:t xml:space="preserve"> </w:t>
      </w:r>
      <w:proofErr w:type="spellStart"/>
      <w:r w:rsidRPr="001F29D0">
        <w:rPr>
          <w:rFonts w:ascii="Arial" w:hAnsi="Arial" w:cs="Arial"/>
          <w:sz w:val="22"/>
          <w:szCs w:val="22"/>
        </w:rPr>
        <w:t>završnog</w:t>
      </w:r>
      <w:proofErr w:type="spellEnd"/>
      <w:r w:rsidRPr="001F29D0">
        <w:rPr>
          <w:rFonts w:ascii="Arial" w:hAnsi="Arial" w:cs="Arial"/>
          <w:sz w:val="22"/>
          <w:szCs w:val="22"/>
        </w:rPr>
        <w:t xml:space="preserve"> </w:t>
      </w:r>
      <w:proofErr w:type="spellStart"/>
      <w:r w:rsidRPr="001F29D0">
        <w:rPr>
          <w:rFonts w:ascii="Arial" w:hAnsi="Arial" w:cs="Arial"/>
          <w:sz w:val="22"/>
          <w:szCs w:val="22"/>
        </w:rPr>
        <w:t>izvještaja</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nadzornog</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Izvršitelja</w:t>
      </w:r>
      <w:proofErr w:type="spellEnd"/>
      <w:r w:rsidRPr="001F29D0">
        <w:rPr>
          <w:rFonts w:ascii="Arial" w:hAnsi="Arial" w:cs="Arial"/>
          <w:sz w:val="22"/>
          <w:szCs w:val="22"/>
        </w:rPr>
        <w:t xml:space="preserve"> (NN, br. 111/14, 107/15 i 20/17), </w:t>
      </w:r>
      <w:proofErr w:type="spellStart"/>
      <w:r w:rsidRPr="001F29D0">
        <w:rPr>
          <w:rFonts w:ascii="Arial" w:hAnsi="Arial" w:cs="Arial"/>
          <w:sz w:val="22"/>
          <w:szCs w:val="22"/>
        </w:rPr>
        <w:t>Zakonom</w:t>
      </w:r>
      <w:proofErr w:type="spellEnd"/>
      <w:r w:rsidRPr="001F29D0">
        <w:rPr>
          <w:rFonts w:ascii="Arial" w:hAnsi="Arial" w:cs="Arial"/>
          <w:sz w:val="22"/>
          <w:szCs w:val="22"/>
        </w:rPr>
        <w:t xml:space="preserve"> o </w:t>
      </w:r>
      <w:proofErr w:type="spellStart"/>
      <w:r w:rsidRPr="001F29D0">
        <w:rPr>
          <w:rFonts w:ascii="Arial" w:hAnsi="Arial" w:cs="Arial"/>
          <w:sz w:val="22"/>
          <w:szCs w:val="22"/>
        </w:rPr>
        <w:t>radu</w:t>
      </w:r>
      <w:proofErr w:type="spellEnd"/>
      <w:r w:rsidRPr="001F29D0">
        <w:rPr>
          <w:rFonts w:ascii="Arial" w:hAnsi="Arial" w:cs="Arial"/>
          <w:sz w:val="22"/>
          <w:szCs w:val="22"/>
        </w:rPr>
        <w:t xml:space="preserve"> (</w:t>
      </w:r>
      <w:proofErr w:type="spellStart"/>
      <w:r w:rsidRPr="001F29D0">
        <w:rPr>
          <w:rFonts w:ascii="Arial" w:hAnsi="Arial" w:cs="Arial"/>
          <w:sz w:val="22"/>
          <w:szCs w:val="22"/>
        </w:rPr>
        <w:t>Novine</w:t>
      </w:r>
      <w:proofErr w:type="spellEnd"/>
      <w:r w:rsidRPr="001F29D0">
        <w:rPr>
          <w:rFonts w:ascii="Arial" w:hAnsi="Arial" w:cs="Arial"/>
          <w:sz w:val="22"/>
          <w:szCs w:val="22"/>
        </w:rPr>
        <w:t xml:space="preserve"> br. 93/2014, 127/2017), </w:t>
      </w:r>
      <w:proofErr w:type="spellStart"/>
      <w:r w:rsidRPr="001F29D0">
        <w:rPr>
          <w:rFonts w:ascii="Arial" w:hAnsi="Arial" w:cs="Arial"/>
          <w:sz w:val="22"/>
          <w:szCs w:val="22"/>
        </w:rPr>
        <w:t>Ugovorom</w:t>
      </w:r>
      <w:proofErr w:type="spellEnd"/>
      <w:r w:rsidRPr="001F29D0">
        <w:rPr>
          <w:rFonts w:ascii="Arial" w:hAnsi="Arial" w:cs="Arial"/>
          <w:sz w:val="22"/>
          <w:szCs w:val="22"/>
        </w:rPr>
        <w:t xml:space="preserve"> o </w:t>
      </w:r>
      <w:proofErr w:type="spellStart"/>
      <w:r w:rsidRPr="001F29D0">
        <w:rPr>
          <w:rFonts w:ascii="Arial" w:hAnsi="Arial" w:cs="Arial"/>
          <w:sz w:val="22"/>
          <w:szCs w:val="22"/>
        </w:rPr>
        <w:t>izvođenju</w:t>
      </w:r>
      <w:proofErr w:type="spellEnd"/>
      <w:r w:rsidRPr="001F29D0">
        <w:rPr>
          <w:rFonts w:ascii="Arial" w:hAnsi="Arial" w:cs="Arial"/>
          <w:sz w:val="22"/>
          <w:szCs w:val="22"/>
        </w:rPr>
        <w:t xml:space="preserve"> </w:t>
      </w:r>
      <w:proofErr w:type="spellStart"/>
      <w:r w:rsidRPr="001F29D0">
        <w:rPr>
          <w:rFonts w:ascii="Arial" w:hAnsi="Arial" w:cs="Arial"/>
          <w:sz w:val="22"/>
          <w:szCs w:val="22"/>
        </w:rPr>
        <w:t>radova</w:t>
      </w:r>
      <w:proofErr w:type="spellEnd"/>
      <w:r w:rsidRPr="001F29D0">
        <w:rPr>
          <w:rFonts w:ascii="Arial" w:hAnsi="Arial" w:cs="Arial"/>
          <w:sz w:val="22"/>
          <w:szCs w:val="22"/>
        </w:rPr>
        <w:t xml:space="preserve"> </w:t>
      </w:r>
      <w:proofErr w:type="spellStart"/>
      <w:r w:rsidRPr="001F29D0">
        <w:rPr>
          <w:rFonts w:ascii="Arial" w:hAnsi="Arial" w:cs="Arial"/>
          <w:sz w:val="22"/>
          <w:szCs w:val="22"/>
        </w:rPr>
        <w:t>čije</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izvršenje</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w:t>
      </w:r>
      <w:proofErr w:type="spellStart"/>
      <w:r w:rsidRPr="001F29D0">
        <w:rPr>
          <w:rFonts w:ascii="Arial" w:hAnsi="Arial" w:cs="Arial"/>
          <w:sz w:val="22"/>
          <w:szCs w:val="22"/>
        </w:rPr>
        <w:t>nadzire</w:t>
      </w:r>
      <w:proofErr w:type="spellEnd"/>
      <w:r w:rsidRPr="001F29D0">
        <w:rPr>
          <w:rFonts w:ascii="Arial" w:hAnsi="Arial" w:cs="Arial"/>
          <w:sz w:val="22"/>
          <w:szCs w:val="22"/>
        </w:rPr>
        <w:t xml:space="preserve">, i </w:t>
      </w:r>
      <w:proofErr w:type="spellStart"/>
      <w:r w:rsidRPr="001F29D0">
        <w:rPr>
          <w:rFonts w:ascii="Arial" w:hAnsi="Arial" w:cs="Arial"/>
          <w:sz w:val="22"/>
          <w:szCs w:val="22"/>
        </w:rPr>
        <w:t>ostalim</w:t>
      </w:r>
      <w:proofErr w:type="spellEnd"/>
      <w:r w:rsidRPr="001F29D0">
        <w:rPr>
          <w:rFonts w:ascii="Arial" w:hAnsi="Arial" w:cs="Arial"/>
          <w:sz w:val="22"/>
          <w:szCs w:val="22"/>
        </w:rPr>
        <w:t xml:space="preserve"> </w:t>
      </w:r>
      <w:proofErr w:type="spellStart"/>
      <w:r w:rsidRPr="001F29D0">
        <w:rPr>
          <w:rFonts w:ascii="Arial" w:hAnsi="Arial" w:cs="Arial"/>
          <w:sz w:val="22"/>
          <w:szCs w:val="22"/>
        </w:rPr>
        <w:t>zakonima</w:t>
      </w:r>
      <w:proofErr w:type="spellEnd"/>
      <w:r w:rsidRPr="001F29D0">
        <w:rPr>
          <w:rFonts w:ascii="Arial" w:hAnsi="Arial" w:cs="Arial"/>
          <w:sz w:val="22"/>
          <w:szCs w:val="22"/>
        </w:rPr>
        <w:t xml:space="preserve"> i </w:t>
      </w:r>
      <w:proofErr w:type="spellStart"/>
      <w:r w:rsidRPr="001F29D0">
        <w:rPr>
          <w:rFonts w:ascii="Arial" w:hAnsi="Arial" w:cs="Arial"/>
          <w:sz w:val="22"/>
          <w:szCs w:val="22"/>
        </w:rPr>
        <w:t>drugim</w:t>
      </w:r>
      <w:proofErr w:type="spellEnd"/>
      <w:r w:rsidRPr="001F29D0">
        <w:rPr>
          <w:rFonts w:ascii="Arial" w:hAnsi="Arial" w:cs="Arial"/>
          <w:sz w:val="22"/>
          <w:szCs w:val="22"/>
        </w:rPr>
        <w:t xml:space="preserve"> </w:t>
      </w:r>
      <w:proofErr w:type="spellStart"/>
      <w:r w:rsidRPr="001F29D0">
        <w:rPr>
          <w:rFonts w:ascii="Arial" w:hAnsi="Arial" w:cs="Arial"/>
          <w:sz w:val="22"/>
          <w:szCs w:val="22"/>
        </w:rPr>
        <w:t>propisima</w:t>
      </w:r>
      <w:proofErr w:type="spellEnd"/>
      <w:r w:rsidRPr="001F29D0">
        <w:rPr>
          <w:rFonts w:ascii="Arial" w:hAnsi="Arial" w:cs="Arial"/>
          <w:sz w:val="22"/>
          <w:szCs w:val="22"/>
        </w:rPr>
        <w:t xml:space="preserve"> </w:t>
      </w:r>
      <w:proofErr w:type="spellStart"/>
      <w:r w:rsidRPr="001F29D0">
        <w:rPr>
          <w:rFonts w:ascii="Arial" w:hAnsi="Arial" w:cs="Arial"/>
          <w:sz w:val="22"/>
          <w:szCs w:val="22"/>
        </w:rPr>
        <w:t>koji</w:t>
      </w:r>
      <w:proofErr w:type="spellEnd"/>
      <w:r w:rsidRPr="001F29D0">
        <w:rPr>
          <w:rFonts w:ascii="Arial" w:hAnsi="Arial" w:cs="Arial"/>
          <w:sz w:val="22"/>
          <w:szCs w:val="22"/>
        </w:rPr>
        <w:t xml:space="preserve"> </w:t>
      </w:r>
      <w:proofErr w:type="spellStart"/>
      <w:r w:rsidRPr="001F29D0">
        <w:rPr>
          <w:rFonts w:ascii="Arial" w:hAnsi="Arial" w:cs="Arial"/>
          <w:sz w:val="22"/>
          <w:szCs w:val="22"/>
        </w:rPr>
        <w:t>uređuju</w:t>
      </w:r>
      <w:proofErr w:type="spellEnd"/>
      <w:r w:rsidRPr="001F29D0">
        <w:rPr>
          <w:rFonts w:ascii="Arial" w:hAnsi="Arial" w:cs="Arial"/>
          <w:sz w:val="22"/>
          <w:szCs w:val="22"/>
        </w:rPr>
        <w:t xml:space="preserve"> </w:t>
      </w:r>
      <w:proofErr w:type="spellStart"/>
      <w:r w:rsidRPr="001F29D0">
        <w:rPr>
          <w:rFonts w:ascii="Arial" w:hAnsi="Arial" w:cs="Arial"/>
          <w:sz w:val="22"/>
          <w:szCs w:val="22"/>
        </w:rPr>
        <w:t>područja</w:t>
      </w:r>
      <w:proofErr w:type="spellEnd"/>
      <w:r w:rsidRPr="001F29D0">
        <w:rPr>
          <w:rFonts w:ascii="Arial" w:hAnsi="Arial" w:cs="Arial"/>
          <w:sz w:val="22"/>
          <w:szCs w:val="22"/>
        </w:rPr>
        <w:t xml:space="preserve"> </w:t>
      </w:r>
      <w:proofErr w:type="spellStart"/>
      <w:r w:rsidRPr="001F29D0">
        <w:rPr>
          <w:rFonts w:ascii="Arial" w:hAnsi="Arial" w:cs="Arial"/>
          <w:sz w:val="22"/>
          <w:szCs w:val="22"/>
        </w:rPr>
        <w:t>stručnog</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nadzora</w:t>
      </w:r>
      <w:proofErr w:type="spellEnd"/>
      <w:r w:rsidRPr="001F29D0">
        <w:rPr>
          <w:rFonts w:ascii="Arial" w:hAnsi="Arial" w:cs="Arial"/>
          <w:sz w:val="22"/>
          <w:szCs w:val="22"/>
        </w:rPr>
        <w:t xml:space="preserve"> i </w:t>
      </w:r>
      <w:proofErr w:type="spellStart"/>
      <w:r w:rsidRPr="001F29D0">
        <w:rPr>
          <w:rFonts w:ascii="Arial" w:hAnsi="Arial" w:cs="Arial"/>
          <w:sz w:val="22"/>
          <w:szCs w:val="22"/>
        </w:rPr>
        <w:t>građenja</w:t>
      </w:r>
      <w:proofErr w:type="spellEnd"/>
      <w:r w:rsidRPr="001F29D0">
        <w:rPr>
          <w:rFonts w:ascii="Arial" w:hAnsi="Arial" w:cs="Arial"/>
          <w:sz w:val="22"/>
          <w:szCs w:val="22"/>
        </w:rPr>
        <w:t xml:space="preserve">, </w:t>
      </w:r>
      <w:proofErr w:type="spellStart"/>
      <w:r w:rsidRPr="001F29D0">
        <w:rPr>
          <w:rFonts w:ascii="Arial" w:hAnsi="Arial" w:cs="Arial"/>
          <w:sz w:val="22"/>
          <w:szCs w:val="22"/>
        </w:rPr>
        <w:t>podzakonskim</w:t>
      </w:r>
      <w:proofErr w:type="spellEnd"/>
      <w:r w:rsidRPr="001F29D0">
        <w:rPr>
          <w:rFonts w:ascii="Arial" w:hAnsi="Arial" w:cs="Arial"/>
          <w:sz w:val="22"/>
          <w:szCs w:val="22"/>
        </w:rPr>
        <w:t xml:space="preserve"> </w:t>
      </w:r>
      <w:proofErr w:type="spellStart"/>
      <w:r w:rsidRPr="001F29D0">
        <w:rPr>
          <w:rFonts w:ascii="Arial" w:hAnsi="Arial" w:cs="Arial"/>
          <w:sz w:val="22"/>
          <w:szCs w:val="22"/>
        </w:rPr>
        <w:t>aktima</w:t>
      </w:r>
      <w:proofErr w:type="spellEnd"/>
      <w:r w:rsidRPr="001F29D0">
        <w:rPr>
          <w:rFonts w:ascii="Arial" w:hAnsi="Arial" w:cs="Arial"/>
          <w:sz w:val="22"/>
          <w:szCs w:val="22"/>
        </w:rPr>
        <w:t xml:space="preserve">, </w:t>
      </w:r>
      <w:proofErr w:type="spellStart"/>
      <w:r w:rsidRPr="001F29D0">
        <w:rPr>
          <w:rFonts w:ascii="Arial" w:hAnsi="Arial" w:cs="Arial"/>
          <w:sz w:val="22"/>
          <w:szCs w:val="22"/>
        </w:rPr>
        <w:t>te</w:t>
      </w:r>
      <w:proofErr w:type="spellEnd"/>
      <w:r w:rsidRPr="001F29D0">
        <w:rPr>
          <w:rFonts w:ascii="Arial" w:hAnsi="Arial" w:cs="Arial"/>
          <w:sz w:val="22"/>
          <w:szCs w:val="22"/>
        </w:rPr>
        <w:t xml:space="preserve"> </w:t>
      </w:r>
      <w:proofErr w:type="spellStart"/>
      <w:r w:rsidRPr="001F29D0">
        <w:rPr>
          <w:rFonts w:ascii="Arial" w:hAnsi="Arial" w:cs="Arial"/>
          <w:sz w:val="22"/>
          <w:szCs w:val="22"/>
        </w:rPr>
        <w:t>svim</w:t>
      </w:r>
      <w:proofErr w:type="spellEnd"/>
      <w:r w:rsidRPr="001F29D0">
        <w:rPr>
          <w:rFonts w:ascii="Arial" w:hAnsi="Arial" w:cs="Arial"/>
          <w:sz w:val="22"/>
          <w:szCs w:val="22"/>
        </w:rPr>
        <w:t xml:space="preserve"> </w:t>
      </w:r>
      <w:proofErr w:type="spellStart"/>
      <w:r w:rsidRPr="001F29D0">
        <w:rPr>
          <w:rFonts w:ascii="Arial" w:hAnsi="Arial" w:cs="Arial"/>
          <w:sz w:val="22"/>
          <w:szCs w:val="22"/>
        </w:rPr>
        <w:t>odgovarajućim</w:t>
      </w:r>
      <w:proofErr w:type="spellEnd"/>
      <w:r w:rsidRPr="001F29D0">
        <w:rPr>
          <w:rFonts w:ascii="Arial" w:hAnsi="Arial" w:cs="Arial"/>
          <w:sz w:val="22"/>
          <w:szCs w:val="22"/>
        </w:rPr>
        <w:t xml:space="preserve"> </w:t>
      </w:r>
      <w:proofErr w:type="spellStart"/>
      <w:r w:rsidRPr="001F29D0">
        <w:rPr>
          <w:rFonts w:ascii="Arial" w:hAnsi="Arial" w:cs="Arial"/>
          <w:sz w:val="22"/>
          <w:szCs w:val="22"/>
        </w:rPr>
        <w:t>važećim</w:t>
      </w:r>
      <w:proofErr w:type="spellEnd"/>
      <w:r w:rsidRPr="001F29D0">
        <w:rPr>
          <w:rFonts w:ascii="Arial" w:hAnsi="Arial" w:cs="Arial"/>
          <w:sz w:val="22"/>
          <w:szCs w:val="22"/>
        </w:rPr>
        <w:t xml:space="preserve"> </w:t>
      </w:r>
      <w:proofErr w:type="spellStart"/>
      <w:r w:rsidRPr="001F29D0">
        <w:rPr>
          <w:rFonts w:ascii="Arial" w:hAnsi="Arial" w:cs="Arial"/>
          <w:sz w:val="22"/>
          <w:szCs w:val="22"/>
        </w:rPr>
        <w:t>tehničkim</w:t>
      </w:r>
      <w:proofErr w:type="spellEnd"/>
      <w:r w:rsidRPr="001F29D0">
        <w:rPr>
          <w:rFonts w:ascii="Arial" w:hAnsi="Arial" w:cs="Arial"/>
          <w:sz w:val="22"/>
          <w:szCs w:val="22"/>
        </w:rPr>
        <w:t xml:space="preserve"> </w:t>
      </w:r>
      <w:proofErr w:type="spellStart"/>
      <w:r w:rsidRPr="001F29D0">
        <w:rPr>
          <w:rFonts w:ascii="Arial" w:hAnsi="Arial" w:cs="Arial"/>
          <w:sz w:val="22"/>
          <w:szCs w:val="22"/>
        </w:rPr>
        <w:t>normativima</w:t>
      </w:r>
      <w:proofErr w:type="spellEnd"/>
      <w:r w:rsidRPr="001F29D0">
        <w:rPr>
          <w:rFonts w:ascii="Arial" w:hAnsi="Arial" w:cs="Arial"/>
          <w:sz w:val="22"/>
          <w:szCs w:val="22"/>
        </w:rPr>
        <w:t xml:space="preserve"> i </w:t>
      </w:r>
      <w:proofErr w:type="spellStart"/>
      <w:r w:rsidRPr="001F29D0">
        <w:rPr>
          <w:rFonts w:ascii="Arial" w:hAnsi="Arial" w:cs="Arial"/>
          <w:sz w:val="22"/>
          <w:szCs w:val="22"/>
        </w:rPr>
        <w:t>pravilima</w:t>
      </w:r>
      <w:proofErr w:type="spellEnd"/>
      <w:r w:rsidRPr="001F29D0">
        <w:rPr>
          <w:rFonts w:ascii="Arial" w:hAnsi="Arial" w:cs="Arial"/>
          <w:sz w:val="22"/>
          <w:szCs w:val="22"/>
        </w:rPr>
        <w:t xml:space="preserve"> </w:t>
      </w:r>
      <w:proofErr w:type="spellStart"/>
      <w:r w:rsidRPr="001F29D0">
        <w:rPr>
          <w:rFonts w:ascii="Arial" w:hAnsi="Arial" w:cs="Arial"/>
          <w:sz w:val="22"/>
          <w:szCs w:val="22"/>
        </w:rPr>
        <w:t>struke</w:t>
      </w:r>
      <w:proofErr w:type="spellEnd"/>
      <w:r w:rsidRPr="001F29D0">
        <w:rPr>
          <w:rFonts w:ascii="Arial" w:hAnsi="Arial" w:cs="Arial"/>
          <w:sz w:val="22"/>
          <w:szCs w:val="22"/>
        </w:rPr>
        <w:t>.</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Za</w:t>
      </w:r>
      <w:proofErr w:type="spellEnd"/>
      <w:r w:rsidRPr="001F29D0">
        <w:rPr>
          <w:rFonts w:ascii="Arial" w:hAnsi="Arial" w:cs="Arial"/>
          <w:sz w:val="22"/>
          <w:szCs w:val="22"/>
        </w:rPr>
        <w:t xml:space="preserve"> </w:t>
      </w:r>
      <w:proofErr w:type="spellStart"/>
      <w:r w:rsidRPr="001F29D0">
        <w:rPr>
          <w:rFonts w:ascii="Arial" w:hAnsi="Arial" w:cs="Arial"/>
          <w:sz w:val="22"/>
          <w:szCs w:val="22"/>
        </w:rPr>
        <w:t>glavnog</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nadzornog</w:t>
      </w:r>
      <w:proofErr w:type="spellEnd"/>
      <w:r w:rsidRPr="001F29D0">
        <w:rPr>
          <w:rFonts w:ascii="Arial" w:hAnsi="Arial" w:cs="Arial"/>
          <w:sz w:val="22"/>
          <w:szCs w:val="22"/>
        </w:rPr>
        <w:t xml:space="preserve"> </w:t>
      </w:r>
      <w:proofErr w:type="spellStart"/>
      <w:r w:rsidRPr="001F29D0">
        <w:rPr>
          <w:rFonts w:ascii="Arial" w:hAnsi="Arial" w:cs="Arial"/>
          <w:sz w:val="22"/>
          <w:szCs w:val="22"/>
        </w:rPr>
        <w:t>inženjera</w:t>
      </w:r>
      <w:proofErr w:type="spellEnd"/>
      <w:r w:rsidRPr="001F29D0">
        <w:rPr>
          <w:rFonts w:ascii="Arial" w:hAnsi="Arial" w:cs="Arial"/>
          <w:sz w:val="22"/>
          <w:szCs w:val="22"/>
        </w:rPr>
        <w:t xml:space="preserve"> </w:t>
      </w:r>
      <w:proofErr w:type="spellStart"/>
      <w:r w:rsidRPr="001F29D0">
        <w:rPr>
          <w:rFonts w:ascii="Arial" w:hAnsi="Arial" w:cs="Arial"/>
          <w:sz w:val="22"/>
          <w:szCs w:val="22"/>
        </w:rPr>
        <w:t>imenuje</w:t>
      </w:r>
      <w:proofErr w:type="spellEnd"/>
      <w:r w:rsidRPr="001F29D0">
        <w:rPr>
          <w:rFonts w:ascii="Arial" w:hAnsi="Arial" w:cs="Arial"/>
          <w:sz w:val="22"/>
          <w:szCs w:val="22"/>
        </w:rPr>
        <w:t xml:space="preserve"> se </w:t>
      </w:r>
      <w:r w:rsidR="00E42BE2">
        <w:rPr>
          <w:rFonts w:ascii="Arial" w:hAnsi="Arial" w:cs="Arial"/>
          <w:sz w:val="22"/>
          <w:szCs w:val="22"/>
        </w:rPr>
        <w:t>_________________</w:t>
      </w:r>
      <w:r w:rsidRPr="001F29D0">
        <w:rPr>
          <w:rFonts w:ascii="Arial" w:hAnsi="Arial" w:cs="Arial"/>
          <w:sz w:val="22"/>
          <w:szCs w:val="22"/>
        </w:rPr>
        <w:t xml:space="preserve"> </w:t>
      </w:r>
      <w:proofErr w:type="spellStart"/>
      <w:r w:rsidRPr="001F29D0">
        <w:rPr>
          <w:rFonts w:ascii="Arial" w:hAnsi="Arial" w:cs="Arial"/>
          <w:sz w:val="22"/>
          <w:szCs w:val="22"/>
        </w:rPr>
        <w:t>dok</w:t>
      </w:r>
      <w:proofErr w:type="spellEnd"/>
      <w:r w:rsidRPr="001F29D0">
        <w:rPr>
          <w:rFonts w:ascii="Arial" w:hAnsi="Arial" w:cs="Arial"/>
          <w:sz w:val="22"/>
          <w:szCs w:val="22"/>
        </w:rPr>
        <w:t xml:space="preserve"> </w:t>
      </w:r>
      <w:proofErr w:type="spellStart"/>
      <w:r w:rsidRPr="001F29D0">
        <w:rPr>
          <w:rFonts w:ascii="Arial" w:hAnsi="Arial" w:cs="Arial"/>
          <w:sz w:val="22"/>
          <w:szCs w:val="22"/>
        </w:rPr>
        <w:t>će</w:t>
      </w:r>
      <w:proofErr w:type="spellEnd"/>
      <w:r w:rsidRPr="001F29D0">
        <w:rPr>
          <w:rFonts w:ascii="Arial" w:hAnsi="Arial" w:cs="Arial"/>
          <w:sz w:val="22"/>
          <w:szCs w:val="22"/>
        </w:rPr>
        <w:t xml:space="preserve"> </w:t>
      </w:r>
      <w:proofErr w:type="spellStart"/>
      <w:r w:rsidRPr="001F29D0">
        <w:rPr>
          <w:rFonts w:ascii="Arial" w:hAnsi="Arial" w:cs="Arial"/>
          <w:sz w:val="22"/>
          <w:szCs w:val="22"/>
        </w:rPr>
        <w:t>tim</w:t>
      </w:r>
      <w:proofErr w:type="spellEnd"/>
      <w:r w:rsidRPr="001F29D0">
        <w:rPr>
          <w:rFonts w:ascii="Arial" w:hAnsi="Arial" w:cs="Arial"/>
          <w:sz w:val="22"/>
          <w:szCs w:val="22"/>
        </w:rPr>
        <w:t xml:space="preserve"> </w:t>
      </w:r>
      <w:proofErr w:type="spellStart"/>
      <w:r w:rsidRPr="001F29D0">
        <w:rPr>
          <w:rFonts w:ascii="Arial" w:hAnsi="Arial" w:cs="Arial"/>
          <w:sz w:val="22"/>
          <w:szCs w:val="22"/>
        </w:rPr>
        <w:t>ovlaštenih</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nadzornih</w:t>
      </w:r>
      <w:proofErr w:type="spellEnd"/>
      <w:r w:rsidRPr="001F29D0">
        <w:rPr>
          <w:rFonts w:ascii="Arial" w:hAnsi="Arial" w:cs="Arial"/>
          <w:sz w:val="22"/>
          <w:szCs w:val="22"/>
        </w:rPr>
        <w:t xml:space="preserve"> </w:t>
      </w:r>
      <w:proofErr w:type="spellStart"/>
      <w:r w:rsidRPr="001F29D0">
        <w:rPr>
          <w:rFonts w:ascii="Arial" w:hAnsi="Arial" w:cs="Arial"/>
          <w:sz w:val="22"/>
          <w:szCs w:val="22"/>
        </w:rPr>
        <w:t>inženjera</w:t>
      </w:r>
      <w:proofErr w:type="spellEnd"/>
      <w:r w:rsidRPr="001F29D0">
        <w:rPr>
          <w:rFonts w:ascii="Arial" w:hAnsi="Arial" w:cs="Arial"/>
          <w:sz w:val="22"/>
          <w:szCs w:val="22"/>
        </w:rPr>
        <w:t xml:space="preserve"> </w:t>
      </w:r>
      <w:proofErr w:type="spellStart"/>
      <w:r w:rsidRPr="001F29D0">
        <w:rPr>
          <w:rFonts w:ascii="Arial" w:hAnsi="Arial" w:cs="Arial"/>
          <w:sz w:val="22"/>
          <w:szCs w:val="22"/>
        </w:rPr>
        <w:t>činiti</w:t>
      </w:r>
      <w:proofErr w:type="spellEnd"/>
      <w:r w:rsidRPr="001F29D0">
        <w:rPr>
          <w:rFonts w:ascii="Arial" w:hAnsi="Arial" w:cs="Arial"/>
          <w:sz w:val="22"/>
          <w:szCs w:val="22"/>
        </w:rPr>
        <w:t>:</w:t>
      </w:r>
    </w:p>
    <w:p w:rsidR="001F29D0" w:rsidRPr="001F29D0" w:rsidRDefault="001F29D0" w:rsidP="001F29D0">
      <w:pPr>
        <w:pStyle w:val="Odlomakpopisa"/>
        <w:numPr>
          <w:ilvl w:val="0"/>
          <w:numId w:val="11"/>
        </w:numPr>
        <w:contextualSpacing/>
        <w:jc w:val="both"/>
        <w:rPr>
          <w:rFonts w:ascii="Arial" w:hAnsi="Arial" w:cs="Arial"/>
        </w:rPr>
      </w:pPr>
      <w:r w:rsidRPr="001F29D0">
        <w:rPr>
          <w:rFonts w:ascii="Arial" w:hAnsi="Arial" w:cs="Arial"/>
        </w:rPr>
        <w:t xml:space="preserve">ovlašteni inženjer građevinarstva/arhitekture, </w:t>
      </w:r>
    </w:p>
    <w:p w:rsidR="001F29D0" w:rsidRPr="001F29D0" w:rsidRDefault="001F29D0" w:rsidP="001F29D0">
      <w:pPr>
        <w:pStyle w:val="Odlomakpopisa"/>
        <w:numPr>
          <w:ilvl w:val="0"/>
          <w:numId w:val="11"/>
        </w:numPr>
        <w:contextualSpacing/>
        <w:jc w:val="both"/>
        <w:rPr>
          <w:rFonts w:ascii="Arial" w:hAnsi="Arial" w:cs="Arial"/>
        </w:rPr>
      </w:pPr>
      <w:r w:rsidRPr="001F29D0">
        <w:rPr>
          <w:rFonts w:ascii="Arial" w:hAnsi="Arial" w:cs="Arial"/>
        </w:rPr>
        <w:t xml:space="preserve">ovlašteni inženjer elektrotehnike i </w:t>
      </w:r>
    </w:p>
    <w:p w:rsidR="001F29D0" w:rsidRPr="001F29D0" w:rsidRDefault="001F29D0" w:rsidP="001F29D0">
      <w:pPr>
        <w:pStyle w:val="Odlomakpopisa"/>
        <w:numPr>
          <w:ilvl w:val="0"/>
          <w:numId w:val="11"/>
        </w:numPr>
        <w:contextualSpacing/>
        <w:jc w:val="both"/>
        <w:rPr>
          <w:rFonts w:ascii="Arial" w:hAnsi="Arial" w:cs="Arial"/>
        </w:rPr>
      </w:pPr>
      <w:r w:rsidRPr="001F29D0">
        <w:rPr>
          <w:rFonts w:ascii="Arial" w:hAnsi="Arial" w:cs="Arial"/>
        </w:rPr>
        <w:t>ovlašteni inženjer strojarstva.</w:t>
      </w:r>
    </w:p>
    <w:p w:rsidR="001F29D0" w:rsidRPr="001F29D0" w:rsidRDefault="001F29D0" w:rsidP="001F29D0">
      <w:pPr>
        <w:rPr>
          <w:rFonts w:ascii="Arial" w:hAnsi="Arial" w:cs="Arial"/>
          <w:sz w:val="22"/>
          <w:szCs w:val="22"/>
        </w:rPr>
      </w:pPr>
      <w:r w:rsidRPr="001F29D0">
        <w:rPr>
          <w:rFonts w:ascii="Arial" w:hAnsi="Arial" w:cs="Arial"/>
          <w:sz w:val="22"/>
          <w:szCs w:val="22"/>
        </w:rPr>
        <w:tab/>
      </w:r>
      <w:proofErr w:type="spellStart"/>
      <w:r w:rsidRPr="001F29D0">
        <w:rPr>
          <w:rFonts w:ascii="Arial" w:hAnsi="Arial" w:cs="Arial"/>
          <w:sz w:val="22"/>
          <w:szCs w:val="22"/>
        </w:rPr>
        <w:t>Glavni</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nadzorni</w:t>
      </w:r>
      <w:proofErr w:type="spellEnd"/>
      <w:r w:rsidRPr="001F29D0">
        <w:rPr>
          <w:rFonts w:ascii="Arial" w:hAnsi="Arial" w:cs="Arial"/>
          <w:sz w:val="22"/>
          <w:szCs w:val="22"/>
        </w:rPr>
        <w:t xml:space="preserve"> </w:t>
      </w:r>
      <w:proofErr w:type="spellStart"/>
      <w:r w:rsidRPr="001F29D0">
        <w:rPr>
          <w:rFonts w:ascii="Arial" w:hAnsi="Arial" w:cs="Arial"/>
          <w:sz w:val="22"/>
          <w:szCs w:val="22"/>
        </w:rPr>
        <w:t>inženjer</w:t>
      </w:r>
      <w:proofErr w:type="spellEnd"/>
      <w:r w:rsidRPr="001F29D0">
        <w:rPr>
          <w:rFonts w:ascii="Arial" w:hAnsi="Arial" w:cs="Arial"/>
          <w:sz w:val="22"/>
          <w:szCs w:val="22"/>
        </w:rPr>
        <w:t xml:space="preserve"> </w:t>
      </w:r>
      <w:proofErr w:type="spellStart"/>
      <w:r w:rsidRPr="001F29D0">
        <w:rPr>
          <w:rFonts w:ascii="Arial" w:hAnsi="Arial" w:cs="Arial"/>
          <w:sz w:val="22"/>
          <w:szCs w:val="22"/>
        </w:rPr>
        <w:t>odgovoran</w:t>
      </w:r>
      <w:proofErr w:type="spellEnd"/>
      <w:r w:rsidRPr="001F29D0">
        <w:rPr>
          <w:rFonts w:ascii="Arial" w:hAnsi="Arial" w:cs="Arial"/>
          <w:sz w:val="22"/>
          <w:szCs w:val="22"/>
        </w:rPr>
        <w:t xml:space="preserve"> je </w:t>
      </w:r>
      <w:proofErr w:type="spellStart"/>
      <w:r w:rsidRPr="001F29D0">
        <w:rPr>
          <w:rFonts w:ascii="Arial" w:hAnsi="Arial" w:cs="Arial"/>
          <w:sz w:val="22"/>
          <w:szCs w:val="22"/>
        </w:rPr>
        <w:t>za</w:t>
      </w:r>
      <w:proofErr w:type="spellEnd"/>
      <w:r w:rsidRPr="001F29D0">
        <w:rPr>
          <w:rFonts w:ascii="Arial" w:hAnsi="Arial" w:cs="Arial"/>
          <w:sz w:val="22"/>
          <w:szCs w:val="22"/>
        </w:rPr>
        <w:t xml:space="preserve"> </w:t>
      </w:r>
      <w:proofErr w:type="spellStart"/>
      <w:r w:rsidRPr="001F29D0">
        <w:rPr>
          <w:rFonts w:ascii="Arial" w:hAnsi="Arial" w:cs="Arial"/>
          <w:sz w:val="22"/>
          <w:szCs w:val="22"/>
        </w:rPr>
        <w:t>cjelovitost</w:t>
      </w:r>
      <w:proofErr w:type="spellEnd"/>
      <w:r w:rsidRPr="001F29D0">
        <w:rPr>
          <w:rFonts w:ascii="Arial" w:hAnsi="Arial" w:cs="Arial"/>
          <w:sz w:val="22"/>
          <w:szCs w:val="22"/>
        </w:rPr>
        <w:t xml:space="preserve"> i </w:t>
      </w:r>
      <w:proofErr w:type="spellStart"/>
      <w:r w:rsidRPr="001F29D0">
        <w:rPr>
          <w:rFonts w:ascii="Arial" w:hAnsi="Arial" w:cs="Arial"/>
          <w:sz w:val="22"/>
          <w:szCs w:val="22"/>
        </w:rPr>
        <w:t>međusobnu</w:t>
      </w:r>
      <w:proofErr w:type="spellEnd"/>
      <w:r w:rsidRPr="001F29D0">
        <w:rPr>
          <w:rFonts w:ascii="Arial" w:hAnsi="Arial" w:cs="Arial"/>
          <w:sz w:val="22"/>
          <w:szCs w:val="22"/>
        </w:rPr>
        <w:t xml:space="preserve"> </w:t>
      </w:r>
      <w:proofErr w:type="spellStart"/>
      <w:r w:rsidRPr="001F29D0">
        <w:rPr>
          <w:rFonts w:ascii="Arial" w:hAnsi="Arial" w:cs="Arial"/>
          <w:sz w:val="22"/>
          <w:szCs w:val="22"/>
        </w:rPr>
        <w:t>usklađenost</w:t>
      </w:r>
      <w:proofErr w:type="spellEnd"/>
      <w:r w:rsidRPr="001F29D0">
        <w:rPr>
          <w:rFonts w:ascii="Arial" w:hAnsi="Arial" w:cs="Arial"/>
          <w:sz w:val="22"/>
          <w:szCs w:val="22"/>
        </w:rPr>
        <w:t xml:space="preserve"> </w:t>
      </w:r>
      <w:proofErr w:type="spellStart"/>
      <w:r w:rsidRPr="001F29D0">
        <w:rPr>
          <w:rFonts w:ascii="Arial" w:hAnsi="Arial" w:cs="Arial"/>
          <w:sz w:val="22"/>
          <w:szCs w:val="22"/>
        </w:rPr>
        <w:t>stručnog</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nadzora</w:t>
      </w:r>
      <w:proofErr w:type="spellEnd"/>
      <w:r w:rsidRPr="001F29D0">
        <w:rPr>
          <w:rFonts w:ascii="Arial" w:hAnsi="Arial" w:cs="Arial"/>
          <w:sz w:val="22"/>
          <w:szCs w:val="22"/>
        </w:rPr>
        <w:t xml:space="preserve">, </w:t>
      </w:r>
      <w:proofErr w:type="spellStart"/>
      <w:r w:rsidRPr="001F29D0">
        <w:rPr>
          <w:rFonts w:ascii="Arial" w:hAnsi="Arial" w:cs="Arial"/>
          <w:sz w:val="22"/>
          <w:szCs w:val="22"/>
        </w:rPr>
        <w:t>te</w:t>
      </w:r>
      <w:proofErr w:type="spellEnd"/>
      <w:r w:rsidRPr="001F29D0">
        <w:rPr>
          <w:rFonts w:ascii="Arial" w:hAnsi="Arial" w:cs="Arial"/>
          <w:sz w:val="22"/>
          <w:szCs w:val="22"/>
        </w:rPr>
        <w:t xml:space="preserve"> </w:t>
      </w:r>
      <w:proofErr w:type="spellStart"/>
      <w:r w:rsidRPr="001F29D0">
        <w:rPr>
          <w:rFonts w:ascii="Arial" w:hAnsi="Arial" w:cs="Arial"/>
          <w:sz w:val="22"/>
          <w:szCs w:val="22"/>
        </w:rPr>
        <w:t>komunikaciju</w:t>
      </w:r>
      <w:proofErr w:type="spellEnd"/>
      <w:r w:rsidRPr="001F29D0">
        <w:rPr>
          <w:rFonts w:ascii="Arial" w:hAnsi="Arial" w:cs="Arial"/>
          <w:sz w:val="22"/>
          <w:szCs w:val="22"/>
        </w:rPr>
        <w:t xml:space="preserve"> s </w:t>
      </w:r>
      <w:proofErr w:type="spellStart"/>
      <w:r w:rsidRPr="001F29D0">
        <w:rPr>
          <w:rFonts w:ascii="Arial" w:hAnsi="Arial" w:cs="Arial"/>
          <w:sz w:val="22"/>
          <w:szCs w:val="22"/>
        </w:rPr>
        <w:t>Naručiteljem</w:t>
      </w:r>
      <w:proofErr w:type="spellEnd"/>
      <w:r w:rsidRPr="001F29D0">
        <w:rPr>
          <w:rFonts w:ascii="Arial" w:hAnsi="Arial" w:cs="Arial"/>
          <w:sz w:val="22"/>
          <w:szCs w:val="22"/>
        </w:rPr>
        <w:t>.</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je </w:t>
      </w:r>
      <w:proofErr w:type="spellStart"/>
      <w:r w:rsidRPr="001F29D0">
        <w:rPr>
          <w:rFonts w:ascii="Arial" w:hAnsi="Arial" w:cs="Arial"/>
          <w:sz w:val="22"/>
          <w:szCs w:val="22"/>
        </w:rPr>
        <w:t>dužan</w:t>
      </w:r>
      <w:proofErr w:type="spellEnd"/>
      <w:r w:rsidRPr="001F29D0">
        <w:rPr>
          <w:rFonts w:ascii="Arial" w:hAnsi="Arial" w:cs="Arial"/>
          <w:sz w:val="22"/>
          <w:szCs w:val="22"/>
        </w:rPr>
        <w:t xml:space="preserve"> </w:t>
      </w:r>
      <w:proofErr w:type="spellStart"/>
      <w:r w:rsidRPr="001F29D0">
        <w:rPr>
          <w:rFonts w:ascii="Arial" w:hAnsi="Arial" w:cs="Arial"/>
          <w:sz w:val="22"/>
          <w:szCs w:val="22"/>
        </w:rPr>
        <w:t>poslove</w:t>
      </w:r>
      <w:proofErr w:type="spellEnd"/>
      <w:r w:rsidRPr="001F29D0">
        <w:rPr>
          <w:rFonts w:ascii="Arial" w:hAnsi="Arial" w:cs="Arial"/>
          <w:sz w:val="22"/>
          <w:szCs w:val="22"/>
        </w:rPr>
        <w:t xml:space="preserve"> </w:t>
      </w:r>
      <w:proofErr w:type="spellStart"/>
      <w:r w:rsidRPr="001F29D0">
        <w:rPr>
          <w:rFonts w:ascii="Arial" w:hAnsi="Arial" w:cs="Arial"/>
          <w:sz w:val="22"/>
          <w:szCs w:val="22"/>
        </w:rPr>
        <w:t>iz</w:t>
      </w:r>
      <w:proofErr w:type="spellEnd"/>
      <w:r w:rsidRPr="001F29D0">
        <w:rPr>
          <w:rFonts w:ascii="Arial" w:hAnsi="Arial" w:cs="Arial"/>
          <w:sz w:val="22"/>
          <w:szCs w:val="22"/>
        </w:rPr>
        <w:t xml:space="preserve"> </w:t>
      </w:r>
      <w:proofErr w:type="spellStart"/>
      <w:r w:rsidRPr="001F29D0">
        <w:rPr>
          <w:rFonts w:ascii="Arial" w:hAnsi="Arial" w:cs="Arial"/>
          <w:sz w:val="22"/>
          <w:szCs w:val="22"/>
        </w:rPr>
        <w:t>ovog</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Ugovora</w:t>
      </w:r>
      <w:proofErr w:type="spellEnd"/>
      <w:r w:rsidRPr="001F29D0">
        <w:rPr>
          <w:rFonts w:ascii="Arial" w:hAnsi="Arial" w:cs="Arial"/>
          <w:sz w:val="22"/>
          <w:szCs w:val="22"/>
        </w:rPr>
        <w:t xml:space="preserve"> </w:t>
      </w:r>
      <w:proofErr w:type="spellStart"/>
      <w:r w:rsidRPr="001F29D0">
        <w:rPr>
          <w:rFonts w:ascii="Arial" w:hAnsi="Arial" w:cs="Arial"/>
          <w:sz w:val="22"/>
          <w:szCs w:val="22"/>
        </w:rPr>
        <w:t>obavljati</w:t>
      </w:r>
      <w:proofErr w:type="spellEnd"/>
      <w:r w:rsidRPr="001F29D0">
        <w:rPr>
          <w:rFonts w:ascii="Arial" w:hAnsi="Arial" w:cs="Arial"/>
          <w:sz w:val="22"/>
          <w:szCs w:val="22"/>
        </w:rPr>
        <w:t xml:space="preserve"> </w:t>
      </w:r>
      <w:proofErr w:type="spellStart"/>
      <w:r w:rsidRPr="001F29D0">
        <w:rPr>
          <w:rFonts w:ascii="Arial" w:hAnsi="Arial" w:cs="Arial"/>
          <w:sz w:val="22"/>
          <w:szCs w:val="22"/>
        </w:rPr>
        <w:t>pažnjom</w:t>
      </w:r>
      <w:proofErr w:type="spellEnd"/>
      <w:r w:rsidRPr="001F29D0">
        <w:rPr>
          <w:rFonts w:ascii="Arial" w:hAnsi="Arial" w:cs="Arial"/>
          <w:sz w:val="22"/>
          <w:szCs w:val="22"/>
        </w:rPr>
        <w:t xml:space="preserve"> </w:t>
      </w:r>
      <w:proofErr w:type="spellStart"/>
      <w:r w:rsidRPr="001F29D0">
        <w:rPr>
          <w:rFonts w:ascii="Arial" w:hAnsi="Arial" w:cs="Arial"/>
          <w:sz w:val="22"/>
          <w:szCs w:val="22"/>
        </w:rPr>
        <w:t>koja</w:t>
      </w:r>
      <w:proofErr w:type="spellEnd"/>
      <w:r w:rsidRPr="001F29D0">
        <w:rPr>
          <w:rFonts w:ascii="Arial" w:hAnsi="Arial" w:cs="Arial"/>
          <w:sz w:val="22"/>
          <w:szCs w:val="22"/>
        </w:rPr>
        <w:t xml:space="preserve"> </w:t>
      </w:r>
      <w:proofErr w:type="spellStart"/>
      <w:r w:rsidRPr="001F29D0">
        <w:rPr>
          <w:rFonts w:ascii="Arial" w:hAnsi="Arial" w:cs="Arial"/>
          <w:sz w:val="22"/>
          <w:szCs w:val="22"/>
        </w:rPr>
        <w:t>odgovara</w:t>
      </w:r>
      <w:proofErr w:type="spellEnd"/>
      <w:r w:rsidRPr="001F29D0">
        <w:rPr>
          <w:rFonts w:ascii="Arial" w:hAnsi="Arial" w:cs="Arial"/>
          <w:sz w:val="22"/>
          <w:szCs w:val="22"/>
        </w:rPr>
        <w:t xml:space="preserve"> </w:t>
      </w:r>
      <w:proofErr w:type="spellStart"/>
      <w:r w:rsidRPr="001F29D0">
        <w:rPr>
          <w:rFonts w:ascii="Arial" w:hAnsi="Arial" w:cs="Arial"/>
          <w:sz w:val="22"/>
          <w:szCs w:val="22"/>
        </w:rPr>
        <w:t>prirodi</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ugovorenog</w:t>
      </w:r>
      <w:proofErr w:type="spellEnd"/>
      <w:r w:rsidRPr="001F29D0">
        <w:rPr>
          <w:rFonts w:ascii="Arial" w:hAnsi="Arial" w:cs="Arial"/>
          <w:sz w:val="22"/>
          <w:szCs w:val="22"/>
        </w:rPr>
        <w:t xml:space="preserve"> </w:t>
      </w:r>
      <w:proofErr w:type="spellStart"/>
      <w:r w:rsidRPr="001F29D0">
        <w:rPr>
          <w:rFonts w:ascii="Arial" w:hAnsi="Arial" w:cs="Arial"/>
          <w:sz w:val="22"/>
          <w:szCs w:val="22"/>
        </w:rPr>
        <w:t>posla</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je </w:t>
      </w:r>
      <w:proofErr w:type="spellStart"/>
      <w:r w:rsidRPr="001F29D0">
        <w:rPr>
          <w:rFonts w:ascii="Arial" w:hAnsi="Arial" w:cs="Arial"/>
          <w:sz w:val="22"/>
          <w:szCs w:val="22"/>
        </w:rPr>
        <w:t>dužan</w:t>
      </w:r>
      <w:proofErr w:type="spellEnd"/>
      <w:r w:rsidRPr="001F29D0">
        <w:rPr>
          <w:rFonts w:ascii="Arial" w:hAnsi="Arial" w:cs="Arial"/>
          <w:sz w:val="22"/>
          <w:szCs w:val="22"/>
        </w:rPr>
        <w:t xml:space="preserve"> </w:t>
      </w:r>
      <w:proofErr w:type="spellStart"/>
      <w:r w:rsidRPr="001F29D0">
        <w:rPr>
          <w:rFonts w:ascii="Arial" w:hAnsi="Arial" w:cs="Arial"/>
          <w:sz w:val="22"/>
          <w:szCs w:val="22"/>
        </w:rPr>
        <w:t>brinuti</w:t>
      </w:r>
      <w:proofErr w:type="spellEnd"/>
      <w:r w:rsidRPr="001F29D0">
        <w:rPr>
          <w:rFonts w:ascii="Arial" w:hAnsi="Arial" w:cs="Arial"/>
          <w:sz w:val="22"/>
          <w:szCs w:val="22"/>
        </w:rPr>
        <w:t xml:space="preserve"> se da se </w:t>
      </w:r>
      <w:proofErr w:type="spellStart"/>
      <w:r w:rsidRPr="001F29D0">
        <w:rPr>
          <w:rFonts w:ascii="Arial" w:hAnsi="Arial" w:cs="Arial"/>
          <w:sz w:val="22"/>
          <w:szCs w:val="22"/>
        </w:rPr>
        <w:t>radnje</w:t>
      </w:r>
      <w:proofErr w:type="spellEnd"/>
      <w:r w:rsidRPr="001F29D0">
        <w:rPr>
          <w:rFonts w:ascii="Arial" w:hAnsi="Arial" w:cs="Arial"/>
          <w:sz w:val="22"/>
          <w:szCs w:val="22"/>
        </w:rPr>
        <w:t xml:space="preserve"> </w:t>
      </w:r>
      <w:proofErr w:type="spellStart"/>
      <w:r w:rsidRPr="001F29D0">
        <w:rPr>
          <w:rFonts w:ascii="Arial" w:hAnsi="Arial" w:cs="Arial"/>
          <w:sz w:val="22"/>
          <w:szCs w:val="22"/>
        </w:rPr>
        <w:t>na</w:t>
      </w:r>
      <w:proofErr w:type="spellEnd"/>
      <w:r w:rsidRPr="001F29D0">
        <w:rPr>
          <w:rFonts w:ascii="Arial" w:hAnsi="Arial" w:cs="Arial"/>
          <w:sz w:val="22"/>
          <w:szCs w:val="22"/>
        </w:rPr>
        <w:t xml:space="preserve"> </w:t>
      </w:r>
      <w:proofErr w:type="spellStart"/>
      <w:r w:rsidRPr="001F29D0">
        <w:rPr>
          <w:rFonts w:ascii="Arial" w:hAnsi="Arial" w:cs="Arial"/>
          <w:sz w:val="22"/>
          <w:szCs w:val="22"/>
        </w:rPr>
        <w:t>gradilištu</w:t>
      </w:r>
      <w:proofErr w:type="spellEnd"/>
      <w:r w:rsidRPr="001F29D0">
        <w:rPr>
          <w:rFonts w:ascii="Arial" w:hAnsi="Arial" w:cs="Arial"/>
          <w:sz w:val="22"/>
          <w:szCs w:val="22"/>
        </w:rPr>
        <w:t xml:space="preserve"> </w:t>
      </w:r>
      <w:proofErr w:type="spellStart"/>
      <w:r w:rsidRPr="001F29D0">
        <w:rPr>
          <w:rFonts w:ascii="Arial" w:hAnsi="Arial" w:cs="Arial"/>
          <w:sz w:val="22"/>
          <w:szCs w:val="22"/>
        </w:rPr>
        <w:t>kao</w:t>
      </w:r>
      <w:proofErr w:type="spellEnd"/>
      <w:r w:rsidRPr="001F29D0">
        <w:rPr>
          <w:rFonts w:ascii="Arial" w:hAnsi="Arial" w:cs="Arial"/>
          <w:sz w:val="22"/>
          <w:szCs w:val="22"/>
        </w:rPr>
        <w:t xml:space="preserve"> i </w:t>
      </w:r>
      <w:proofErr w:type="spellStart"/>
      <w:r w:rsidRPr="001F29D0">
        <w:rPr>
          <w:rFonts w:ascii="Arial" w:hAnsi="Arial" w:cs="Arial"/>
          <w:sz w:val="22"/>
          <w:szCs w:val="22"/>
        </w:rPr>
        <w:t>isporuke</w:t>
      </w:r>
      <w:proofErr w:type="spellEnd"/>
      <w:r w:rsidRPr="001F29D0">
        <w:rPr>
          <w:rFonts w:ascii="Arial" w:hAnsi="Arial" w:cs="Arial"/>
          <w:sz w:val="22"/>
          <w:szCs w:val="22"/>
        </w:rPr>
        <w:t xml:space="preserve"> i </w:t>
      </w:r>
      <w:proofErr w:type="spellStart"/>
      <w:r w:rsidRPr="001F29D0">
        <w:rPr>
          <w:rFonts w:ascii="Arial" w:hAnsi="Arial" w:cs="Arial"/>
          <w:sz w:val="22"/>
          <w:szCs w:val="22"/>
        </w:rPr>
        <w:t>montaža</w:t>
      </w:r>
      <w:proofErr w:type="spellEnd"/>
      <w:r w:rsidRPr="001F29D0">
        <w:rPr>
          <w:rFonts w:ascii="Arial" w:hAnsi="Arial" w:cs="Arial"/>
          <w:sz w:val="22"/>
          <w:szCs w:val="22"/>
        </w:rPr>
        <w:t xml:space="preserve"> </w:t>
      </w:r>
      <w:proofErr w:type="spellStart"/>
      <w:r w:rsidRPr="001F29D0">
        <w:rPr>
          <w:rFonts w:ascii="Arial" w:hAnsi="Arial" w:cs="Arial"/>
          <w:sz w:val="22"/>
          <w:szCs w:val="22"/>
        </w:rPr>
        <w:t>odvijaju</w:t>
      </w:r>
      <w:proofErr w:type="spellEnd"/>
      <w:r w:rsidRPr="001F29D0">
        <w:rPr>
          <w:rFonts w:ascii="Arial" w:hAnsi="Arial" w:cs="Arial"/>
          <w:sz w:val="22"/>
          <w:szCs w:val="22"/>
        </w:rPr>
        <w:t xml:space="preserve"> u </w:t>
      </w:r>
      <w:proofErr w:type="spellStart"/>
      <w:r w:rsidRPr="001F29D0">
        <w:rPr>
          <w:rFonts w:ascii="Arial" w:hAnsi="Arial" w:cs="Arial"/>
          <w:sz w:val="22"/>
          <w:szCs w:val="22"/>
        </w:rPr>
        <w:t>najkraćem</w:t>
      </w:r>
      <w:proofErr w:type="spellEnd"/>
      <w:r w:rsidRPr="001F29D0">
        <w:rPr>
          <w:rFonts w:ascii="Arial" w:hAnsi="Arial" w:cs="Arial"/>
          <w:sz w:val="22"/>
          <w:szCs w:val="22"/>
        </w:rPr>
        <w:t xml:space="preserve"> </w:t>
      </w:r>
      <w:proofErr w:type="spellStart"/>
      <w:r w:rsidRPr="001F29D0">
        <w:rPr>
          <w:rFonts w:ascii="Arial" w:hAnsi="Arial" w:cs="Arial"/>
          <w:sz w:val="22"/>
          <w:szCs w:val="22"/>
        </w:rPr>
        <w:t>roku</w:t>
      </w:r>
      <w:proofErr w:type="spellEnd"/>
      <w:r w:rsidRPr="001F29D0">
        <w:rPr>
          <w:rFonts w:ascii="Arial" w:hAnsi="Arial" w:cs="Arial"/>
          <w:sz w:val="22"/>
          <w:szCs w:val="22"/>
        </w:rPr>
        <w:t xml:space="preserve"> </w:t>
      </w:r>
      <w:proofErr w:type="spellStart"/>
      <w:r w:rsidRPr="001F29D0">
        <w:rPr>
          <w:rFonts w:ascii="Arial" w:hAnsi="Arial" w:cs="Arial"/>
          <w:sz w:val="22"/>
          <w:szCs w:val="22"/>
        </w:rPr>
        <w:t>sukladno</w:t>
      </w:r>
      <w:proofErr w:type="spellEnd"/>
      <w:r w:rsidRPr="001F29D0">
        <w:rPr>
          <w:rFonts w:ascii="Arial" w:hAnsi="Arial" w:cs="Arial"/>
          <w:sz w:val="22"/>
          <w:szCs w:val="22"/>
        </w:rPr>
        <w:t xml:space="preserve"> </w:t>
      </w:r>
      <w:proofErr w:type="spellStart"/>
      <w:r w:rsidRPr="001F29D0">
        <w:rPr>
          <w:rFonts w:ascii="Arial" w:hAnsi="Arial" w:cs="Arial"/>
          <w:sz w:val="22"/>
          <w:szCs w:val="22"/>
        </w:rPr>
        <w:t>operativnom</w:t>
      </w:r>
      <w:proofErr w:type="spellEnd"/>
      <w:r w:rsidRPr="001F29D0">
        <w:rPr>
          <w:rFonts w:ascii="Arial" w:hAnsi="Arial" w:cs="Arial"/>
          <w:sz w:val="22"/>
          <w:szCs w:val="22"/>
        </w:rPr>
        <w:t xml:space="preserve"> </w:t>
      </w:r>
      <w:proofErr w:type="spellStart"/>
      <w:r w:rsidRPr="001F29D0">
        <w:rPr>
          <w:rFonts w:ascii="Arial" w:hAnsi="Arial" w:cs="Arial"/>
          <w:sz w:val="22"/>
          <w:szCs w:val="22"/>
        </w:rPr>
        <w:t>terminskom</w:t>
      </w:r>
      <w:proofErr w:type="spellEnd"/>
      <w:r w:rsidRPr="001F29D0">
        <w:rPr>
          <w:rFonts w:ascii="Arial" w:hAnsi="Arial" w:cs="Arial"/>
          <w:sz w:val="22"/>
          <w:szCs w:val="22"/>
        </w:rPr>
        <w:t xml:space="preserve"> i </w:t>
      </w:r>
      <w:proofErr w:type="spellStart"/>
      <w:r w:rsidRPr="001F29D0">
        <w:rPr>
          <w:rFonts w:ascii="Arial" w:hAnsi="Arial" w:cs="Arial"/>
          <w:sz w:val="22"/>
          <w:szCs w:val="22"/>
        </w:rPr>
        <w:t>financijskom</w:t>
      </w:r>
      <w:proofErr w:type="spellEnd"/>
      <w:r w:rsidRPr="001F29D0">
        <w:rPr>
          <w:rFonts w:ascii="Arial" w:hAnsi="Arial" w:cs="Arial"/>
          <w:sz w:val="22"/>
          <w:szCs w:val="22"/>
        </w:rPr>
        <w:t xml:space="preserve"> </w:t>
      </w:r>
      <w:proofErr w:type="spellStart"/>
      <w:r w:rsidRPr="001F29D0">
        <w:rPr>
          <w:rFonts w:ascii="Arial" w:hAnsi="Arial" w:cs="Arial"/>
          <w:sz w:val="22"/>
          <w:szCs w:val="22"/>
        </w:rPr>
        <w:t>planu</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je </w:t>
      </w:r>
      <w:proofErr w:type="spellStart"/>
      <w:r w:rsidRPr="001F29D0">
        <w:rPr>
          <w:rFonts w:ascii="Arial" w:hAnsi="Arial" w:cs="Arial"/>
          <w:sz w:val="22"/>
          <w:szCs w:val="22"/>
        </w:rPr>
        <w:t>obvezan</w:t>
      </w:r>
      <w:proofErr w:type="spellEnd"/>
      <w:r w:rsidRPr="001F29D0">
        <w:rPr>
          <w:rFonts w:ascii="Arial" w:hAnsi="Arial" w:cs="Arial"/>
          <w:sz w:val="22"/>
          <w:szCs w:val="22"/>
        </w:rPr>
        <w:t xml:space="preserve"> </w:t>
      </w:r>
      <w:proofErr w:type="spellStart"/>
      <w:r w:rsidRPr="001F29D0">
        <w:rPr>
          <w:rFonts w:ascii="Arial" w:hAnsi="Arial" w:cs="Arial"/>
          <w:sz w:val="22"/>
          <w:szCs w:val="22"/>
        </w:rPr>
        <w:t>izvijestiti</w:t>
      </w:r>
      <w:proofErr w:type="spellEnd"/>
      <w:r w:rsidRPr="001F29D0">
        <w:rPr>
          <w:rFonts w:ascii="Arial" w:hAnsi="Arial" w:cs="Arial"/>
          <w:sz w:val="22"/>
          <w:szCs w:val="22"/>
        </w:rPr>
        <w:t xml:space="preserve"> </w:t>
      </w:r>
      <w:proofErr w:type="spellStart"/>
      <w:r w:rsidRPr="001F29D0">
        <w:rPr>
          <w:rFonts w:ascii="Arial" w:hAnsi="Arial" w:cs="Arial"/>
          <w:sz w:val="22"/>
          <w:szCs w:val="22"/>
        </w:rPr>
        <w:t>Naručitelja</w:t>
      </w:r>
      <w:proofErr w:type="spellEnd"/>
      <w:r w:rsidRPr="001F29D0">
        <w:rPr>
          <w:rFonts w:ascii="Arial" w:hAnsi="Arial" w:cs="Arial"/>
          <w:sz w:val="22"/>
          <w:szCs w:val="22"/>
        </w:rPr>
        <w:t xml:space="preserve"> </w:t>
      </w:r>
      <w:proofErr w:type="spellStart"/>
      <w:r w:rsidRPr="001F29D0">
        <w:rPr>
          <w:rFonts w:ascii="Arial" w:hAnsi="Arial" w:cs="Arial"/>
          <w:sz w:val="22"/>
          <w:szCs w:val="22"/>
        </w:rPr>
        <w:t>ukoliko</w:t>
      </w:r>
      <w:proofErr w:type="spellEnd"/>
      <w:r w:rsidRPr="001F29D0">
        <w:rPr>
          <w:rFonts w:ascii="Arial" w:hAnsi="Arial" w:cs="Arial"/>
          <w:sz w:val="22"/>
          <w:szCs w:val="22"/>
        </w:rPr>
        <w:t xml:space="preserve"> </w:t>
      </w:r>
      <w:proofErr w:type="spellStart"/>
      <w:r w:rsidRPr="001F29D0">
        <w:rPr>
          <w:rFonts w:ascii="Arial" w:hAnsi="Arial" w:cs="Arial"/>
          <w:sz w:val="22"/>
          <w:szCs w:val="22"/>
        </w:rPr>
        <w:t>uoči</w:t>
      </w:r>
      <w:proofErr w:type="spellEnd"/>
      <w:r w:rsidRPr="001F29D0">
        <w:rPr>
          <w:rFonts w:ascii="Arial" w:hAnsi="Arial" w:cs="Arial"/>
          <w:sz w:val="22"/>
          <w:szCs w:val="22"/>
        </w:rPr>
        <w:t xml:space="preserve"> </w:t>
      </w:r>
      <w:proofErr w:type="spellStart"/>
      <w:r w:rsidRPr="001F29D0">
        <w:rPr>
          <w:rFonts w:ascii="Arial" w:hAnsi="Arial" w:cs="Arial"/>
          <w:sz w:val="22"/>
          <w:szCs w:val="22"/>
        </w:rPr>
        <w:t>odstupanja</w:t>
      </w:r>
      <w:proofErr w:type="spellEnd"/>
      <w:r w:rsidRPr="001F29D0">
        <w:rPr>
          <w:rFonts w:ascii="Arial" w:hAnsi="Arial" w:cs="Arial"/>
          <w:sz w:val="22"/>
          <w:szCs w:val="22"/>
        </w:rPr>
        <w:t xml:space="preserve"> </w:t>
      </w:r>
      <w:proofErr w:type="spellStart"/>
      <w:r w:rsidRPr="001F29D0">
        <w:rPr>
          <w:rFonts w:ascii="Arial" w:hAnsi="Arial" w:cs="Arial"/>
          <w:sz w:val="22"/>
          <w:szCs w:val="22"/>
        </w:rPr>
        <w:t>ili</w:t>
      </w:r>
      <w:proofErr w:type="spellEnd"/>
      <w:r w:rsidRPr="001F29D0">
        <w:rPr>
          <w:rFonts w:ascii="Arial" w:hAnsi="Arial" w:cs="Arial"/>
          <w:sz w:val="22"/>
          <w:szCs w:val="22"/>
        </w:rPr>
        <w:t xml:space="preserve"> </w:t>
      </w:r>
      <w:proofErr w:type="spellStart"/>
      <w:r w:rsidRPr="001F29D0">
        <w:rPr>
          <w:rFonts w:ascii="Arial" w:hAnsi="Arial" w:cs="Arial"/>
          <w:sz w:val="22"/>
          <w:szCs w:val="22"/>
        </w:rPr>
        <w:t>eventualno</w:t>
      </w:r>
      <w:proofErr w:type="spellEnd"/>
      <w:r w:rsidRPr="001F29D0">
        <w:rPr>
          <w:rFonts w:ascii="Arial" w:hAnsi="Arial" w:cs="Arial"/>
          <w:sz w:val="22"/>
          <w:szCs w:val="22"/>
        </w:rPr>
        <w:t xml:space="preserve"> </w:t>
      </w:r>
      <w:proofErr w:type="spellStart"/>
      <w:r w:rsidRPr="001F29D0">
        <w:rPr>
          <w:rFonts w:ascii="Arial" w:hAnsi="Arial" w:cs="Arial"/>
          <w:sz w:val="22"/>
          <w:szCs w:val="22"/>
        </w:rPr>
        <w:t>moguća</w:t>
      </w:r>
      <w:proofErr w:type="spellEnd"/>
      <w:r w:rsidRPr="001F29D0">
        <w:rPr>
          <w:rFonts w:ascii="Arial" w:hAnsi="Arial" w:cs="Arial"/>
          <w:sz w:val="22"/>
          <w:szCs w:val="22"/>
        </w:rPr>
        <w:t xml:space="preserve"> </w:t>
      </w:r>
      <w:proofErr w:type="spellStart"/>
      <w:r w:rsidRPr="001F29D0">
        <w:rPr>
          <w:rFonts w:ascii="Arial" w:hAnsi="Arial" w:cs="Arial"/>
          <w:sz w:val="22"/>
          <w:szCs w:val="22"/>
        </w:rPr>
        <w:t>odstupanja</w:t>
      </w:r>
      <w:proofErr w:type="spellEnd"/>
      <w:r w:rsidRPr="001F29D0">
        <w:rPr>
          <w:rFonts w:ascii="Arial" w:hAnsi="Arial" w:cs="Arial"/>
          <w:sz w:val="22"/>
          <w:szCs w:val="22"/>
        </w:rPr>
        <w:t xml:space="preserve"> </w:t>
      </w:r>
      <w:proofErr w:type="spellStart"/>
      <w:r w:rsidRPr="001F29D0">
        <w:rPr>
          <w:rFonts w:ascii="Arial" w:hAnsi="Arial" w:cs="Arial"/>
          <w:sz w:val="22"/>
          <w:szCs w:val="22"/>
        </w:rPr>
        <w:t>od</w:t>
      </w:r>
      <w:proofErr w:type="spellEnd"/>
      <w:r w:rsidRPr="001F29D0">
        <w:rPr>
          <w:rFonts w:ascii="Arial" w:hAnsi="Arial" w:cs="Arial"/>
          <w:sz w:val="22"/>
          <w:szCs w:val="22"/>
        </w:rPr>
        <w:t xml:space="preserve"> </w:t>
      </w:r>
      <w:proofErr w:type="spellStart"/>
      <w:r w:rsidRPr="001F29D0">
        <w:rPr>
          <w:rFonts w:ascii="Arial" w:hAnsi="Arial" w:cs="Arial"/>
          <w:sz w:val="22"/>
          <w:szCs w:val="22"/>
        </w:rPr>
        <w:t>aktualnog</w:t>
      </w:r>
      <w:proofErr w:type="spellEnd"/>
      <w:r w:rsidRPr="001F29D0">
        <w:rPr>
          <w:rFonts w:ascii="Arial" w:hAnsi="Arial" w:cs="Arial"/>
          <w:sz w:val="22"/>
          <w:szCs w:val="22"/>
        </w:rPr>
        <w:t xml:space="preserve"> </w:t>
      </w:r>
      <w:proofErr w:type="spellStart"/>
      <w:r w:rsidRPr="001F29D0">
        <w:rPr>
          <w:rFonts w:ascii="Arial" w:hAnsi="Arial" w:cs="Arial"/>
          <w:sz w:val="22"/>
          <w:szCs w:val="22"/>
        </w:rPr>
        <w:t>terminskog</w:t>
      </w:r>
      <w:proofErr w:type="spellEnd"/>
      <w:r w:rsidRPr="001F29D0">
        <w:rPr>
          <w:rFonts w:ascii="Arial" w:hAnsi="Arial" w:cs="Arial"/>
          <w:sz w:val="22"/>
          <w:szCs w:val="22"/>
        </w:rPr>
        <w:t xml:space="preserve"> </w:t>
      </w:r>
      <w:proofErr w:type="spellStart"/>
      <w:r w:rsidRPr="001F29D0">
        <w:rPr>
          <w:rFonts w:ascii="Arial" w:hAnsi="Arial" w:cs="Arial"/>
          <w:sz w:val="22"/>
          <w:szCs w:val="22"/>
        </w:rPr>
        <w:t>plana</w:t>
      </w:r>
      <w:proofErr w:type="spellEnd"/>
      <w:r w:rsidRPr="001F29D0">
        <w:rPr>
          <w:rFonts w:ascii="Arial" w:hAnsi="Arial" w:cs="Arial"/>
          <w:sz w:val="22"/>
          <w:szCs w:val="22"/>
        </w:rPr>
        <w:t xml:space="preserve"> </w:t>
      </w:r>
      <w:proofErr w:type="spellStart"/>
      <w:r w:rsidRPr="001F29D0">
        <w:rPr>
          <w:rFonts w:ascii="Arial" w:hAnsi="Arial" w:cs="Arial"/>
          <w:sz w:val="22"/>
          <w:szCs w:val="22"/>
        </w:rPr>
        <w:t>nastala</w:t>
      </w:r>
      <w:proofErr w:type="spellEnd"/>
      <w:r w:rsidRPr="001F29D0">
        <w:rPr>
          <w:rFonts w:ascii="Arial" w:hAnsi="Arial" w:cs="Arial"/>
          <w:sz w:val="22"/>
          <w:szCs w:val="22"/>
        </w:rPr>
        <w:t xml:space="preserve"> </w:t>
      </w:r>
      <w:proofErr w:type="spellStart"/>
      <w:r w:rsidRPr="001F29D0">
        <w:rPr>
          <w:rFonts w:ascii="Arial" w:hAnsi="Arial" w:cs="Arial"/>
          <w:sz w:val="22"/>
          <w:szCs w:val="22"/>
        </w:rPr>
        <w:t>uslijed</w:t>
      </w:r>
      <w:proofErr w:type="spellEnd"/>
      <w:r w:rsidRPr="001F29D0">
        <w:rPr>
          <w:rFonts w:ascii="Arial" w:hAnsi="Arial" w:cs="Arial"/>
          <w:sz w:val="22"/>
          <w:szCs w:val="22"/>
        </w:rPr>
        <w:t xml:space="preserve"> </w:t>
      </w:r>
      <w:proofErr w:type="spellStart"/>
      <w:r w:rsidRPr="001F29D0">
        <w:rPr>
          <w:rFonts w:ascii="Arial" w:hAnsi="Arial" w:cs="Arial"/>
          <w:sz w:val="22"/>
          <w:szCs w:val="22"/>
        </w:rPr>
        <w:t>promjena</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ugovorenih</w:t>
      </w:r>
      <w:proofErr w:type="spellEnd"/>
      <w:r w:rsidRPr="001F29D0">
        <w:rPr>
          <w:rFonts w:ascii="Arial" w:hAnsi="Arial" w:cs="Arial"/>
          <w:sz w:val="22"/>
          <w:szCs w:val="22"/>
        </w:rPr>
        <w:t xml:space="preserve"> </w:t>
      </w:r>
      <w:proofErr w:type="spellStart"/>
      <w:r w:rsidRPr="001F29D0">
        <w:rPr>
          <w:rFonts w:ascii="Arial" w:hAnsi="Arial" w:cs="Arial"/>
          <w:sz w:val="22"/>
          <w:szCs w:val="22"/>
        </w:rPr>
        <w:t>količina</w:t>
      </w:r>
      <w:proofErr w:type="spellEnd"/>
      <w:r w:rsidRPr="001F29D0">
        <w:rPr>
          <w:rFonts w:ascii="Arial" w:hAnsi="Arial" w:cs="Arial"/>
          <w:sz w:val="22"/>
          <w:szCs w:val="22"/>
        </w:rPr>
        <w:t xml:space="preserve"> </w:t>
      </w:r>
      <w:proofErr w:type="spellStart"/>
      <w:r w:rsidRPr="001F29D0">
        <w:rPr>
          <w:rFonts w:ascii="Arial" w:hAnsi="Arial" w:cs="Arial"/>
          <w:sz w:val="22"/>
          <w:szCs w:val="22"/>
        </w:rPr>
        <w:t>radova</w:t>
      </w:r>
      <w:proofErr w:type="spellEnd"/>
      <w:r w:rsidRPr="001F29D0">
        <w:rPr>
          <w:rFonts w:ascii="Arial" w:hAnsi="Arial" w:cs="Arial"/>
          <w:sz w:val="22"/>
          <w:szCs w:val="22"/>
        </w:rPr>
        <w:t xml:space="preserve"> </w:t>
      </w:r>
      <w:proofErr w:type="spellStart"/>
      <w:r w:rsidRPr="001F29D0">
        <w:rPr>
          <w:rFonts w:ascii="Arial" w:hAnsi="Arial" w:cs="Arial"/>
          <w:sz w:val="22"/>
          <w:szCs w:val="22"/>
        </w:rPr>
        <w:t>ili</w:t>
      </w:r>
      <w:proofErr w:type="spellEnd"/>
      <w:r w:rsidRPr="001F29D0">
        <w:rPr>
          <w:rFonts w:ascii="Arial" w:hAnsi="Arial" w:cs="Arial"/>
          <w:sz w:val="22"/>
          <w:szCs w:val="22"/>
        </w:rPr>
        <w:t xml:space="preserve"> </w:t>
      </w:r>
      <w:proofErr w:type="spellStart"/>
      <w:r w:rsidRPr="001F29D0">
        <w:rPr>
          <w:rFonts w:ascii="Arial" w:hAnsi="Arial" w:cs="Arial"/>
          <w:sz w:val="22"/>
          <w:szCs w:val="22"/>
        </w:rPr>
        <w:t>nekih</w:t>
      </w:r>
      <w:proofErr w:type="spellEnd"/>
      <w:r w:rsidRPr="001F29D0">
        <w:rPr>
          <w:rFonts w:ascii="Arial" w:hAnsi="Arial" w:cs="Arial"/>
          <w:sz w:val="22"/>
          <w:szCs w:val="22"/>
        </w:rPr>
        <w:t xml:space="preserve"> </w:t>
      </w:r>
      <w:proofErr w:type="spellStart"/>
      <w:r w:rsidRPr="001F29D0">
        <w:rPr>
          <w:rFonts w:ascii="Arial" w:hAnsi="Arial" w:cs="Arial"/>
          <w:sz w:val="22"/>
          <w:szCs w:val="22"/>
        </w:rPr>
        <w:t>ostalih</w:t>
      </w:r>
      <w:proofErr w:type="spellEnd"/>
      <w:r w:rsidRPr="001F29D0">
        <w:rPr>
          <w:rFonts w:ascii="Arial" w:hAnsi="Arial" w:cs="Arial"/>
          <w:sz w:val="22"/>
          <w:szCs w:val="22"/>
        </w:rPr>
        <w:t xml:space="preserve"> </w:t>
      </w:r>
      <w:proofErr w:type="spellStart"/>
      <w:r w:rsidRPr="001F29D0">
        <w:rPr>
          <w:rFonts w:ascii="Arial" w:hAnsi="Arial" w:cs="Arial"/>
          <w:sz w:val="22"/>
          <w:szCs w:val="22"/>
        </w:rPr>
        <w:t>utjecaja</w:t>
      </w:r>
      <w:proofErr w:type="spellEnd"/>
      <w:r w:rsidRPr="001F29D0">
        <w:rPr>
          <w:rFonts w:ascii="Arial" w:hAnsi="Arial" w:cs="Arial"/>
          <w:sz w:val="22"/>
          <w:szCs w:val="22"/>
        </w:rPr>
        <w:t xml:space="preserve"> </w:t>
      </w:r>
      <w:proofErr w:type="spellStart"/>
      <w:r w:rsidRPr="001F29D0">
        <w:rPr>
          <w:rFonts w:ascii="Arial" w:hAnsi="Arial" w:cs="Arial"/>
          <w:sz w:val="22"/>
          <w:szCs w:val="22"/>
        </w:rPr>
        <w:t>na</w:t>
      </w:r>
      <w:proofErr w:type="spellEnd"/>
      <w:r w:rsidRPr="001F29D0">
        <w:rPr>
          <w:rFonts w:ascii="Arial" w:hAnsi="Arial" w:cs="Arial"/>
          <w:sz w:val="22"/>
          <w:szCs w:val="22"/>
        </w:rPr>
        <w:t xml:space="preserve"> </w:t>
      </w:r>
      <w:proofErr w:type="spellStart"/>
      <w:r w:rsidRPr="001F29D0">
        <w:rPr>
          <w:rFonts w:ascii="Arial" w:hAnsi="Arial" w:cs="Arial"/>
          <w:sz w:val="22"/>
          <w:szCs w:val="22"/>
        </w:rPr>
        <w:t>projekt</w:t>
      </w:r>
      <w:proofErr w:type="spellEnd"/>
      <w:r w:rsidRPr="001F29D0">
        <w:rPr>
          <w:rFonts w:ascii="Arial" w:hAnsi="Arial" w:cs="Arial"/>
          <w:sz w:val="22"/>
          <w:szCs w:val="22"/>
        </w:rPr>
        <w:t>.</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je </w:t>
      </w:r>
      <w:proofErr w:type="spellStart"/>
      <w:r w:rsidRPr="001F29D0">
        <w:rPr>
          <w:rFonts w:ascii="Arial" w:hAnsi="Arial" w:cs="Arial"/>
          <w:sz w:val="22"/>
          <w:szCs w:val="22"/>
        </w:rPr>
        <w:t>obvezan</w:t>
      </w:r>
      <w:proofErr w:type="spellEnd"/>
      <w:r w:rsidRPr="001F29D0">
        <w:rPr>
          <w:rFonts w:ascii="Arial" w:hAnsi="Arial" w:cs="Arial"/>
          <w:sz w:val="22"/>
          <w:szCs w:val="22"/>
        </w:rPr>
        <w:t xml:space="preserve"> </w:t>
      </w:r>
      <w:proofErr w:type="spellStart"/>
      <w:r w:rsidRPr="001F29D0">
        <w:rPr>
          <w:rFonts w:ascii="Arial" w:hAnsi="Arial" w:cs="Arial"/>
          <w:sz w:val="22"/>
          <w:szCs w:val="22"/>
        </w:rPr>
        <w:t>ovjeravati</w:t>
      </w:r>
      <w:proofErr w:type="spellEnd"/>
      <w:r w:rsidRPr="001F29D0">
        <w:rPr>
          <w:rFonts w:ascii="Arial" w:hAnsi="Arial" w:cs="Arial"/>
          <w:sz w:val="22"/>
          <w:szCs w:val="22"/>
        </w:rPr>
        <w:t xml:space="preserve"> </w:t>
      </w:r>
      <w:proofErr w:type="spellStart"/>
      <w:r w:rsidRPr="001F29D0">
        <w:rPr>
          <w:rFonts w:ascii="Arial" w:hAnsi="Arial" w:cs="Arial"/>
          <w:sz w:val="22"/>
          <w:szCs w:val="22"/>
        </w:rPr>
        <w:t>sve</w:t>
      </w:r>
      <w:proofErr w:type="spellEnd"/>
      <w:r w:rsidRPr="001F29D0">
        <w:rPr>
          <w:rFonts w:ascii="Arial" w:hAnsi="Arial" w:cs="Arial"/>
          <w:sz w:val="22"/>
          <w:szCs w:val="22"/>
        </w:rPr>
        <w:t xml:space="preserve"> </w:t>
      </w:r>
      <w:proofErr w:type="spellStart"/>
      <w:r w:rsidRPr="001F29D0">
        <w:rPr>
          <w:rFonts w:ascii="Arial" w:hAnsi="Arial" w:cs="Arial"/>
          <w:sz w:val="22"/>
          <w:szCs w:val="22"/>
        </w:rPr>
        <w:t>zahtjeve</w:t>
      </w:r>
      <w:proofErr w:type="spellEnd"/>
      <w:r w:rsidRPr="001F29D0">
        <w:rPr>
          <w:rFonts w:ascii="Arial" w:hAnsi="Arial" w:cs="Arial"/>
          <w:sz w:val="22"/>
          <w:szCs w:val="22"/>
        </w:rPr>
        <w:t xml:space="preserve"> </w:t>
      </w:r>
      <w:proofErr w:type="spellStart"/>
      <w:r w:rsidRPr="001F29D0">
        <w:rPr>
          <w:rFonts w:ascii="Arial" w:hAnsi="Arial" w:cs="Arial"/>
          <w:sz w:val="22"/>
          <w:szCs w:val="22"/>
        </w:rPr>
        <w:t>za</w:t>
      </w:r>
      <w:proofErr w:type="spellEnd"/>
      <w:r w:rsidRPr="001F29D0">
        <w:rPr>
          <w:rFonts w:ascii="Arial" w:hAnsi="Arial" w:cs="Arial"/>
          <w:sz w:val="22"/>
          <w:szCs w:val="22"/>
        </w:rPr>
        <w:t xml:space="preserve"> </w:t>
      </w:r>
      <w:proofErr w:type="spellStart"/>
      <w:r w:rsidRPr="001F29D0">
        <w:rPr>
          <w:rFonts w:ascii="Arial" w:hAnsi="Arial" w:cs="Arial"/>
          <w:sz w:val="22"/>
          <w:szCs w:val="22"/>
        </w:rPr>
        <w:t>promjenama</w:t>
      </w:r>
      <w:proofErr w:type="spellEnd"/>
      <w:r w:rsidRPr="001F29D0">
        <w:rPr>
          <w:rFonts w:ascii="Arial" w:hAnsi="Arial" w:cs="Arial"/>
          <w:sz w:val="22"/>
          <w:szCs w:val="22"/>
        </w:rPr>
        <w:t xml:space="preserve"> </w:t>
      </w:r>
      <w:proofErr w:type="spellStart"/>
      <w:r w:rsidRPr="001F29D0">
        <w:rPr>
          <w:rFonts w:ascii="Arial" w:hAnsi="Arial" w:cs="Arial"/>
          <w:sz w:val="22"/>
          <w:szCs w:val="22"/>
        </w:rPr>
        <w:t>ukoliko</w:t>
      </w:r>
      <w:proofErr w:type="spellEnd"/>
      <w:r w:rsidRPr="001F29D0">
        <w:rPr>
          <w:rFonts w:ascii="Arial" w:hAnsi="Arial" w:cs="Arial"/>
          <w:sz w:val="22"/>
          <w:szCs w:val="22"/>
        </w:rPr>
        <w:t xml:space="preserve"> </w:t>
      </w:r>
      <w:proofErr w:type="spellStart"/>
      <w:r w:rsidRPr="001F29D0">
        <w:rPr>
          <w:rFonts w:ascii="Arial" w:hAnsi="Arial" w:cs="Arial"/>
          <w:sz w:val="22"/>
          <w:szCs w:val="22"/>
        </w:rPr>
        <w:t>postoji</w:t>
      </w:r>
      <w:proofErr w:type="spellEnd"/>
      <w:r w:rsidRPr="001F29D0">
        <w:rPr>
          <w:rFonts w:ascii="Arial" w:hAnsi="Arial" w:cs="Arial"/>
          <w:sz w:val="22"/>
          <w:szCs w:val="22"/>
        </w:rPr>
        <w:t xml:space="preserve"> </w:t>
      </w:r>
      <w:proofErr w:type="spellStart"/>
      <w:r w:rsidRPr="001F29D0">
        <w:rPr>
          <w:rFonts w:ascii="Arial" w:hAnsi="Arial" w:cs="Arial"/>
          <w:sz w:val="22"/>
          <w:szCs w:val="22"/>
        </w:rPr>
        <w:t>potreba</w:t>
      </w:r>
      <w:proofErr w:type="spellEnd"/>
      <w:r w:rsidRPr="001F29D0">
        <w:rPr>
          <w:rFonts w:ascii="Arial" w:hAnsi="Arial" w:cs="Arial"/>
          <w:sz w:val="22"/>
          <w:szCs w:val="22"/>
        </w:rPr>
        <w:t xml:space="preserve"> </w:t>
      </w:r>
      <w:proofErr w:type="spellStart"/>
      <w:r w:rsidRPr="001F29D0">
        <w:rPr>
          <w:rFonts w:ascii="Arial" w:hAnsi="Arial" w:cs="Arial"/>
          <w:sz w:val="22"/>
          <w:szCs w:val="22"/>
        </w:rPr>
        <w:t>za</w:t>
      </w:r>
      <w:proofErr w:type="spellEnd"/>
      <w:r w:rsidRPr="001F29D0">
        <w:rPr>
          <w:rFonts w:ascii="Arial" w:hAnsi="Arial" w:cs="Arial"/>
          <w:sz w:val="22"/>
          <w:szCs w:val="22"/>
        </w:rPr>
        <w:t xml:space="preserve"> </w:t>
      </w:r>
      <w:proofErr w:type="spellStart"/>
      <w:r w:rsidRPr="001F29D0">
        <w:rPr>
          <w:rFonts w:ascii="Arial" w:hAnsi="Arial" w:cs="Arial"/>
          <w:sz w:val="22"/>
          <w:szCs w:val="22"/>
        </w:rPr>
        <w:t>izvođenjem</w:t>
      </w:r>
      <w:proofErr w:type="spellEnd"/>
      <w:r w:rsidRPr="001F29D0">
        <w:rPr>
          <w:rFonts w:ascii="Arial" w:hAnsi="Arial" w:cs="Arial"/>
          <w:sz w:val="22"/>
          <w:szCs w:val="22"/>
        </w:rPr>
        <w:t xml:space="preserve"> </w:t>
      </w:r>
      <w:proofErr w:type="spellStart"/>
      <w:r w:rsidRPr="001F29D0">
        <w:rPr>
          <w:rFonts w:ascii="Arial" w:hAnsi="Arial" w:cs="Arial"/>
          <w:sz w:val="22"/>
          <w:szCs w:val="22"/>
        </w:rPr>
        <w:t>istih</w:t>
      </w:r>
      <w:proofErr w:type="spellEnd"/>
      <w:r w:rsidRPr="001F29D0">
        <w:rPr>
          <w:rFonts w:ascii="Arial" w:hAnsi="Arial" w:cs="Arial"/>
          <w:sz w:val="22"/>
          <w:szCs w:val="22"/>
        </w:rPr>
        <w:t xml:space="preserve"> i </w:t>
      </w:r>
      <w:proofErr w:type="spellStart"/>
      <w:r w:rsidRPr="001F29D0">
        <w:rPr>
          <w:rFonts w:ascii="Arial" w:hAnsi="Arial" w:cs="Arial"/>
          <w:sz w:val="22"/>
          <w:szCs w:val="22"/>
        </w:rPr>
        <w:t>ukoliko</w:t>
      </w:r>
      <w:proofErr w:type="spellEnd"/>
      <w:r w:rsidRPr="001F29D0">
        <w:rPr>
          <w:rFonts w:ascii="Arial" w:hAnsi="Arial" w:cs="Arial"/>
          <w:sz w:val="22"/>
          <w:szCs w:val="22"/>
        </w:rPr>
        <w:t xml:space="preserve"> </w:t>
      </w:r>
      <w:proofErr w:type="spellStart"/>
      <w:r w:rsidRPr="001F29D0">
        <w:rPr>
          <w:rFonts w:ascii="Arial" w:hAnsi="Arial" w:cs="Arial"/>
          <w:sz w:val="22"/>
          <w:szCs w:val="22"/>
        </w:rPr>
        <w:t>ih</w:t>
      </w:r>
      <w:proofErr w:type="spellEnd"/>
      <w:r w:rsidRPr="001F29D0">
        <w:rPr>
          <w:rFonts w:ascii="Arial" w:hAnsi="Arial" w:cs="Arial"/>
          <w:sz w:val="22"/>
          <w:szCs w:val="22"/>
        </w:rPr>
        <w:t xml:space="preserve"> </w:t>
      </w:r>
      <w:proofErr w:type="spellStart"/>
      <w:r w:rsidRPr="001F29D0">
        <w:rPr>
          <w:rFonts w:ascii="Arial" w:hAnsi="Arial" w:cs="Arial"/>
          <w:sz w:val="22"/>
          <w:szCs w:val="22"/>
        </w:rPr>
        <w:t>odobri</w:t>
      </w:r>
      <w:proofErr w:type="spellEnd"/>
      <w:r w:rsidRPr="001F29D0">
        <w:rPr>
          <w:rFonts w:ascii="Arial" w:hAnsi="Arial" w:cs="Arial"/>
          <w:sz w:val="22"/>
          <w:szCs w:val="22"/>
        </w:rPr>
        <w:t xml:space="preserve"> </w:t>
      </w:r>
      <w:proofErr w:type="spellStart"/>
      <w:r w:rsidRPr="001F29D0">
        <w:rPr>
          <w:rFonts w:ascii="Arial" w:hAnsi="Arial" w:cs="Arial"/>
          <w:sz w:val="22"/>
          <w:szCs w:val="22"/>
        </w:rPr>
        <w:t>Naručitelj</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je </w:t>
      </w:r>
      <w:proofErr w:type="spellStart"/>
      <w:r w:rsidRPr="001F29D0">
        <w:rPr>
          <w:rFonts w:ascii="Arial" w:hAnsi="Arial" w:cs="Arial"/>
          <w:sz w:val="22"/>
          <w:szCs w:val="22"/>
        </w:rPr>
        <w:t>obvezan</w:t>
      </w:r>
      <w:proofErr w:type="spellEnd"/>
      <w:r w:rsidRPr="001F29D0">
        <w:rPr>
          <w:rFonts w:ascii="Arial" w:hAnsi="Arial" w:cs="Arial"/>
          <w:sz w:val="22"/>
          <w:szCs w:val="22"/>
        </w:rPr>
        <w:t xml:space="preserve"> </w:t>
      </w:r>
      <w:proofErr w:type="spellStart"/>
      <w:r w:rsidRPr="001F29D0">
        <w:rPr>
          <w:rFonts w:ascii="Arial" w:hAnsi="Arial" w:cs="Arial"/>
          <w:sz w:val="22"/>
          <w:szCs w:val="22"/>
        </w:rPr>
        <w:t>obavijestiti</w:t>
      </w:r>
      <w:proofErr w:type="spellEnd"/>
      <w:r w:rsidRPr="001F29D0">
        <w:rPr>
          <w:rFonts w:ascii="Arial" w:hAnsi="Arial" w:cs="Arial"/>
          <w:sz w:val="22"/>
          <w:szCs w:val="22"/>
        </w:rPr>
        <w:t xml:space="preserve"> </w:t>
      </w:r>
      <w:proofErr w:type="spellStart"/>
      <w:r w:rsidRPr="001F29D0">
        <w:rPr>
          <w:rFonts w:ascii="Arial" w:hAnsi="Arial" w:cs="Arial"/>
          <w:sz w:val="22"/>
          <w:szCs w:val="22"/>
        </w:rPr>
        <w:t>Naručitelja</w:t>
      </w:r>
      <w:proofErr w:type="spellEnd"/>
      <w:r w:rsidRPr="001F29D0">
        <w:rPr>
          <w:rFonts w:ascii="Arial" w:hAnsi="Arial" w:cs="Arial"/>
          <w:sz w:val="22"/>
          <w:szCs w:val="22"/>
        </w:rPr>
        <w:t xml:space="preserve"> </w:t>
      </w:r>
      <w:proofErr w:type="spellStart"/>
      <w:r w:rsidRPr="001F29D0">
        <w:rPr>
          <w:rFonts w:ascii="Arial" w:hAnsi="Arial" w:cs="Arial"/>
          <w:sz w:val="22"/>
          <w:szCs w:val="22"/>
        </w:rPr>
        <w:t>ukoliko</w:t>
      </w:r>
      <w:proofErr w:type="spellEnd"/>
      <w:r w:rsidRPr="001F29D0">
        <w:rPr>
          <w:rFonts w:ascii="Arial" w:hAnsi="Arial" w:cs="Arial"/>
          <w:sz w:val="22"/>
          <w:szCs w:val="22"/>
        </w:rPr>
        <w:t xml:space="preserve"> </w:t>
      </w:r>
      <w:proofErr w:type="spellStart"/>
      <w:r w:rsidRPr="001F29D0">
        <w:rPr>
          <w:rFonts w:ascii="Arial" w:hAnsi="Arial" w:cs="Arial"/>
          <w:sz w:val="22"/>
          <w:szCs w:val="22"/>
        </w:rPr>
        <w:t>postoji</w:t>
      </w:r>
      <w:proofErr w:type="spellEnd"/>
      <w:r w:rsidRPr="001F29D0">
        <w:rPr>
          <w:rFonts w:ascii="Arial" w:hAnsi="Arial" w:cs="Arial"/>
          <w:sz w:val="22"/>
          <w:szCs w:val="22"/>
        </w:rPr>
        <w:t xml:space="preserve"> </w:t>
      </w:r>
      <w:proofErr w:type="spellStart"/>
      <w:r w:rsidRPr="001F29D0">
        <w:rPr>
          <w:rFonts w:ascii="Arial" w:hAnsi="Arial" w:cs="Arial"/>
          <w:sz w:val="22"/>
          <w:szCs w:val="22"/>
        </w:rPr>
        <w:t>upis</w:t>
      </w:r>
      <w:proofErr w:type="spellEnd"/>
      <w:r w:rsidRPr="001F29D0">
        <w:rPr>
          <w:rFonts w:ascii="Arial" w:hAnsi="Arial" w:cs="Arial"/>
          <w:sz w:val="22"/>
          <w:szCs w:val="22"/>
        </w:rPr>
        <w:t xml:space="preserve"> </w:t>
      </w:r>
      <w:proofErr w:type="spellStart"/>
      <w:r w:rsidRPr="001F29D0">
        <w:rPr>
          <w:rFonts w:ascii="Arial" w:hAnsi="Arial" w:cs="Arial"/>
          <w:sz w:val="22"/>
          <w:szCs w:val="22"/>
        </w:rPr>
        <w:t>zahtjeva</w:t>
      </w:r>
      <w:proofErr w:type="spellEnd"/>
      <w:r w:rsidRPr="001F29D0">
        <w:rPr>
          <w:rFonts w:ascii="Arial" w:hAnsi="Arial" w:cs="Arial"/>
          <w:sz w:val="22"/>
          <w:szCs w:val="22"/>
        </w:rPr>
        <w:t xml:space="preserve"> </w:t>
      </w:r>
      <w:proofErr w:type="spellStart"/>
      <w:r w:rsidRPr="001F29D0">
        <w:rPr>
          <w:rFonts w:ascii="Arial" w:hAnsi="Arial" w:cs="Arial"/>
          <w:sz w:val="22"/>
          <w:szCs w:val="22"/>
        </w:rPr>
        <w:t>za</w:t>
      </w:r>
      <w:proofErr w:type="spellEnd"/>
      <w:r w:rsidRPr="001F29D0">
        <w:rPr>
          <w:rFonts w:ascii="Arial" w:hAnsi="Arial" w:cs="Arial"/>
          <w:sz w:val="22"/>
          <w:szCs w:val="22"/>
        </w:rPr>
        <w:t xml:space="preserve"> </w:t>
      </w:r>
      <w:proofErr w:type="spellStart"/>
      <w:r w:rsidRPr="001F29D0">
        <w:rPr>
          <w:rFonts w:ascii="Arial" w:hAnsi="Arial" w:cs="Arial"/>
          <w:sz w:val="22"/>
          <w:szCs w:val="22"/>
        </w:rPr>
        <w:t>promjenama</w:t>
      </w:r>
      <w:proofErr w:type="spellEnd"/>
      <w:r w:rsidRPr="001F29D0">
        <w:rPr>
          <w:rFonts w:ascii="Arial" w:hAnsi="Arial" w:cs="Arial"/>
          <w:sz w:val="22"/>
          <w:szCs w:val="22"/>
        </w:rPr>
        <w:t xml:space="preserve"> u </w:t>
      </w:r>
      <w:proofErr w:type="spellStart"/>
      <w:r w:rsidRPr="001F29D0">
        <w:rPr>
          <w:rFonts w:ascii="Arial" w:hAnsi="Arial" w:cs="Arial"/>
          <w:sz w:val="22"/>
          <w:szCs w:val="22"/>
        </w:rPr>
        <w:t>građevinskom</w:t>
      </w:r>
      <w:proofErr w:type="spellEnd"/>
      <w:r w:rsidRPr="001F29D0">
        <w:rPr>
          <w:rFonts w:ascii="Arial" w:hAnsi="Arial" w:cs="Arial"/>
          <w:sz w:val="22"/>
          <w:szCs w:val="22"/>
        </w:rPr>
        <w:t xml:space="preserve"> </w:t>
      </w:r>
      <w:proofErr w:type="spellStart"/>
      <w:r w:rsidRPr="001F29D0">
        <w:rPr>
          <w:rFonts w:ascii="Arial" w:hAnsi="Arial" w:cs="Arial"/>
          <w:sz w:val="22"/>
          <w:szCs w:val="22"/>
        </w:rPr>
        <w:t>dnevniku</w:t>
      </w:r>
      <w:proofErr w:type="spellEnd"/>
      <w:r w:rsidRPr="001F29D0">
        <w:rPr>
          <w:rFonts w:ascii="Arial" w:hAnsi="Arial" w:cs="Arial"/>
          <w:sz w:val="22"/>
          <w:szCs w:val="22"/>
        </w:rPr>
        <w:t xml:space="preserve"> </w:t>
      </w:r>
      <w:proofErr w:type="spellStart"/>
      <w:r w:rsidRPr="001F29D0">
        <w:rPr>
          <w:rFonts w:ascii="Arial" w:hAnsi="Arial" w:cs="Arial"/>
          <w:sz w:val="22"/>
          <w:szCs w:val="22"/>
        </w:rPr>
        <w:t>koje</w:t>
      </w:r>
      <w:proofErr w:type="spellEnd"/>
      <w:r w:rsidRPr="001F29D0">
        <w:rPr>
          <w:rFonts w:ascii="Arial" w:hAnsi="Arial" w:cs="Arial"/>
          <w:sz w:val="22"/>
          <w:szCs w:val="22"/>
        </w:rPr>
        <w:t xml:space="preserve"> bi </w:t>
      </w:r>
      <w:proofErr w:type="spellStart"/>
      <w:r w:rsidRPr="001F29D0">
        <w:rPr>
          <w:rFonts w:ascii="Arial" w:hAnsi="Arial" w:cs="Arial"/>
          <w:sz w:val="22"/>
          <w:szCs w:val="22"/>
        </w:rPr>
        <w:t>na</w:t>
      </w:r>
      <w:proofErr w:type="spellEnd"/>
      <w:r w:rsidRPr="001F29D0">
        <w:rPr>
          <w:rFonts w:ascii="Arial" w:hAnsi="Arial" w:cs="Arial"/>
          <w:sz w:val="22"/>
          <w:szCs w:val="22"/>
        </w:rPr>
        <w:t xml:space="preserve"> </w:t>
      </w:r>
      <w:proofErr w:type="spellStart"/>
      <w:r w:rsidRPr="001F29D0">
        <w:rPr>
          <w:rFonts w:ascii="Arial" w:hAnsi="Arial" w:cs="Arial"/>
          <w:sz w:val="22"/>
          <w:szCs w:val="22"/>
        </w:rPr>
        <w:t>bilo</w:t>
      </w:r>
      <w:proofErr w:type="spellEnd"/>
      <w:r w:rsidRPr="001F29D0">
        <w:rPr>
          <w:rFonts w:ascii="Arial" w:hAnsi="Arial" w:cs="Arial"/>
          <w:sz w:val="22"/>
          <w:szCs w:val="22"/>
        </w:rPr>
        <w:t xml:space="preserve"> </w:t>
      </w:r>
      <w:proofErr w:type="spellStart"/>
      <w:r w:rsidRPr="001F29D0">
        <w:rPr>
          <w:rFonts w:ascii="Arial" w:hAnsi="Arial" w:cs="Arial"/>
          <w:sz w:val="22"/>
          <w:szCs w:val="22"/>
        </w:rPr>
        <w:t>koji</w:t>
      </w:r>
      <w:proofErr w:type="spellEnd"/>
      <w:r w:rsidRPr="001F29D0">
        <w:rPr>
          <w:rFonts w:ascii="Arial" w:hAnsi="Arial" w:cs="Arial"/>
          <w:sz w:val="22"/>
          <w:szCs w:val="22"/>
        </w:rPr>
        <w:t xml:space="preserve"> </w:t>
      </w:r>
      <w:proofErr w:type="spellStart"/>
      <w:r w:rsidRPr="001F29D0">
        <w:rPr>
          <w:rFonts w:ascii="Arial" w:hAnsi="Arial" w:cs="Arial"/>
          <w:sz w:val="22"/>
          <w:szCs w:val="22"/>
        </w:rPr>
        <w:t>način</w:t>
      </w:r>
      <w:proofErr w:type="spellEnd"/>
      <w:r w:rsidRPr="001F29D0">
        <w:rPr>
          <w:rFonts w:ascii="Arial" w:hAnsi="Arial" w:cs="Arial"/>
          <w:sz w:val="22"/>
          <w:szCs w:val="22"/>
        </w:rPr>
        <w:t xml:space="preserve"> </w:t>
      </w:r>
      <w:proofErr w:type="spellStart"/>
      <w:r w:rsidRPr="001F29D0">
        <w:rPr>
          <w:rFonts w:ascii="Arial" w:hAnsi="Arial" w:cs="Arial"/>
          <w:sz w:val="22"/>
          <w:szCs w:val="22"/>
        </w:rPr>
        <w:t>mogle</w:t>
      </w:r>
      <w:proofErr w:type="spellEnd"/>
      <w:r w:rsidRPr="001F29D0">
        <w:rPr>
          <w:rFonts w:ascii="Arial" w:hAnsi="Arial" w:cs="Arial"/>
          <w:sz w:val="22"/>
          <w:szCs w:val="22"/>
        </w:rPr>
        <w:t xml:space="preserve"> </w:t>
      </w:r>
      <w:proofErr w:type="spellStart"/>
      <w:r w:rsidRPr="001F29D0">
        <w:rPr>
          <w:rFonts w:ascii="Arial" w:hAnsi="Arial" w:cs="Arial"/>
          <w:sz w:val="22"/>
          <w:szCs w:val="22"/>
        </w:rPr>
        <w:t>utjecati</w:t>
      </w:r>
      <w:proofErr w:type="spellEnd"/>
      <w:r w:rsidRPr="001F29D0">
        <w:rPr>
          <w:rFonts w:ascii="Arial" w:hAnsi="Arial" w:cs="Arial"/>
          <w:sz w:val="22"/>
          <w:szCs w:val="22"/>
        </w:rPr>
        <w:t xml:space="preserve"> </w:t>
      </w:r>
      <w:proofErr w:type="spellStart"/>
      <w:r w:rsidRPr="001F29D0">
        <w:rPr>
          <w:rFonts w:ascii="Arial" w:hAnsi="Arial" w:cs="Arial"/>
          <w:sz w:val="22"/>
          <w:szCs w:val="22"/>
        </w:rPr>
        <w:t>na</w:t>
      </w:r>
      <w:proofErr w:type="spellEnd"/>
      <w:r w:rsidRPr="001F29D0">
        <w:rPr>
          <w:rFonts w:ascii="Arial" w:hAnsi="Arial" w:cs="Arial"/>
          <w:sz w:val="22"/>
          <w:szCs w:val="22"/>
        </w:rPr>
        <w:t xml:space="preserve"> </w:t>
      </w:r>
      <w:proofErr w:type="spellStart"/>
      <w:r w:rsidRPr="001F29D0">
        <w:rPr>
          <w:rFonts w:ascii="Arial" w:hAnsi="Arial" w:cs="Arial"/>
          <w:sz w:val="22"/>
          <w:szCs w:val="22"/>
        </w:rPr>
        <w:t>ukupne</w:t>
      </w:r>
      <w:proofErr w:type="spellEnd"/>
      <w:r w:rsidRPr="001F29D0">
        <w:rPr>
          <w:rFonts w:ascii="Arial" w:hAnsi="Arial" w:cs="Arial"/>
          <w:sz w:val="22"/>
          <w:szCs w:val="22"/>
        </w:rPr>
        <w:t xml:space="preserve"> </w:t>
      </w:r>
      <w:proofErr w:type="spellStart"/>
      <w:r w:rsidRPr="001F29D0">
        <w:rPr>
          <w:rFonts w:ascii="Arial" w:hAnsi="Arial" w:cs="Arial"/>
          <w:sz w:val="22"/>
          <w:szCs w:val="22"/>
        </w:rPr>
        <w:t>troškove</w:t>
      </w:r>
      <w:proofErr w:type="spellEnd"/>
      <w:r w:rsidRPr="001F29D0">
        <w:rPr>
          <w:rFonts w:ascii="Arial" w:hAnsi="Arial" w:cs="Arial"/>
          <w:sz w:val="22"/>
          <w:szCs w:val="22"/>
        </w:rPr>
        <w:t xml:space="preserve">, </w:t>
      </w:r>
      <w:proofErr w:type="spellStart"/>
      <w:proofErr w:type="gramStart"/>
      <w:r w:rsidRPr="001F29D0">
        <w:rPr>
          <w:rFonts w:ascii="Arial" w:hAnsi="Arial" w:cs="Arial"/>
          <w:sz w:val="22"/>
          <w:szCs w:val="22"/>
        </w:rPr>
        <w:t>rok</w:t>
      </w:r>
      <w:proofErr w:type="spellEnd"/>
      <w:r w:rsidRPr="001F29D0">
        <w:rPr>
          <w:rFonts w:ascii="Arial" w:hAnsi="Arial" w:cs="Arial"/>
          <w:sz w:val="22"/>
          <w:szCs w:val="22"/>
        </w:rPr>
        <w:t xml:space="preserve">  </w:t>
      </w:r>
      <w:proofErr w:type="spellStart"/>
      <w:r w:rsidRPr="001F29D0">
        <w:rPr>
          <w:rFonts w:ascii="Arial" w:hAnsi="Arial" w:cs="Arial"/>
          <w:sz w:val="22"/>
          <w:szCs w:val="22"/>
        </w:rPr>
        <w:t>ili</w:t>
      </w:r>
      <w:proofErr w:type="spellEnd"/>
      <w:proofErr w:type="gramEnd"/>
      <w:r w:rsidRPr="001F29D0">
        <w:rPr>
          <w:rFonts w:ascii="Arial" w:hAnsi="Arial" w:cs="Arial"/>
          <w:sz w:val="22"/>
          <w:szCs w:val="22"/>
        </w:rPr>
        <w:t xml:space="preserve"> </w:t>
      </w:r>
      <w:proofErr w:type="spellStart"/>
      <w:r w:rsidRPr="001F29D0">
        <w:rPr>
          <w:rFonts w:ascii="Arial" w:hAnsi="Arial" w:cs="Arial"/>
          <w:sz w:val="22"/>
          <w:szCs w:val="22"/>
        </w:rPr>
        <w:t>kvalitetu</w:t>
      </w:r>
      <w:proofErr w:type="spellEnd"/>
      <w:r w:rsidRPr="001F29D0">
        <w:rPr>
          <w:rFonts w:ascii="Arial" w:hAnsi="Arial" w:cs="Arial"/>
          <w:sz w:val="22"/>
          <w:szCs w:val="22"/>
        </w:rPr>
        <w:t>.</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je </w:t>
      </w:r>
      <w:proofErr w:type="spellStart"/>
      <w:r w:rsidRPr="001F29D0">
        <w:rPr>
          <w:rFonts w:ascii="Arial" w:hAnsi="Arial" w:cs="Arial"/>
          <w:sz w:val="22"/>
          <w:szCs w:val="22"/>
        </w:rPr>
        <w:t>odgovoran</w:t>
      </w:r>
      <w:proofErr w:type="spellEnd"/>
      <w:r w:rsidRPr="001F29D0">
        <w:rPr>
          <w:rFonts w:ascii="Arial" w:hAnsi="Arial" w:cs="Arial"/>
          <w:sz w:val="22"/>
          <w:szCs w:val="22"/>
        </w:rPr>
        <w:t xml:space="preserve"> </w:t>
      </w:r>
      <w:proofErr w:type="spellStart"/>
      <w:r w:rsidRPr="001F29D0">
        <w:rPr>
          <w:rFonts w:ascii="Arial" w:hAnsi="Arial" w:cs="Arial"/>
          <w:sz w:val="22"/>
          <w:szCs w:val="22"/>
        </w:rPr>
        <w:t>Naručitelju</w:t>
      </w:r>
      <w:proofErr w:type="spellEnd"/>
      <w:r w:rsidRPr="001F29D0">
        <w:rPr>
          <w:rFonts w:ascii="Arial" w:hAnsi="Arial" w:cs="Arial"/>
          <w:sz w:val="22"/>
          <w:szCs w:val="22"/>
        </w:rPr>
        <w:t xml:space="preserve"> </w:t>
      </w:r>
      <w:proofErr w:type="spellStart"/>
      <w:r w:rsidRPr="001F29D0">
        <w:rPr>
          <w:rFonts w:ascii="Arial" w:hAnsi="Arial" w:cs="Arial"/>
          <w:sz w:val="22"/>
          <w:szCs w:val="22"/>
        </w:rPr>
        <w:t>za</w:t>
      </w:r>
      <w:proofErr w:type="spellEnd"/>
      <w:r w:rsidRPr="001F29D0">
        <w:rPr>
          <w:rFonts w:ascii="Arial" w:hAnsi="Arial" w:cs="Arial"/>
          <w:sz w:val="22"/>
          <w:szCs w:val="22"/>
        </w:rPr>
        <w:t xml:space="preserve"> </w:t>
      </w:r>
      <w:proofErr w:type="spellStart"/>
      <w:r w:rsidRPr="001F29D0">
        <w:rPr>
          <w:rFonts w:ascii="Arial" w:hAnsi="Arial" w:cs="Arial"/>
          <w:sz w:val="22"/>
          <w:szCs w:val="22"/>
        </w:rPr>
        <w:t>stvarnu</w:t>
      </w:r>
      <w:proofErr w:type="spellEnd"/>
      <w:r w:rsidRPr="001F29D0">
        <w:rPr>
          <w:rFonts w:ascii="Arial" w:hAnsi="Arial" w:cs="Arial"/>
          <w:sz w:val="22"/>
          <w:szCs w:val="22"/>
        </w:rPr>
        <w:t xml:space="preserve"> </w:t>
      </w:r>
      <w:proofErr w:type="spellStart"/>
      <w:r w:rsidRPr="001F29D0">
        <w:rPr>
          <w:rFonts w:ascii="Arial" w:hAnsi="Arial" w:cs="Arial"/>
          <w:sz w:val="22"/>
          <w:szCs w:val="22"/>
        </w:rPr>
        <w:t>štetu</w:t>
      </w:r>
      <w:proofErr w:type="spellEnd"/>
      <w:r w:rsidRPr="001F29D0">
        <w:rPr>
          <w:rFonts w:ascii="Arial" w:hAnsi="Arial" w:cs="Arial"/>
          <w:sz w:val="22"/>
          <w:szCs w:val="22"/>
        </w:rPr>
        <w:t xml:space="preserve"> do </w:t>
      </w:r>
      <w:proofErr w:type="spellStart"/>
      <w:r w:rsidRPr="001F29D0">
        <w:rPr>
          <w:rFonts w:ascii="Arial" w:hAnsi="Arial" w:cs="Arial"/>
          <w:sz w:val="22"/>
          <w:szCs w:val="22"/>
        </w:rPr>
        <w:t>koje</w:t>
      </w:r>
      <w:proofErr w:type="spellEnd"/>
      <w:r w:rsidRPr="001F29D0">
        <w:rPr>
          <w:rFonts w:ascii="Arial" w:hAnsi="Arial" w:cs="Arial"/>
          <w:sz w:val="22"/>
          <w:szCs w:val="22"/>
        </w:rPr>
        <w:t xml:space="preserve"> bi </w:t>
      </w:r>
      <w:proofErr w:type="spellStart"/>
      <w:r w:rsidRPr="001F29D0">
        <w:rPr>
          <w:rFonts w:ascii="Arial" w:hAnsi="Arial" w:cs="Arial"/>
          <w:sz w:val="22"/>
          <w:szCs w:val="22"/>
        </w:rPr>
        <w:t>došlo</w:t>
      </w:r>
      <w:proofErr w:type="spellEnd"/>
      <w:r w:rsidRPr="001F29D0">
        <w:rPr>
          <w:rFonts w:ascii="Arial" w:hAnsi="Arial" w:cs="Arial"/>
          <w:sz w:val="22"/>
          <w:szCs w:val="22"/>
        </w:rPr>
        <w:t xml:space="preserve"> </w:t>
      </w:r>
      <w:proofErr w:type="spellStart"/>
      <w:r w:rsidRPr="001F29D0">
        <w:rPr>
          <w:rFonts w:ascii="Arial" w:hAnsi="Arial" w:cs="Arial"/>
          <w:sz w:val="22"/>
          <w:szCs w:val="22"/>
        </w:rPr>
        <w:t>zbog</w:t>
      </w:r>
      <w:proofErr w:type="spellEnd"/>
      <w:r w:rsidRPr="001F29D0">
        <w:rPr>
          <w:rFonts w:ascii="Arial" w:hAnsi="Arial" w:cs="Arial"/>
          <w:sz w:val="22"/>
          <w:szCs w:val="22"/>
        </w:rPr>
        <w:t xml:space="preserve"> </w:t>
      </w:r>
      <w:proofErr w:type="spellStart"/>
      <w:r w:rsidRPr="001F29D0">
        <w:rPr>
          <w:rFonts w:ascii="Arial" w:hAnsi="Arial" w:cs="Arial"/>
          <w:sz w:val="22"/>
          <w:szCs w:val="22"/>
        </w:rPr>
        <w:t>njegovih</w:t>
      </w:r>
      <w:proofErr w:type="spellEnd"/>
      <w:r w:rsidRPr="001F29D0">
        <w:rPr>
          <w:rFonts w:ascii="Arial" w:hAnsi="Arial" w:cs="Arial"/>
          <w:sz w:val="22"/>
          <w:szCs w:val="22"/>
        </w:rPr>
        <w:t xml:space="preserve"> </w:t>
      </w:r>
      <w:proofErr w:type="spellStart"/>
      <w:r w:rsidRPr="001F29D0">
        <w:rPr>
          <w:rFonts w:ascii="Arial" w:hAnsi="Arial" w:cs="Arial"/>
          <w:sz w:val="22"/>
          <w:szCs w:val="22"/>
        </w:rPr>
        <w:t>propusta</w:t>
      </w:r>
      <w:proofErr w:type="spellEnd"/>
      <w:r w:rsidRPr="001F29D0">
        <w:rPr>
          <w:rFonts w:ascii="Arial" w:hAnsi="Arial" w:cs="Arial"/>
          <w:sz w:val="22"/>
          <w:szCs w:val="22"/>
        </w:rPr>
        <w:t xml:space="preserve"> u </w:t>
      </w:r>
      <w:proofErr w:type="spellStart"/>
      <w:r w:rsidRPr="001F29D0">
        <w:rPr>
          <w:rFonts w:ascii="Arial" w:hAnsi="Arial" w:cs="Arial"/>
          <w:sz w:val="22"/>
          <w:szCs w:val="22"/>
        </w:rPr>
        <w:t>obavljanju</w:t>
      </w:r>
      <w:proofErr w:type="spellEnd"/>
      <w:r w:rsidRPr="001F29D0">
        <w:rPr>
          <w:rFonts w:ascii="Arial" w:hAnsi="Arial" w:cs="Arial"/>
          <w:sz w:val="22"/>
          <w:szCs w:val="22"/>
        </w:rPr>
        <w:t xml:space="preserve"> </w:t>
      </w:r>
      <w:proofErr w:type="spellStart"/>
      <w:r w:rsidRPr="001F29D0">
        <w:rPr>
          <w:rFonts w:ascii="Arial" w:hAnsi="Arial" w:cs="Arial"/>
          <w:sz w:val="22"/>
          <w:szCs w:val="22"/>
        </w:rPr>
        <w:t>usluga</w:t>
      </w:r>
      <w:proofErr w:type="spellEnd"/>
      <w:r w:rsidRPr="001F29D0">
        <w:rPr>
          <w:rFonts w:ascii="Arial" w:hAnsi="Arial" w:cs="Arial"/>
          <w:sz w:val="22"/>
          <w:szCs w:val="22"/>
        </w:rPr>
        <w:t xml:space="preserve"> </w:t>
      </w:r>
      <w:proofErr w:type="spellStart"/>
      <w:r w:rsidRPr="001F29D0">
        <w:rPr>
          <w:rFonts w:ascii="Arial" w:hAnsi="Arial" w:cs="Arial"/>
          <w:sz w:val="22"/>
          <w:szCs w:val="22"/>
        </w:rPr>
        <w:t>iz</w:t>
      </w:r>
      <w:proofErr w:type="spellEnd"/>
      <w:r w:rsidRPr="001F29D0">
        <w:rPr>
          <w:rFonts w:ascii="Arial" w:hAnsi="Arial" w:cs="Arial"/>
          <w:sz w:val="22"/>
          <w:szCs w:val="22"/>
        </w:rPr>
        <w:t xml:space="preserve"> </w:t>
      </w:r>
      <w:proofErr w:type="spellStart"/>
      <w:r w:rsidRPr="001F29D0">
        <w:rPr>
          <w:rFonts w:ascii="Arial" w:hAnsi="Arial" w:cs="Arial"/>
          <w:sz w:val="22"/>
          <w:szCs w:val="22"/>
        </w:rPr>
        <w:t>ovog</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Ugovora</w:t>
      </w:r>
      <w:proofErr w:type="spellEnd"/>
      <w:r w:rsidRPr="001F29D0">
        <w:rPr>
          <w:rFonts w:ascii="Arial" w:hAnsi="Arial" w:cs="Arial"/>
          <w:sz w:val="22"/>
          <w:szCs w:val="22"/>
        </w:rPr>
        <w:t xml:space="preserve">, a </w:t>
      </w:r>
      <w:proofErr w:type="spellStart"/>
      <w:r w:rsidRPr="001F29D0">
        <w:rPr>
          <w:rFonts w:ascii="Arial" w:hAnsi="Arial" w:cs="Arial"/>
          <w:sz w:val="22"/>
          <w:szCs w:val="22"/>
        </w:rPr>
        <w:t>temeljem</w:t>
      </w:r>
      <w:proofErr w:type="spellEnd"/>
      <w:r w:rsidRPr="001F29D0">
        <w:rPr>
          <w:rFonts w:ascii="Arial" w:hAnsi="Arial" w:cs="Arial"/>
          <w:sz w:val="22"/>
          <w:szCs w:val="22"/>
        </w:rPr>
        <w:t xml:space="preserve"> </w:t>
      </w:r>
      <w:proofErr w:type="spellStart"/>
      <w:r w:rsidRPr="001F29D0">
        <w:rPr>
          <w:rFonts w:ascii="Arial" w:hAnsi="Arial" w:cs="Arial"/>
          <w:sz w:val="22"/>
          <w:szCs w:val="22"/>
        </w:rPr>
        <w:t>Pravilnika</w:t>
      </w:r>
      <w:proofErr w:type="spellEnd"/>
      <w:r w:rsidRPr="001F29D0">
        <w:rPr>
          <w:rFonts w:ascii="Arial" w:hAnsi="Arial" w:cs="Arial"/>
          <w:sz w:val="22"/>
          <w:szCs w:val="22"/>
        </w:rPr>
        <w:t xml:space="preserve"> </w:t>
      </w:r>
      <w:proofErr w:type="spellStart"/>
      <w:r w:rsidRPr="001F29D0">
        <w:rPr>
          <w:rFonts w:ascii="Arial" w:hAnsi="Arial" w:cs="Arial"/>
          <w:sz w:val="22"/>
          <w:szCs w:val="22"/>
        </w:rPr>
        <w:t>Komore</w:t>
      </w:r>
      <w:proofErr w:type="spellEnd"/>
      <w:r w:rsidRPr="001F29D0">
        <w:rPr>
          <w:rFonts w:ascii="Arial" w:hAnsi="Arial" w:cs="Arial"/>
          <w:sz w:val="22"/>
          <w:szCs w:val="22"/>
        </w:rPr>
        <w:t xml:space="preserve"> </w:t>
      </w:r>
      <w:proofErr w:type="spellStart"/>
      <w:r w:rsidRPr="001F29D0">
        <w:rPr>
          <w:rFonts w:ascii="Arial" w:hAnsi="Arial" w:cs="Arial"/>
          <w:sz w:val="22"/>
          <w:szCs w:val="22"/>
        </w:rPr>
        <w:t>arhitekata</w:t>
      </w:r>
      <w:proofErr w:type="spellEnd"/>
      <w:r w:rsidRPr="001F29D0">
        <w:rPr>
          <w:rFonts w:ascii="Arial" w:hAnsi="Arial" w:cs="Arial"/>
          <w:sz w:val="22"/>
          <w:szCs w:val="22"/>
        </w:rPr>
        <w:t xml:space="preserve"> i </w:t>
      </w:r>
      <w:proofErr w:type="spellStart"/>
      <w:r w:rsidRPr="001F29D0">
        <w:rPr>
          <w:rFonts w:ascii="Arial" w:hAnsi="Arial" w:cs="Arial"/>
          <w:sz w:val="22"/>
          <w:szCs w:val="22"/>
        </w:rPr>
        <w:t>inženjera</w:t>
      </w:r>
      <w:proofErr w:type="spellEnd"/>
      <w:r w:rsidRPr="001F29D0">
        <w:rPr>
          <w:rFonts w:ascii="Arial" w:hAnsi="Arial" w:cs="Arial"/>
          <w:sz w:val="22"/>
          <w:szCs w:val="22"/>
        </w:rPr>
        <w:t xml:space="preserve"> u </w:t>
      </w:r>
      <w:proofErr w:type="spellStart"/>
      <w:r w:rsidRPr="001F29D0">
        <w:rPr>
          <w:rFonts w:ascii="Arial" w:hAnsi="Arial" w:cs="Arial"/>
          <w:sz w:val="22"/>
          <w:szCs w:val="22"/>
        </w:rPr>
        <w:t>graditeljstvu</w:t>
      </w:r>
      <w:proofErr w:type="spellEnd"/>
      <w:r w:rsidRPr="001F29D0">
        <w:rPr>
          <w:rFonts w:ascii="Arial" w:hAnsi="Arial" w:cs="Arial"/>
          <w:sz w:val="22"/>
          <w:szCs w:val="22"/>
        </w:rPr>
        <w:t>.</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w:t>
      </w:r>
      <w:proofErr w:type="spellStart"/>
      <w:r w:rsidRPr="001F29D0">
        <w:rPr>
          <w:rFonts w:ascii="Arial" w:hAnsi="Arial" w:cs="Arial"/>
          <w:sz w:val="22"/>
          <w:szCs w:val="22"/>
        </w:rPr>
        <w:t>će</w:t>
      </w:r>
      <w:proofErr w:type="spellEnd"/>
      <w:r w:rsidRPr="001F29D0">
        <w:rPr>
          <w:rFonts w:ascii="Arial" w:hAnsi="Arial" w:cs="Arial"/>
          <w:sz w:val="22"/>
          <w:szCs w:val="22"/>
        </w:rPr>
        <w:t xml:space="preserve"> u </w:t>
      </w:r>
      <w:proofErr w:type="spellStart"/>
      <w:r w:rsidRPr="001F29D0">
        <w:rPr>
          <w:rFonts w:ascii="Arial" w:hAnsi="Arial" w:cs="Arial"/>
          <w:sz w:val="22"/>
          <w:szCs w:val="22"/>
        </w:rPr>
        <w:t>svako</w:t>
      </w:r>
      <w:proofErr w:type="spellEnd"/>
      <w:r w:rsidRPr="001F29D0">
        <w:rPr>
          <w:rFonts w:ascii="Arial" w:hAnsi="Arial" w:cs="Arial"/>
          <w:sz w:val="22"/>
          <w:szCs w:val="22"/>
        </w:rPr>
        <w:t xml:space="preserve"> </w:t>
      </w:r>
      <w:proofErr w:type="spellStart"/>
      <w:r w:rsidRPr="001F29D0">
        <w:rPr>
          <w:rFonts w:ascii="Arial" w:hAnsi="Arial" w:cs="Arial"/>
          <w:sz w:val="22"/>
          <w:szCs w:val="22"/>
        </w:rPr>
        <w:t>doba</w:t>
      </w:r>
      <w:proofErr w:type="spellEnd"/>
      <w:r w:rsidRPr="001F29D0">
        <w:rPr>
          <w:rFonts w:ascii="Arial" w:hAnsi="Arial" w:cs="Arial"/>
          <w:sz w:val="22"/>
          <w:szCs w:val="22"/>
        </w:rPr>
        <w:t xml:space="preserve"> </w:t>
      </w:r>
      <w:proofErr w:type="spellStart"/>
      <w:r w:rsidRPr="001F29D0">
        <w:rPr>
          <w:rFonts w:ascii="Arial" w:hAnsi="Arial" w:cs="Arial"/>
          <w:sz w:val="22"/>
          <w:szCs w:val="22"/>
        </w:rPr>
        <w:t>djelovati</w:t>
      </w:r>
      <w:proofErr w:type="spellEnd"/>
      <w:r w:rsidRPr="001F29D0">
        <w:rPr>
          <w:rFonts w:ascii="Arial" w:hAnsi="Arial" w:cs="Arial"/>
          <w:sz w:val="22"/>
          <w:szCs w:val="22"/>
        </w:rPr>
        <w:t xml:space="preserve"> </w:t>
      </w:r>
      <w:proofErr w:type="spellStart"/>
      <w:r w:rsidRPr="001F29D0">
        <w:rPr>
          <w:rFonts w:ascii="Arial" w:hAnsi="Arial" w:cs="Arial"/>
          <w:sz w:val="22"/>
          <w:szCs w:val="22"/>
        </w:rPr>
        <w:t>nepristrano</w:t>
      </w:r>
      <w:proofErr w:type="spellEnd"/>
      <w:r w:rsidRPr="001F29D0">
        <w:rPr>
          <w:rFonts w:ascii="Arial" w:hAnsi="Arial" w:cs="Arial"/>
          <w:sz w:val="22"/>
          <w:szCs w:val="22"/>
        </w:rPr>
        <w:t xml:space="preserve"> u </w:t>
      </w:r>
      <w:proofErr w:type="spellStart"/>
      <w:r w:rsidRPr="001F29D0">
        <w:rPr>
          <w:rFonts w:ascii="Arial" w:hAnsi="Arial" w:cs="Arial"/>
          <w:sz w:val="22"/>
          <w:szCs w:val="22"/>
        </w:rPr>
        <w:t>skladu</w:t>
      </w:r>
      <w:proofErr w:type="spellEnd"/>
      <w:r w:rsidRPr="001F29D0">
        <w:rPr>
          <w:rFonts w:ascii="Arial" w:hAnsi="Arial" w:cs="Arial"/>
          <w:sz w:val="22"/>
          <w:szCs w:val="22"/>
        </w:rPr>
        <w:t xml:space="preserve"> s </w:t>
      </w:r>
      <w:proofErr w:type="spellStart"/>
      <w:r w:rsidRPr="001F29D0">
        <w:rPr>
          <w:rFonts w:ascii="Arial" w:hAnsi="Arial" w:cs="Arial"/>
          <w:sz w:val="22"/>
          <w:szCs w:val="22"/>
        </w:rPr>
        <w:t>kodeksom</w:t>
      </w:r>
      <w:proofErr w:type="spellEnd"/>
      <w:r w:rsidRPr="001F29D0">
        <w:rPr>
          <w:rFonts w:ascii="Arial" w:hAnsi="Arial" w:cs="Arial"/>
          <w:sz w:val="22"/>
          <w:szCs w:val="22"/>
        </w:rPr>
        <w:t xml:space="preserve"> </w:t>
      </w:r>
      <w:proofErr w:type="spellStart"/>
      <w:r w:rsidRPr="001F29D0">
        <w:rPr>
          <w:rFonts w:ascii="Arial" w:hAnsi="Arial" w:cs="Arial"/>
          <w:sz w:val="22"/>
          <w:szCs w:val="22"/>
        </w:rPr>
        <w:t>ponašanja</w:t>
      </w:r>
      <w:proofErr w:type="spellEnd"/>
      <w:r w:rsidRPr="001F29D0">
        <w:rPr>
          <w:rFonts w:ascii="Arial" w:hAnsi="Arial" w:cs="Arial"/>
          <w:sz w:val="22"/>
          <w:szCs w:val="22"/>
        </w:rPr>
        <w:t xml:space="preserve"> </w:t>
      </w:r>
      <w:proofErr w:type="spellStart"/>
      <w:r w:rsidRPr="001F29D0">
        <w:rPr>
          <w:rFonts w:ascii="Arial" w:hAnsi="Arial" w:cs="Arial"/>
          <w:sz w:val="22"/>
          <w:szCs w:val="22"/>
        </w:rPr>
        <w:t>svoje</w:t>
      </w:r>
      <w:proofErr w:type="spellEnd"/>
      <w:r w:rsidRPr="001F29D0">
        <w:rPr>
          <w:rFonts w:ascii="Arial" w:hAnsi="Arial" w:cs="Arial"/>
          <w:sz w:val="22"/>
          <w:szCs w:val="22"/>
        </w:rPr>
        <w:t xml:space="preserve"> </w:t>
      </w:r>
      <w:proofErr w:type="spellStart"/>
      <w:r w:rsidRPr="001F29D0">
        <w:rPr>
          <w:rFonts w:ascii="Arial" w:hAnsi="Arial" w:cs="Arial"/>
          <w:sz w:val="22"/>
          <w:szCs w:val="22"/>
        </w:rPr>
        <w:t>profesije</w:t>
      </w:r>
      <w:proofErr w:type="spellEnd"/>
      <w:r w:rsidRPr="001F29D0">
        <w:rPr>
          <w:rFonts w:ascii="Arial" w:hAnsi="Arial" w:cs="Arial"/>
          <w:sz w:val="22"/>
          <w:szCs w:val="22"/>
        </w:rPr>
        <w:t xml:space="preserve"> </w:t>
      </w:r>
      <w:proofErr w:type="spellStart"/>
      <w:r w:rsidRPr="001F29D0">
        <w:rPr>
          <w:rFonts w:ascii="Arial" w:hAnsi="Arial" w:cs="Arial"/>
          <w:sz w:val="22"/>
          <w:szCs w:val="22"/>
        </w:rPr>
        <w:t>kao</w:t>
      </w:r>
      <w:proofErr w:type="spellEnd"/>
      <w:r w:rsidRPr="001F29D0">
        <w:rPr>
          <w:rFonts w:ascii="Arial" w:hAnsi="Arial" w:cs="Arial"/>
          <w:sz w:val="22"/>
          <w:szCs w:val="22"/>
        </w:rPr>
        <w:t xml:space="preserve"> i s </w:t>
      </w:r>
      <w:proofErr w:type="spellStart"/>
      <w:r w:rsidRPr="001F29D0">
        <w:rPr>
          <w:rFonts w:ascii="Arial" w:hAnsi="Arial" w:cs="Arial"/>
          <w:sz w:val="22"/>
          <w:szCs w:val="22"/>
        </w:rPr>
        <w:t>potrebnom</w:t>
      </w:r>
      <w:proofErr w:type="spellEnd"/>
      <w:r w:rsidRPr="001F29D0">
        <w:rPr>
          <w:rFonts w:ascii="Arial" w:hAnsi="Arial" w:cs="Arial"/>
          <w:sz w:val="22"/>
          <w:szCs w:val="22"/>
        </w:rPr>
        <w:t xml:space="preserve"> </w:t>
      </w:r>
      <w:proofErr w:type="spellStart"/>
      <w:r w:rsidRPr="001F29D0">
        <w:rPr>
          <w:rFonts w:ascii="Arial" w:hAnsi="Arial" w:cs="Arial"/>
          <w:sz w:val="22"/>
          <w:szCs w:val="22"/>
        </w:rPr>
        <w:t>diskrecijom</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w:t>
      </w:r>
      <w:proofErr w:type="spellStart"/>
      <w:r w:rsidRPr="001F29D0">
        <w:rPr>
          <w:rFonts w:ascii="Arial" w:hAnsi="Arial" w:cs="Arial"/>
          <w:sz w:val="22"/>
          <w:szCs w:val="22"/>
        </w:rPr>
        <w:t>će</w:t>
      </w:r>
      <w:proofErr w:type="spellEnd"/>
      <w:r w:rsidRPr="001F29D0">
        <w:rPr>
          <w:rFonts w:ascii="Arial" w:hAnsi="Arial" w:cs="Arial"/>
          <w:sz w:val="22"/>
          <w:szCs w:val="22"/>
        </w:rPr>
        <w:t xml:space="preserve"> </w:t>
      </w:r>
      <w:proofErr w:type="spellStart"/>
      <w:r w:rsidRPr="001F29D0">
        <w:rPr>
          <w:rFonts w:ascii="Arial" w:hAnsi="Arial" w:cs="Arial"/>
          <w:sz w:val="22"/>
          <w:szCs w:val="22"/>
        </w:rPr>
        <w:t>poduzeti</w:t>
      </w:r>
      <w:proofErr w:type="spellEnd"/>
      <w:r w:rsidRPr="001F29D0">
        <w:rPr>
          <w:rFonts w:ascii="Arial" w:hAnsi="Arial" w:cs="Arial"/>
          <w:sz w:val="22"/>
          <w:szCs w:val="22"/>
        </w:rPr>
        <w:t xml:space="preserve"> </w:t>
      </w:r>
      <w:proofErr w:type="spellStart"/>
      <w:r w:rsidRPr="001F29D0">
        <w:rPr>
          <w:rFonts w:ascii="Arial" w:hAnsi="Arial" w:cs="Arial"/>
          <w:sz w:val="22"/>
          <w:szCs w:val="22"/>
        </w:rPr>
        <w:t>sve</w:t>
      </w:r>
      <w:proofErr w:type="spellEnd"/>
      <w:r w:rsidRPr="001F29D0">
        <w:rPr>
          <w:rFonts w:ascii="Arial" w:hAnsi="Arial" w:cs="Arial"/>
          <w:sz w:val="22"/>
          <w:szCs w:val="22"/>
        </w:rPr>
        <w:t xml:space="preserve"> </w:t>
      </w:r>
      <w:proofErr w:type="spellStart"/>
      <w:r w:rsidRPr="001F29D0">
        <w:rPr>
          <w:rFonts w:ascii="Arial" w:hAnsi="Arial" w:cs="Arial"/>
          <w:sz w:val="22"/>
          <w:szCs w:val="22"/>
        </w:rPr>
        <w:t>potrebne</w:t>
      </w:r>
      <w:proofErr w:type="spellEnd"/>
      <w:r w:rsidRPr="001F29D0">
        <w:rPr>
          <w:rFonts w:ascii="Arial" w:hAnsi="Arial" w:cs="Arial"/>
          <w:sz w:val="22"/>
          <w:szCs w:val="22"/>
        </w:rPr>
        <w:t xml:space="preserve"> </w:t>
      </w:r>
      <w:proofErr w:type="spellStart"/>
      <w:r w:rsidRPr="001F29D0">
        <w:rPr>
          <w:rFonts w:ascii="Arial" w:hAnsi="Arial" w:cs="Arial"/>
          <w:sz w:val="22"/>
          <w:szCs w:val="22"/>
        </w:rPr>
        <w:t>radnje</w:t>
      </w:r>
      <w:proofErr w:type="spellEnd"/>
      <w:r w:rsidRPr="001F29D0">
        <w:rPr>
          <w:rFonts w:ascii="Arial" w:hAnsi="Arial" w:cs="Arial"/>
          <w:sz w:val="22"/>
          <w:szCs w:val="22"/>
        </w:rPr>
        <w:t xml:space="preserve"> i/</w:t>
      </w:r>
      <w:proofErr w:type="spellStart"/>
      <w:r w:rsidRPr="001F29D0">
        <w:rPr>
          <w:rFonts w:ascii="Arial" w:hAnsi="Arial" w:cs="Arial"/>
          <w:sz w:val="22"/>
          <w:szCs w:val="22"/>
        </w:rPr>
        <w:t>ili</w:t>
      </w:r>
      <w:proofErr w:type="spellEnd"/>
      <w:r w:rsidRPr="001F29D0">
        <w:rPr>
          <w:rFonts w:ascii="Arial" w:hAnsi="Arial" w:cs="Arial"/>
          <w:sz w:val="22"/>
          <w:szCs w:val="22"/>
        </w:rPr>
        <w:t xml:space="preserve"> </w:t>
      </w:r>
      <w:proofErr w:type="spellStart"/>
      <w:r w:rsidRPr="001F29D0">
        <w:rPr>
          <w:rFonts w:ascii="Arial" w:hAnsi="Arial" w:cs="Arial"/>
          <w:sz w:val="22"/>
          <w:szCs w:val="22"/>
        </w:rPr>
        <w:t>mjere</w:t>
      </w:r>
      <w:proofErr w:type="spellEnd"/>
      <w:r w:rsidRPr="001F29D0">
        <w:rPr>
          <w:rFonts w:ascii="Arial" w:hAnsi="Arial" w:cs="Arial"/>
          <w:sz w:val="22"/>
          <w:szCs w:val="22"/>
        </w:rPr>
        <w:t xml:space="preserve"> da </w:t>
      </w:r>
      <w:proofErr w:type="spellStart"/>
      <w:r w:rsidRPr="001F29D0">
        <w:rPr>
          <w:rFonts w:ascii="Arial" w:hAnsi="Arial" w:cs="Arial"/>
          <w:sz w:val="22"/>
          <w:szCs w:val="22"/>
        </w:rPr>
        <w:t>spriječi</w:t>
      </w:r>
      <w:proofErr w:type="spellEnd"/>
      <w:r w:rsidRPr="001F29D0">
        <w:rPr>
          <w:rFonts w:ascii="Arial" w:hAnsi="Arial" w:cs="Arial"/>
          <w:sz w:val="22"/>
          <w:szCs w:val="22"/>
        </w:rPr>
        <w:t xml:space="preserve"> </w:t>
      </w:r>
      <w:proofErr w:type="spellStart"/>
      <w:r w:rsidRPr="001F29D0">
        <w:rPr>
          <w:rFonts w:ascii="Arial" w:hAnsi="Arial" w:cs="Arial"/>
          <w:sz w:val="22"/>
          <w:szCs w:val="22"/>
        </w:rPr>
        <w:t>ili</w:t>
      </w:r>
      <w:proofErr w:type="spellEnd"/>
      <w:r w:rsidRPr="001F29D0">
        <w:rPr>
          <w:rFonts w:ascii="Arial" w:hAnsi="Arial" w:cs="Arial"/>
          <w:sz w:val="22"/>
          <w:szCs w:val="22"/>
        </w:rPr>
        <w:t xml:space="preserve"> </w:t>
      </w:r>
      <w:proofErr w:type="spellStart"/>
      <w:r w:rsidRPr="001F29D0">
        <w:rPr>
          <w:rFonts w:ascii="Arial" w:hAnsi="Arial" w:cs="Arial"/>
          <w:sz w:val="22"/>
          <w:szCs w:val="22"/>
        </w:rPr>
        <w:t>prekine</w:t>
      </w:r>
      <w:proofErr w:type="spellEnd"/>
      <w:r w:rsidRPr="001F29D0">
        <w:rPr>
          <w:rFonts w:ascii="Arial" w:hAnsi="Arial" w:cs="Arial"/>
          <w:sz w:val="22"/>
          <w:szCs w:val="22"/>
        </w:rPr>
        <w:t xml:space="preserve"> </w:t>
      </w:r>
      <w:proofErr w:type="spellStart"/>
      <w:r w:rsidRPr="001F29D0">
        <w:rPr>
          <w:rFonts w:ascii="Arial" w:hAnsi="Arial" w:cs="Arial"/>
          <w:sz w:val="22"/>
          <w:szCs w:val="22"/>
        </w:rPr>
        <w:t>svaku</w:t>
      </w:r>
      <w:proofErr w:type="spellEnd"/>
      <w:r w:rsidRPr="001F29D0">
        <w:rPr>
          <w:rFonts w:ascii="Arial" w:hAnsi="Arial" w:cs="Arial"/>
          <w:sz w:val="22"/>
          <w:szCs w:val="22"/>
        </w:rPr>
        <w:t xml:space="preserve"> </w:t>
      </w:r>
      <w:proofErr w:type="spellStart"/>
      <w:r w:rsidRPr="001F29D0">
        <w:rPr>
          <w:rFonts w:ascii="Arial" w:hAnsi="Arial" w:cs="Arial"/>
          <w:sz w:val="22"/>
          <w:szCs w:val="22"/>
        </w:rPr>
        <w:t>situaciju</w:t>
      </w:r>
      <w:proofErr w:type="spellEnd"/>
      <w:r w:rsidRPr="001F29D0">
        <w:rPr>
          <w:rFonts w:ascii="Arial" w:hAnsi="Arial" w:cs="Arial"/>
          <w:sz w:val="22"/>
          <w:szCs w:val="22"/>
        </w:rPr>
        <w:t xml:space="preserve"> </w:t>
      </w:r>
      <w:proofErr w:type="spellStart"/>
      <w:r w:rsidRPr="001F29D0">
        <w:rPr>
          <w:rFonts w:ascii="Arial" w:hAnsi="Arial" w:cs="Arial"/>
          <w:sz w:val="22"/>
          <w:szCs w:val="22"/>
        </w:rPr>
        <w:t>koja</w:t>
      </w:r>
      <w:proofErr w:type="spellEnd"/>
      <w:r w:rsidRPr="001F29D0">
        <w:rPr>
          <w:rFonts w:ascii="Arial" w:hAnsi="Arial" w:cs="Arial"/>
          <w:sz w:val="22"/>
          <w:szCs w:val="22"/>
        </w:rPr>
        <w:t xml:space="preserve"> bi </w:t>
      </w:r>
      <w:proofErr w:type="spellStart"/>
      <w:r w:rsidRPr="001F29D0">
        <w:rPr>
          <w:rFonts w:ascii="Arial" w:hAnsi="Arial" w:cs="Arial"/>
          <w:sz w:val="22"/>
          <w:szCs w:val="22"/>
        </w:rPr>
        <w:t>mogla</w:t>
      </w:r>
      <w:proofErr w:type="spellEnd"/>
      <w:r w:rsidRPr="001F29D0">
        <w:rPr>
          <w:rFonts w:ascii="Arial" w:hAnsi="Arial" w:cs="Arial"/>
          <w:sz w:val="22"/>
          <w:szCs w:val="22"/>
        </w:rPr>
        <w:t xml:space="preserve"> </w:t>
      </w:r>
      <w:proofErr w:type="spellStart"/>
      <w:r w:rsidRPr="001F29D0">
        <w:rPr>
          <w:rFonts w:ascii="Arial" w:hAnsi="Arial" w:cs="Arial"/>
          <w:sz w:val="22"/>
          <w:szCs w:val="22"/>
        </w:rPr>
        <w:t>ugroziti</w:t>
      </w:r>
      <w:proofErr w:type="spellEnd"/>
      <w:r w:rsidRPr="001F29D0">
        <w:rPr>
          <w:rFonts w:ascii="Arial" w:hAnsi="Arial" w:cs="Arial"/>
          <w:sz w:val="22"/>
          <w:szCs w:val="22"/>
        </w:rPr>
        <w:t xml:space="preserve"> </w:t>
      </w:r>
      <w:proofErr w:type="spellStart"/>
      <w:r w:rsidRPr="001F29D0">
        <w:rPr>
          <w:rFonts w:ascii="Arial" w:hAnsi="Arial" w:cs="Arial"/>
          <w:sz w:val="22"/>
          <w:szCs w:val="22"/>
        </w:rPr>
        <w:t>nepristranost</w:t>
      </w:r>
      <w:proofErr w:type="spellEnd"/>
      <w:r w:rsidRPr="001F29D0">
        <w:rPr>
          <w:rFonts w:ascii="Arial" w:hAnsi="Arial" w:cs="Arial"/>
          <w:sz w:val="22"/>
          <w:szCs w:val="22"/>
        </w:rPr>
        <w:t xml:space="preserve"> i </w:t>
      </w:r>
      <w:proofErr w:type="spellStart"/>
      <w:r w:rsidRPr="001F29D0">
        <w:rPr>
          <w:rFonts w:ascii="Arial" w:hAnsi="Arial" w:cs="Arial"/>
          <w:sz w:val="22"/>
          <w:szCs w:val="22"/>
        </w:rPr>
        <w:t>objektivnost</w:t>
      </w:r>
      <w:proofErr w:type="spellEnd"/>
      <w:r w:rsidRPr="001F29D0">
        <w:rPr>
          <w:rFonts w:ascii="Arial" w:hAnsi="Arial" w:cs="Arial"/>
          <w:sz w:val="22"/>
          <w:szCs w:val="22"/>
        </w:rPr>
        <w:t xml:space="preserve"> </w:t>
      </w:r>
      <w:proofErr w:type="spellStart"/>
      <w:r w:rsidRPr="001F29D0">
        <w:rPr>
          <w:rFonts w:ascii="Arial" w:hAnsi="Arial" w:cs="Arial"/>
          <w:sz w:val="22"/>
          <w:szCs w:val="22"/>
        </w:rPr>
        <w:t>njegovog</w:t>
      </w:r>
      <w:proofErr w:type="spellEnd"/>
      <w:r w:rsidRPr="001F29D0">
        <w:rPr>
          <w:rFonts w:ascii="Arial" w:hAnsi="Arial" w:cs="Arial"/>
          <w:sz w:val="22"/>
          <w:szCs w:val="22"/>
        </w:rPr>
        <w:t xml:space="preserve"> </w:t>
      </w:r>
      <w:proofErr w:type="spellStart"/>
      <w:r w:rsidRPr="001F29D0">
        <w:rPr>
          <w:rFonts w:ascii="Arial" w:hAnsi="Arial" w:cs="Arial"/>
          <w:sz w:val="22"/>
          <w:szCs w:val="22"/>
        </w:rPr>
        <w:t>postupanja</w:t>
      </w:r>
      <w:proofErr w:type="spellEnd"/>
      <w:r w:rsidRPr="001F29D0">
        <w:rPr>
          <w:rFonts w:ascii="Arial" w:hAnsi="Arial" w:cs="Arial"/>
          <w:sz w:val="22"/>
          <w:szCs w:val="22"/>
        </w:rPr>
        <w:t>.</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je </w:t>
      </w:r>
      <w:proofErr w:type="spellStart"/>
      <w:r w:rsidRPr="001F29D0">
        <w:rPr>
          <w:rFonts w:ascii="Arial" w:hAnsi="Arial" w:cs="Arial"/>
          <w:sz w:val="22"/>
          <w:szCs w:val="22"/>
        </w:rPr>
        <w:t>obvezan</w:t>
      </w:r>
      <w:proofErr w:type="spellEnd"/>
      <w:r w:rsidRPr="001F29D0">
        <w:rPr>
          <w:rFonts w:ascii="Arial" w:hAnsi="Arial" w:cs="Arial"/>
          <w:sz w:val="22"/>
          <w:szCs w:val="22"/>
        </w:rPr>
        <w:t xml:space="preserve"> u </w:t>
      </w:r>
      <w:proofErr w:type="spellStart"/>
      <w:r w:rsidRPr="001F29D0">
        <w:rPr>
          <w:rFonts w:ascii="Arial" w:hAnsi="Arial" w:cs="Arial"/>
          <w:sz w:val="22"/>
          <w:szCs w:val="22"/>
        </w:rPr>
        <w:t>obavljanju</w:t>
      </w:r>
      <w:proofErr w:type="spellEnd"/>
      <w:r w:rsidRPr="001F29D0">
        <w:rPr>
          <w:rFonts w:ascii="Arial" w:hAnsi="Arial" w:cs="Arial"/>
          <w:sz w:val="22"/>
          <w:szCs w:val="22"/>
        </w:rPr>
        <w:t xml:space="preserve"> </w:t>
      </w:r>
      <w:proofErr w:type="spellStart"/>
      <w:r w:rsidRPr="001F29D0">
        <w:rPr>
          <w:rFonts w:ascii="Arial" w:hAnsi="Arial" w:cs="Arial"/>
          <w:sz w:val="22"/>
          <w:szCs w:val="22"/>
        </w:rPr>
        <w:t>Usluga</w:t>
      </w:r>
      <w:proofErr w:type="spellEnd"/>
      <w:r w:rsidRPr="001F29D0">
        <w:rPr>
          <w:rFonts w:ascii="Arial" w:hAnsi="Arial" w:cs="Arial"/>
          <w:sz w:val="22"/>
          <w:szCs w:val="22"/>
        </w:rPr>
        <w:t xml:space="preserve"> </w:t>
      </w:r>
      <w:proofErr w:type="spellStart"/>
      <w:r w:rsidRPr="001F29D0">
        <w:rPr>
          <w:rFonts w:ascii="Arial" w:hAnsi="Arial" w:cs="Arial"/>
          <w:sz w:val="22"/>
          <w:szCs w:val="22"/>
        </w:rPr>
        <w:t>po</w:t>
      </w:r>
      <w:proofErr w:type="spellEnd"/>
      <w:r w:rsidRPr="001F29D0">
        <w:rPr>
          <w:rFonts w:ascii="Arial" w:hAnsi="Arial" w:cs="Arial"/>
          <w:sz w:val="22"/>
          <w:szCs w:val="22"/>
        </w:rPr>
        <w:t xml:space="preserve"> </w:t>
      </w:r>
      <w:proofErr w:type="spellStart"/>
      <w:r w:rsidRPr="001F29D0">
        <w:rPr>
          <w:rFonts w:ascii="Arial" w:hAnsi="Arial" w:cs="Arial"/>
          <w:sz w:val="22"/>
          <w:szCs w:val="22"/>
        </w:rPr>
        <w:t>ovom</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Ugovoru</w:t>
      </w:r>
      <w:proofErr w:type="spellEnd"/>
      <w:r w:rsidRPr="001F29D0">
        <w:rPr>
          <w:rFonts w:ascii="Arial" w:hAnsi="Arial" w:cs="Arial"/>
          <w:sz w:val="22"/>
          <w:szCs w:val="22"/>
        </w:rPr>
        <w:t xml:space="preserve"> </w:t>
      </w:r>
      <w:proofErr w:type="spellStart"/>
      <w:r w:rsidRPr="001F29D0">
        <w:rPr>
          <w:rFonts w:ascii="Arial" w:hAnsi="Arial" w:cs="Arial"/>
          <w:sz w:val="22"/>
          <w:szCs w:val="22"/>
        </w:rPr>
        <w:t>zastupati</w:t>
      </w:r>
      <w:proofErr w:type="spellEnd"/>
      <w:r w:rsidRPr="001F29D0">
        <w:rPr>
          <w:rFonts w:ascii="Arial" w:hAnsi="Arial" w:cs="Arial"/>
          <w:sz w:val="22"/>
          <w:szCs w:val="22"/>
        </w:rPr>
        <w:t xml:space="preserve"> </w:t>
      </w:r>
      <w:proofErr w:type="spellStart"/>
      <w:r w:rsidRPr="001F29D0">
        <w:rPr>
          <w:rFonts w:ascii="Arial" w:hAnsi="Arial" w:cs="Arial"/>
          <w:sz w:val="22"/>
          <w:szCs w:val="22"/>
        </w:rPr>
        <w:t>interese</w:t>
      </w:r>
      <w:proofErr w:type="spellEnd"/>
      <w:r w:rsidRPr="001F29D0">
        <w:rPr>
          <w:rFonts w:ascii="Arial" w:hAnsi="Arial" w:cs="Arial"/>
          <w:sz w:val="22"/>
          <w:szCs w:val="22"/>
        </w:rPr>
        <w:t xml:space="preserve"> </w:t>
      </w:r>
      <w:proofErr w:type="spellStart"/>
      <w:r w:rsidRPr="001F29D0">
        <w:rPr>
          <w:rFonts w:ascii="Arial" w:hAnsi="Arial" w:cs="Arial"/>
          <w:sz w:val="22"/>
          <w:szCs w:val="22"/>
        </w:rPr>
        <w:t>Naručitelja</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w:t>
      </w:r>
      <w:proofErr w:type="spellStart"/>
      <w:r w:rsidRPr="001F29D0">
        <w:rPr>
          <w:rFonts w:ascii="Arial" w:hAnsi="Arial" w:cs="Arial"/>
          <w:sz w:val="22"/>
          <w:szCs w:val="22"/>
        </w:rPr>
        <w:t>će</w:t>
      </w:r>
      <w:proofErr w:type="spellEnd"/>
      <w:r w:rsidRPr="001F29D0">
        <w:rPr>
          <w:rFonts w:ascii="Arial" w:hAnsi="Arial" w:cs="Arial"/>
          <w:sz w:val="22"/>
          <w:szCs w:val="22"/>
        </w:rPr>
        <w:t xml:space="preserve"> </w:t>
      </w:r>
      <w:proofErr w:type="spellStart"/>
      <w:r w:rsidRPr="001F29D0">
        <w:rPr>
          <w:rFonts w:ascii="Arial" w:hAnsi="Arial" w:cs="Arial"/>
          <w:sz w:val="22"/>
          <w:szCs w:val="22"/>
        </w:rPr>
        <w:t>sve</w:t>
      </w:r>
      <w:proofErr w:type="spellEnd"/>
      <w:r w:rsidRPr="001F29D0">
        <w:rPr>
          <w:rFonts w:ascii="Arial" w:hAnsi="Arial" w:cs="Arial"/>
          <w:sz w:val="22"/>
          <w:szCs w:val="22"/>
        </w:rPr>
        <w:t xml:space="preserve"> </w:t>
      </w:r>
      <w:proofErr w:type="spellStart"/>
      <w:r w:rsidRPr="001F29D0">
        <w:rPr>
          <w:rFonts w:ascii="Arial" w:hAnsi="Arial" w:cs="Arial"/>
          <w:sz w:val="22"/>
          <w:szCs w:val="22"/>
        </w:rPr>
        <w:t>informacije</w:t>
      </w:r>
      <w:proofErr w:type="spellEnd"/>
      <w:r w:rsidRPr="001F29D0">
        <w:rPr>
          <w:rFonts w:ascii="Arial" w:hAnsi="Arial" w:cs="Arial"/>
          <w:sz w:val="22"/>
          <w:szCs w:val="22"/>
        </w:rPr>
        <w:t xml:space="preserve"> u </w:t>
      </w:r>
      <w:proofErr w:type="spellStart"/>
      <w:r w:rsidRPr="001F29D0">
        <w:rPr>
          <w:rFonts w:ascii="Arial" w:hAnsi="Arial" w:cs="Arial"/>
          <w:sz w:val="22"/>
          <w:szCs w:val="22"/>
        </w:rPr>
        <w:t>vezi</w:t>
      </w:r>
      <w:proofErr w:type="spellEnd"/>
      <w:r w:rsidRPr="001F29D0">
        <w:rPr>
          <w:rFonts w:ascii="Arial" w:hAnsi="Arial" w:cs="Arial"/>
          <w:sz w:val="22"/>
          <w:szCs w:val="22"/>
        </w:rPr>
        <w:t xml:space="preserve"> s </w:t>
      </w:r>
      <w:proofErr w:type="spellStart"/>
      <w:r w:rsidRPr="001F29D0">
        <w:rPr>
          <w:rFonts w:ascii="Arial" w:hAnsi="Arial" w:cs="Arial"/>
          <w:sz w:val="22"/>
          <w:szCs w:val="22"/>
        </w:rPr>
        <w:t>Uslugama</w:t>
      </w:r>
      <w:proofErr w:type="spellEnd"/>
      <w:r w:rsidRPr="001F29D0">
        <w:rPr>
          <w:rFonts w:ascii="Arial" w:hAnsi="Arial" w:cs="Arial"/>
          <w:sz w:val="22"/>
          <w:szCs w:val="22"/>
        </w:rPr>
        <w:t xml:space="preserve"> i </w:t>
      </w:r>
      <w:proofErr w:type="spellStart"/>
      <w:r w:rsidRPr="001F29D0">
        <w:rPr>
          <w:rFonts w:ascii="Arial" w:hAnsi="Arial" w:cs="Arial"/>
          <w:sz w:val="22"/>
          <w:szCs w:val="22"/>
        </w:rPr>
        <w:t>projektom</w:t>
      </w:r>
      <w:proofErr w:type="spellEnd"/>
      <w:r w:rsidRPr="001F29D0">
        <w:rPr>
          <w:rFonts w:ascii="Arial" w:hAnsi="Arial" w:cs="Arial"/>
          <w:sz w:val="22"/>
          <w:szCs w:val="22"/>
        </w:rPr>
        <w:t xml:space="preserve"> </w:t>
      </w:r>
      <w:proofErr w:type="spellStart"/>
      <w:r w:rsidRPr="001F29D0">
        <w:rPr>
          <w:rFonts w:ascii="Arial" w:hAnsi="Arial" w:cs="Arial"/>
          <w:sz w:val="22"/>
          <w:szCs w:val="22"/>
        </w:rPr>
        <w:t>davati</w:t>
      </w:r>
      <w:proofErr w:type="spellEnd"/>
      <w:r w:rsidRPr="001F29D0">
        <w:rPr>
          <w:rFonts w:ascii="Arial" w:hAnsi="Arial" w:cs="Arial"/>
          <w:sz w:val="22"/>
          <w:szCs w:val="22"/>
        </w:rPr>
        <w:t xml:space="preserve"> </w:t>
      </w:r>
      <w:proofErr w:type="spellStart"/>
      <w:r w:rsidRPr="001F29D0">
        <w:rPr>
          <w:rFonts w:ascii="Arial" w:hAnsi="Arial" w:cs="Arial"/>
          <w:sz w:val="22"/>
          <w:szCs w:val="22"/>
        </w:rPr>
        <w:t>isključivo</w:t>
      </w:r>
      <w:proofErr w:type="spellEnd"/>
      <w:r w:rsidRPr="001F29D0">
        <w:rPr>
          <w:rFonts w:ascii="Arial" w:hAnsi="Arial" w:cs="Arial"/>
          <w:sz w:val="22"/>
          <w:szCs w:val="22"/>
        </w:rPr>
        <w:t xml:space="preserve"> </w:t>
      </w:r>
      <w:proofErr w:type="spellStart"/>
      <w:r w:rsidRPr="001F29D0">
        <w:rPr>
          <w:rFonts w:ascii="Arial" w:hAnsi="Arial" w:cs="Arial"/>
          <w:sz w:val="22"/>
          <w:szCs w:val="22"/>
        </w:rPr>
        <w:t>Naručitelju</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je </w:t>
      </w:r>
      <w:proofErr w:type="spellStart"/>
      <w:r w:rsidRPr="001F29D0">
        <w:rPr>
          <w:rFonts w:ascii="Arial" w:hAnsi="Arial" w:cs="Arial"/>
          <w:sz w:val="22"/>
          <w:szCs w:val="22"/>
        </w:rPr>
        <w:t>obvezan</w:t>
      </w:r>
      <w:proofErr w:type="spellEnd"/>
      <w:r w:rsidRPr="001F29D0">
        <w:rPr>
          <w:rFonts w:ascii="Arial" w:hAnsi="Arial" w:cs="Arial"/>
          <w:sz w:val="22"/>
          <w:szCs w:val="22"/>
        </w:rPr>
        <w:t xml:space="preserve"> </w:t>
      </w:r>
      <w:proofErr w:type="spellStart"/>
      <w:r w:rsidRPr="001F29D0">
        <w:rPr>
          <w:rFonts w:ascii="Arial" w:hAnsi="Arial" w:cs="Arial"/>
          <w:sz w:val="22"/>
          <w:szCs w:val="22"/>
        </w:rPr>
        <w:t>postupiti</w:t>
      </w:r>
      <w:proofErr w:type="spellEnd"/>
      <w:r w:rsidRPr="001F29D0">
        <w:rPr>
          <w:rFonts w:ascii="Arial" w:hAnsi="Arial" w:cs="Arial"/>
          <w:sz w:val="22"/>
          <w:szCs w:val="22"/>
        </w:rPr>
        <w:t xml:space="preserve"> </w:t>
      </w:r>
      <w:proofErr w:type="spellStart"/>
      <w:r w:rsidRPr="001F29D0">
        <w:rPr>
          <w:rFonts w:ascii="Arial" w:hAnsi="Arial" w:cs="Arial"/>
          <w:sz w:val="22"/>
          <w:szCs w:val="22"/>
        </w:rPr>
        <w:t>po</w:t>
      </w:r>
      <w:proofErr w:type="spellEnd"/>
      <w:r w:rsidRPr="001F29D0">
        <w:rPr>
          <w:rFonts w:ascii="Arial" w:hAnsi="Arial" w:cs="Arial"/>
          <w:sz w:val="22"/>
          <w:szCs w:val="22"/>
        </w:rPr>
        <w:t xml:space="preserve"> </w:t>
      </w:r>
      <w:proofErr w:type="spellStart"/>
      <w:r w:rsidRPr="001F29D0">
        <w:rPr>
          <w:rFonts w:ascii="Arial" w:hAnsi="Arial" w:cs="Arial"/>
          <w:sz w:val="22"/>
          <w:szCs w:val="22"/>
        </w:rPr>
        <w:t>svim</w:t>
      </w:r>
      <w:proofErr w:type="spellEnd"/>
      <w:r w:rsidRPr="001F29D0">
        <w:rPr>
          <w:rFonts w:ascii="Arial" w:hAnsi="Arial" w:cs="Arial"/>
          <w:sz w:val="22"/>
          <w:szCs w:val="22"/>
        </w:rPr>
        <w:t xml:space="preserve"> </w:t>
      </w:r>
      <w:proofErr w:type="spellStart"/>
      <w:r w:rsidRPr="001F29D0">
        <w:rPr>
          <w:rFonts w:ascii="Arial" w:hAnsi="Arial" w:cs="Arial"/>
          <w:sz w:val="22"/>
          <w:szCs w:val="22"/>
        </w:rPr>
        <w:t>osnovanim</w:t>
      </w:r>
      <w:proofErr w:type="spellEnd"/>
      <w:r w:rsidRPr="001F29D0">
        <w:rPr>
          <w:rFonts w:ascii="Arial" w:hAnsi="Arial" w:cs="Arial"/>
          <w:sz w:val="22"/>
          <w:szCs w:val="22"/>
        </w:rPr>
        <w:t xml:space="preserve"> </w:t>
      </w:r>
      <w:proofErr w:type="spellStart"/>
      <w:r w:rsidRPr="001F29D0">
        <w:rPr>
          <w:rFonts w:ascii="Arial" w:hAnsi="Arial" w:cs="Arial"/>
          <w:sz w:val="22"/>
          <w:szCs w:val="22"/>
        </w:rPr>
        <w:t>primjedbama</w:t>
      </w:r>
      <w:proofErr w:type="spellEnd"/>
      <w:r w:rsidRPr="001F29D0">
        <w:rPr>
          <w:rFonts w:ascii="Arial" w:hAnsi="Arial" w:cs="Arial"/>
          <w:sz w:val="22"/>
          <w:szCs w:val="22"/>
        </w:rPr>
        <w:t xml:space="preserve"> i </w:t>
      </w:r>
      <w:proofErr w:type="spellStart"/>
      <w:r w:rsidRPr="001F29D0">
        <w:rPr>
          <w:rFonts w:ascii="Arial" w:hAnsi="Arial" w:cs="Arial"/>
          <w:sz w:val="22"/>
          <w:szCs w:val="22"/>
        </w:rPr>
        <w:t>zahtjevima</w:t>
      </w:r>
      <w:proofErr w:type="spellEnd"/>
      <w:r w:rsidRPr="001F29D0">
        <w:rPr>
          <w:rFonts w:ascii="Arial" w:hAnsi="Arial" w:cs="Arial"/>
          <w:sz w:val="22"/>
          <w:szCs w:val="22"/>
        </w:rPr>
        <w:t xml:space="preserve"> </w:t>
      </w:r>
      <w:proofErr w:type="spellStart"/>
      <w:r w:rsidRPr="001F29D0">
        <w:rPr>
          <w:rFonts w:ascii="Arial" w:hAnsi="Arial" w:cs="Arial"/>
          <w:sz w:val="22"/>
          <w:szCs w:val="22"/>
        </w:rPr>
        <w:t>Naručitelja</w:t>
      </w:r>
      <w:proofErr w:type="spellEnd"/>
      <w:r w:rsidRPr="001F29D0">
        <w:rPr>
          <w:rFonts w:ascii="Arial" w:hAnsi="Arial" w:cs="Arial"/>
          <w:sz w:val="22"/>
          <w:szCs w:val="22"/>
        </w:rPr>
        <w:t xml:space="preserve">. </w:t>
      </w:r>
      <w:proofErr w:type="spellStart"/>
      <w:r w:rsidRPr="001F29D0">
        <w:rPr>
          <w:rFonts w:ascii="Arial" w:hAnsi="Arial" w:cs="Arial"/>
          <w:sz w:val="22"/>
          <w:szCs w:val="22"/>
        </w:rPr>
        <w:t>Osnovanim</w:t>
      </w:r>
      <w:proofErr w:type="spellEnd"/>
      <w:r w:rsidRPr="001F29D0">
        <w:rPr>
          <w:rFonts w:ascii="Arial" w:hAnsi="Arial" w:cs="Arial"/>
          <w:sz w:val="22"/>
          <w:szCs w:val="22"/>
        </w:rPr>
        <w:t xml:space="preserve"> </w:t>
      </w:r>
      <w:proofErr w:type="spellStart"/>
      <w:r w:rsidRPr="001F29D0">
        <w:rPr>
          <w:rFonts w:ascii="Arial" w:hAnsi="Arial" w:cs="Arial"/>
          <w:sz w:val="22"/>
          <w:szCs w:val="22"/>
        </w:rPr>
        <w:t>primjedbama</w:t>
      </w:r>
      <w:proofErr w:type="spellEnd"/>
      <w:r w:rsidRPr="001F29D0">
        <w:rPr>
          <w:rFonts w:ascii="Arial" w:hAnsi="Arial" w:cs="Arial"/>
          <w:sz w:val="22"/>
          <w:szCs w:val="22"/>
        </w:rPr>
        <w:t xml:space="preserve"> i </w:t>
      </w:r>
      <w:proofErr w:type="spellStart"/>
      <w:r w:rsidRPr="001F29D0">
        <w:rPr>
          <w:rFonts w:ascii="Arial" w:hAnsi="Arial" w:cs="Arial"/>
          <w:sz w:val="22"/>
          <w:szCs w:val="22"/>
        </w:rPr>
        <w:t>zahtjevima</w:t>
      </w:r>
      <w:proofErr w:type="spellEnd"/>
      <w:r w:rsidRPr="001F29D0">
        <w:rPr>
          <w:rFonts w:ascii="Arial" w:hAnsi="Arial" w:cs="Arial"/>
          <w:sz w:val="22"/>
          <w:szCs w:val="22"/>
        </w:rPr>
        <w:t xml:space="preserve"> </w:t>
      </w:r>
      <w:proofErr w:type="spellStart"/>
      <w:r w:rsidRPr="001F29D0">
        <w:rPr>
          <w:rFonts w:ascii="Arial" w:hAnsi="Arial" w:cs="Arial"/>
          <w:sz w:val="22"/>
          <w:szCs w:val="22"/>
        </w:rPr>
        <w:t>Naručitelja</w:t>
      </w:r>
      <w:proofErr w:type="spellEnd"/>
      <w:r w:rsidRPr="001F29D0">
        <w:rPr>
          <w:rFonts w:ascii="Arial" w:hAnsi="Arial" w:cs="Arial"/>
          <w:sz w:val="22"/>
          <w:szCs w:val="22"/>
        </w:rPr>
        <w:t xml:space="preserve"> </w:t>
      </w:r>
      <w:proofErr w:type="spellStart"/>
      <w:r w:rsidRPr="001F29D0">
        <w:rPr>
          <w:rFonts w:ascii="Arial" w:hAnsi="Arial" w:cs="Arial"/>
          <w:sz w:val="22"/>
          <w:szCs w:val="22"/>
        </w:rPr>
        <w:t>smatraju</w:t>
      </w:r>
      <w:proofErr w:type="spellEnd"/>
      <w:r w:rsidRPr="001F29D0">
        <w:rPr>
          <w:rFonts w:ascii="Arial" w:hAnsi="Arial" w:cs="Arial"/>
          <w:sz w:val="22"/>
          <w:szCs w:val="22"/>
        </w:rPr>
        <w:t xml:space="preserve"> se one </w:t>
      </w:r>
      <w:proofErr w:type="spellStart"/>
      <w:r w:rsidRPr="001F29D0">
        <w:rPr>
          <w:rFonts w:ascii="Arial" w:hAnsi="Arial" w:cs="Arial"/>
          <w:sz w:val="22"/>
          <w:szCs w:val="22"/>
        </w:rPr>
        <w:t>primjedbe</w:t>
      </w:r>
      <w:proofErr w:type="spellEnd"/>
      <w:r w:rsidRPr="001F29D0">
        <w:rPr>
          <w:rFonts w:ascii="Arial" w:hAnsi="Arial" w:cs="Arial"/>
          <w:sz w:val="22"/>
          <w:szCs w:val="22"/>
        </w:rPr>
        <w:t xml:space="preserve"> i </w:t>
      </w:r>
      <w:proofErr w:type="spellStart"/>
      <w:r w:rsidRPr="001F29D0">
        <w:rPr>
          <w:rFonts w:ascii="Arial" w:hAnsi="Arial" w:cs="Arial"/>
          <w:sz w:val="22"/>
          <w:szCs w:val="22"/>
        </w:rPr>
        <w:t>zahtjevi</w:t>
      </w:r>
      <w:proofErr w:type="spellEnd"/>
      <w:r w:rsidRPr="001F29D0">
        <w:rPr>
          <w:rFonts w:ascii="Arial" w:hAnsi="Arial" w:cs="Arial"/>
          <w:sz w:val="22"/>
          <w:szCs w:val="22"/>
        </w:rPr>
        <w:t xml:space="preserve"> </w:t>
      </w:r>
      <w:proofErr w:type="spellStart"/>
      <w:r w:rsidRPr="001F29D0">
        <w:rPr>
          <w:rFonts w:ascii="Arial" w:hAnsi="Arial" w:cs="Arial"/>
          <w:sz w:val="22"/>
          <w:szCs w:val="22"/>
        </w:rPr>
        <w:t>koji</w:t>
      </w:r>
      <w:proofErr w:type="spellEnd"/>
      <w:r w:rsidRPr="001F29D0">
        <w:rPr>
          <w:rFonts w:ascii="Arial" w:hAnsi="Arial" w:cs="Arial"/>
          <w:sz w:val="22"/>
          <w:szCs w:val="22"/>
        </w:rPr>
        <w:t xml:space="preserve"> </w:t>
      </w:r>
      <w:proofErr w:type="spellStart"/>
      <w:r w:rsidRPr="001F29D0">
        <w:rPr>
          <w:rFonts w:ascii="Arial" w:hAnsi="Arial" w:cs="Arial"/>
          <w:sz w:val="22"/>
          <w:szCs w:val="22"/>
        </w:rPr>
        <w:t>imaju</w:t>
      </w:r>
      <w:proofErr w:type="spellEnd"/>
      <w:r w:rsidRPr="001F29D0">
        <w:rPr>
          <w:rFonts w:ascii="Arial" w:hAnsi="Arial" w:cs="Arial"/>
          <w:sz w:val="22"/>
          <w:szCs w:val="22"/>
        </w:rPr>
        <w:t xml:space="preserve"> </w:t>
      </w:r>
      <w:proofErr w:type="spellStart"/>
      <w:r w:rsidRPr="001F29D0">
        <w:rPr>
          <w:rFonts w:ascii="Arial" w:hAnsi="Arial" w:cs="Arial"/>
          <w:sz w:val="22"/>
          <w:szCs w:val="22"/>
        </w:rPr>
        <w:t>za</w:t>
      </w:r>
      <w:proofErr w:type="spellEnd"/>
      <w:r w:rsidRPr="001F29D0">
        <w:rPr>
          <w:rFonts w:ascii="Arial" w:hAnsi="Arial" w:cs="Arial"/>
          <w:sz w:val="22"/>
          <w:szCs w:val="22"/>
        </w:rPr>
        <w:t xml:space="preserve"> </w:t>
      </w:r>
      <w:proofErr w:type="spellStart"/>
      <w:r w:rsidRPr="001F29D0">
        <w:rPr>
          <w:rFonts w:ascii="Arial" w:hAnsi="Arial" w:cs="Arial"/>
          <w:sz w:val="22"/>
          <w:szCs w:val="22"/>
        </w:rPr>
        <w:t>cilj</w:t>
      </w:r>
      <w:proofErr w:type="spellEnd"/>
      <w:r w:rsidRPr="001F29D0">
        <w:rPr>
          <w:rFonts w:ascii="Arial" w:hAnsi="Arial" w:cs="Arial"/>
          <w:sz w:val="22"/>
          <w:szCs w:val="22"/>
        </w:rPr>
        <w:t xml:space="preserve"> </w:t>
      </w:r>
      <w:proofErr w:type="spellStart"/>
      <w:r w:rsidRPr="001F29D0">
        <w:rPr>
          <w:rFonts w:ascii="Arial" w:hAnsi="Arial" w:cs="Arial"/>
          <w:sz w:val="22"/>
          <w:szCs w:val="22"/>
        </w:rPr>
        <w:t>ispunjenje</w:t>
      </w:r>
      <w:proofErr w:type="spellEnd"/>
      <w:r w:rsidRPr="001F29D0">
        <w:rPr>
          <w:rFonts w:ascii="Arial" w:hAnsi="Arial" w:cs="Arial"/>
          <w:sz w:val="22"/>
          <w:szCs w:val="22"/>
        </w:rPr>
        <w:t xml:space="preserve"> </w:t>
      </w:r>
      <w:proofErr w:type="spellStart"/>
      <w:r w:rsidRPr="001F29D0">
        <w:rPr>
          <w:rFonts w:ascii="Arial" w:hAnsi="Arial" w:cs="Arial"/>
          <w:sz w:val="22"/>
          <w:szCs w:val="22"/>
        </w:rPr>
        <w:t>obveza</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Izvršitelja</w:t>
      </w:r>
      <w:proofErr w:type="spellEnd"/>
      <w:r w:rsidRPr="001F29D0">
        <w:rPr>
          <w:rFonts w:ascii="Arial" w:hAnsi="Arial" w:cs="Arial"/>
          <w:sz w:val="22"/>
          <w:szCs w:val="22"/>
        </w:rPr>
        <w:t xml:space="preserve"> </w:t>
      </w:r>
      <w:proofErr w:type="spellStart"/>
      <w:r w:rsidRPr="001F29D0">
        <w:rPr>
          <w:rFonts w:ascii="Arial" w:hAnsi="Arial" w:cs="Arial"/>
          <w:sz w:val="22"/>
          <w:szCs w:val="22"/>
        </w:rPr>
        <w:t>po</w:t>
      </w:r>
      <w:proofErr w:type="spellEnd"/>
      <w:r w:rsidRPr="001F29D0">
        <w:rPr>
          <w:rFonts w:ascii="Arial" w:hAnsi="Arial" w:cs="Arial"/>
          <w:sz w:val="22"/>
          <w:szCs w:val="22"/>
        </w:rPr>
        <w:t xml:space="preserve"> </w:t>
      </w:r>
      <w:proofErr w:type="spellStart"/>
      <w:r w:rsidRPr="001F29D0">
        <w:rPr>
          <w:rFonts w:ascii="Arial" w:hAnsi="Arial" w:cs="Arial"/>
          <w:sz w:val="22"/>
          <w:szCs w:val="22"/>
        </w:rPr>
        <w:t>ovom</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Ugovoru</w:t>
      </w:r>
      <w:proofErr w:type="spellEnd"/>
      <w:r w:rsidRPr="001F29D0">
        <w:rPr>
          <w:rFonts w:ascii="Arial" w:hAnsi="Arial" w:cs="Arial"/>
          <w:sz w:val="22"/>
          <w:szCs w:val="22"/>
        </w:rPr>
        <w:t>.</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Ako</w:t>
      </w:r>
      <w:proofErr w:type="spellEnd"/>
      <w:r w:rsidRPr="001F29D0">
        <w:rPr>
          <w:rFonts w:ascii="Arial" w:hAnsi="Arial" w:cs="Arial"/>
          <w:sz w:val="22"/>
          <w:szCs w:val="22"/>
        </w:rPr>
        <w:t xml:space="preserve"> </w:t>
      </w:r>
      <w:proofErr w:type="spellStart"/>
      <w:r w:rsidRPr="001F29D0">
        <w:rPr>
          <w:rFonts w:ascii="Arial" w:hAnsi="Arial" w:cs="Arial"/>
          <w:sz w:val="22"/>
          <w:szCs w:val="22"/>
        </w:rPr>
        <w:t>bilo</w:t>
      </w:r>
      <w:proofErr w:type="spellEnd"/>
      <w:r w:rsidRPr="001F29D0">
        <w:rPr>
          <w:rFonts w:ascii="Arial" w:hAnsi="Arial" w:cs="Arial"/>
          <w:sz w:val="22"/>
          <w:szCs w:val="22"/>
        </w:rPr>
        <w:t xml:space="preserve"> </w:t>
      </w:r>
      <w:proofErr w:type="spellStart"/>
      <w:r w:rsidRPr="001F29D0">
        <w:rPr>
          <w:rFonts w:ascii="Arial" w:hAnsi="Arial" w:cs="Arial"/>
          <w:sz w:val="22"/>
          <w:szCs w:val="22"/>
        </w:rPr>
        <w:t>koji</w:t>
      </w:r>
      <w:proofErr w:type="spellEnd"/>
      <w:r w:rsidRPr="001F29D0">
        <w:rPr>
          <w:rFonts w:ascii="Arial" w:hAnsi="Arial" w:cs="Arial"/>
          <w:sz w:val="22"/>
          <w:szCs w:val="22"/>
        </w:rPr>
        <w:t xml:space="preserve"> </w:t>
      </w:r>
      <w:proofErr w:type="spellStart"/>
      <w:r w:rsidRPr="001F29D0">
        <w:rPr>
          <w:rFonts w:ascii="Arial" w:hAnsi="Arial" w:cs="Arial"/>
          <w:sz w:val="22"/>
          <w:szCs w:val="22"/>
        </w:rPr>
        <w:t>nepredviđeni</w:t>
      </w:r>
      <w:proofErr w:type="spellEnd"/>
      <w:r w:rsidRPr="001F29D0">
        <w:rPr>
          <w:rFonts w:ascii="Arial" w:hAnsi="Arial" w:cs="Arial"/>
          <w:sz w:val="22"/>
          <w:szCs w:val="22"/>
        </w:rPr>
        <w:t xml:space="preserve"> </w:t>
      </w:r>
      <w:proofErr w:type="spellStart"/>
      <w:r w:rsidRPr="001F29D0">
        <w:rPr>
          <w:rFonts w:ascii="Arial" w:hAnsi="Arial" w:cs="Arial"/>
          <w:sz w:val="22"/>
          <w:szCs w:val="22"/>
        </w:rPr>
        <w:t>događaj</w:t>
      </w:r>
      <w:proofErr w:type="spellEnd"/>
      <w:r w:rsidRPr="001F29D0">
        <w:rPr>
          <w:rFonts w:ascii="Arial" w:hAnsi="Arial" w:cs="Arial"/>
          <w:sz w:val="22"/>
          <w:szCs w:val="22"/>
        </w:rPr>
        <w:t xml:space="preserve">, </w:t>
      </w:r>
      <w:proofErr w:type="spellStart"/>
      <w:r w:rsidRPr="001F29D0">
        <w:rPr>
          <w:rFonts w:ascii="Arial" w:hAnsi="Arial" w:cs="Arial"/>
          <w:sz w:val="22"/>
          <w:szCs w:val="22"/>
        </w:rPr>
        <w:t>djelovanje</w:t>
      </w:r>
      <w:proofErr w:type="spellEnd"/>
      <w:r w:rsidRPr="001F29D0">
        <w:rPr>
          <w:rFonts w:ascii="Arial" w:hAnsi="Arial" w:cs="Arial"/>
          <w:sz w:val="22"/>
          <w:szCs w:val="22"/>
        </w:rPr>
        <w:t xml:space="preserve"> </w:t>
      </w:r>
      <w:proofErr w:type="spellStart"/>
      <w:r w:rsidRPr="001F29D0">
        <w:rPr>
          <w:rFonts w:ascii="Arial" w:hAnsi="Arial" w:cs="Arial"/>
          <w:sz w:val="22"/>
          <w:szCs w:val="22"/>
        </w:rPr>
        <w:t>ili</w:t>
      </w:r>
      <w:proofErr w:type="spellEnd"/>
      <w:r w:rsidRPr="001F29D0">
        <w:rPr>
          <w:rFonts w:ascii="Arial" w:hAnsi="Arial" w:cs="Arial"/>
          <w:sz w:val="22"/>
          <w:szCs w:val="22"/>
        </w:rPr>
        <w:t xml:space="preserve"> </w:t>
      </w:r>
      <w:proofErr w:type="spellStart"/>
      <w:r w:rsidRPr="001F29D0">
        <w:rPr>
          <w:rFonts w:ascii="Arial" w:hAnsi="Arial" w:cs="Arial"/>
          <w:sz w:val="22"/>
          <w:szCs w:val="22"/>
        </w:rPr>
        <w:t>previd</w:t>
      </w:r>
      <w:proofErr w:type="spellEnd"/>
      <w:r w:rsidRPr="001F29D0">
        <w:rPr>
          <w:rFonts w:ascii="Arial" w:hAnsi="Arial" w:cs="Arial"/>
          <w:sz w:val="22"/>
          <w:szCs w:val="22"/>
        </w:rPr>
        <w:t xml:space="preserve">, </w:t>
      </w:r>
      <w:proofErr w:type="spellStart"/>
      <w:r w:rsidRPr="001F29D0">
        <w:rPr>
          <w:rFonts w:ascii="Arial" w:hAnsi="Arial" w:cs="Arial"/>
          <w:sz w:val="22"/>
          <w:szCs w:val="22"/>
        </w:rPr>
        <w:t>izravno</w:t>
      </w:r>
      <w:proofErr w:type="spellEnd"/>
      <w:r w:rsidRPr="001F29D0">
        <w:rPr>
          <w:rFonts w:ascii="Arial" w:hAnsi="Arial" w:cs="Arial"/>
          <w:sz w:val="22"/>
          <w:szCs w:val="22"/>
        </w:rPr>
        <w:t xml:space="preserve"> </w:t>
      </w:r>
      <w:proofErr w:type="spellStart"/>
      <w:r w:rsidRPr="001F29D0">
        <w:rPr>
          <w:rFonts w:ascii="Arial" w:hAnsi="Arial" w:cs="Arial"/>
          <w:sz w:val="22"/>
          <w:szCs w:val="22"/>
        </w:rPr>
        <w:t>ili</w:t>
      </w:r>
      <w:proofErr w:type="spellEnd"/>
      <w:r w:rsidRPr="001F29D0">
        <w:rPr>
          <w:rFonts w:ascii="Arial" w:hAnsi="Arial" w:cs="Arial"/>
          <w:sz w:val="22"/>
          <w:szCs w:val="22"/>
        </w:rPr>
        <w:t xml:space="preserve"> </w:t>
      </w:r>
      <w:proofErr w:type="spellStart"/>
      <w:r w:rsidRPr="001F29D0">
        <w:rPr>
          <w:rFonts w:ascii="Arial" w:hAnsi="Arial" w:cs="Arial"/>
          <w:sz w:val="22"/>
          <w:szCs w:val="22"/>
        </w:rPr>
        <w:t>neizravno</w:t>
      </w:r>
      <w:proofErr w:type="spellEnd"/>
      <w:r w:rsidRPr="001F29D0">
        <w:rPr>
          <w:rFonts w:ascii="Arial" w:hAnsi="Arial" w:cs="Arial"/>
          <w:sz w:val="22"/>
          <w:szCs w:val="22"/>
        </w:rPr>
        <w:t xml:space="preserve"> </w:t>
      </w:r>
      <w:proofErr w:type="spellStart"/>
      <w:r w:rsidRPr="001F29D0">
        <w:rPr>
          <w:rFonts w:ascii="Arial" w:hAnsi="Arial" w:cs="Arial"/>
          <w:sz w:val="22"/>
          <w:szCs w:val="22"/>
        </w:rPr>
        <w:t>ometaju</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izvršavanje</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Ugovora</w:t>
      </w:r>
      <w:proofErr w:type="spellEnd"/>
      <w:r w:rsidRPr="001F29D0">
        <w:rPr>
          <w:rFonts w:ascii="Arial" w:hAnsi="Arial" w:cs="Arial"/>
          <w:sz w:val="22"/>
          <w:szCs w:val="22"/>
        </w:rPr>
        <w:t xml:space="preserve">, </w:t>
      </w:r>
      <w:proofErr w:type="spellStart"/>
      <w:r w:rsidRPr="001F29D0">
        <w:rPr>
          <w:rFonts w:ascii="Arial" w:hAnsi="Arial" w:cs="Arial"/>
          <w:sz w:val="22"/>
          <w:szCs w:val="22"/>
        </w:rPr>
        <w:t>bilo</w:t>
      </w:r>
      <w:proofErr w:type="spellEnd"/>
      <w:r w:rsidRPr="001F29D0">
        <w:rPr>
          <w:rFonts w:ascii="Arial" w:hAnsi="Arial" w:cs="Arial"/>
          <w:sz w:val="22"/>
          <w:szCs w:val="22"/>
        </w:rPr>
        <w:t xml:space="preserve"> </w:t>
      </w:r>
      <w:proofErr w:type="spellStart"/>
      <w:r w:rsidRPr="001F29D0">
        <w:rPr>
          <w:rFonts w:ascii="Arial" w:hAnsi="Arial" w:cs="Arial"/>
          <w:sz w:val="22"/>
          <w:szCs w:val="22"/>
        </w:rPr>
        <w:t>djelomično</w:t>
      </w:r>
      <w:proofErr w:type="spellEnd"/>
      <w:r w:rsidRPr="001F29D0">
        <w:rPr>
          <w:rFonts w:ascii="Arial" w:hAnsi="Arial" w:cs="Arial"/>
          <w:sz w:val="22"/>
          <w:szCs w:val="22"/>
        </w:rPr>
        <w:t xml:space="preserve"> </w:t>
      </w:r>
      <w:proofErr w:type="spellStart"/>
      <w:r w:rsidRPr="001F29D0">
        <w:rPr>
          <w:rFonts w:ascii="Arial" w:hAnsi="Arial" w:cs="Arial"/>
          <w:sz w:val="22"/>
          <w:szCs w:val="22"/>
        </w:rPr>
        <w:t>ili</w:t>
      </w:r>
      <w:proofErr w:type="spellEnd"/>
      <w:r w:rsidRPr="001F29D0">
        <w:rPr>
          <w:rFonts w:ascii="Arial" w:hAnsi="Arial" w:cs="Arial"/>
          <w:sz w:val="22"/>
          <w:szCs w:val="22"/>
        </w:rPr>
        <w:t xml:space="preserve"> u </w:t>
      </w:r>
      <w:proofErr w:type="spellStart"/>
      <w:r w:rsidRPr="001F29D0">
        <w:rPr>
          <w:rFonts w:ascii="Arial" w:hAnsi="Arial" w:cs="Arial"/>
          <w:sz w:val="22"/>
          <w:szCs w:val="22"/>
        </w:rPr>
        <w:t>potpunosti</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w:t>
      </w:r>
      <w:proofErr w:type="spellStart"/>
      <w:r w:rsidRPr="001F29D0">
        <w:rPr>
          <w:rFonts w:ascii="Arial" w:hAnsi="Arial" w:cs="Arial"/>
          <w:sz w:val="22"/>
          <w:szCs w:val="22"/>
        </w:rPr>
        <w:t>će</w:t>
      </w:r>
      <w:proofErr w:type="spellEnd"/>
      <w:r w:rsidRPr="001F29D0">
        <w:rPr>
          <w:rFonts w:ascii="Arial" w:hAnsi="Arial" w:cs="Arial"/>
          <w:sz w:val="22"/>
          <w:szCs w:val="22"/>
        </w:rPr>
        <w:t xml:space="preserve"> bez </w:t>
      </w:r>
      <w:proofErr w:type="spellStart"/>
      <w:r w:rsidRPr="001F29D0">
        <w:rPr>
          <w:rFonts w:ascii="Arial" w:hAnsi="Arial" w:cs="Arial"/>
          <w:sz w:val="22"/>
          <w:szCs w:val="22"/>
        </w:rPr>
        <w:t>odgode</w:t>
      </w:r>
      <w:proofErr w:type="spellEnd"/>
      <w:r w:rsidRPr="001F29D0">
        <w:rPr>
          <w:rFonts w:ascii="Arial" w:hAnsi="Arial" w:cs="Arial"/>
          <w:sz w:val="22"/>
          <w:szCs w:val="22"/>
        </w:rPr>
        <w:t xml:space="preserve"> i </w:t>
      </w:r>
      <w:proofErr w:type="spellStart"/>
      <w:r w:rsidRPr="001F29D0">
        <w:rPr>
          <w:rFonts w:ascii="Arial" w:hAnsi="Arial" w:cs="Arial"/>
          <w:sz w:val="22"/>
          <w:szCs w:val="22"/>
        </w:rPr>
        <w:t>na</w:t>
      </w:r>
      <w:proofErr w:type="spellEnd"/>
      <w:r w:rsidRPr="001F29D0">
        <w:rPr>
          <w:rFonts w:ascii="Arial" w:hAnsi="Arial" w:cs="Arial"/>
          <w:sz w:val="22"/>
          <w:szCs w:val="22"/>
        </w:rPr>
        <w:t xml:space="preserve"> </w:t>
      </w:r>
      <w:proofErr w:type="spellStart"/>
      <w:r w:rsidRPr="001F29D0">
        <w:rPr>
          <w:rFonts w:ascii="Arial" w:hAnsi="Arial" w:cs="Arial"/>
          <w:sz w:val="22"/>
          <w:szCs w:val="22"/>
        </w:rPr>
        <w:t>vlastitu</w:t>
      </w:r>
      <w:proofErr w:type="spellEnd"/>
      <w:r w:rsidRPr="001F29D0">
        <w:rPr>
          <w:rFonts w:ascii="Arial" w:hAnsi="Arial" w:cs="Arial"/>
          <w:sz w:val="22"/>
          <w:szCs w:val="22"/>
        </w:rPr>
        <w:t xml:space="preserve"> </w:t>
      </w:r>
      <w:proofErr w:type="spellStart"/>
      <w:r w:rsidRPr="001F29D0">
        <w:rPr>
          <w:rFonts w:ascii="Arial" w:hAnsi="Arial" w:cs="Arial"/>
          <w:sz w:val="22"/>
          <w:szCs w:val="22"/>
        </w:rPr>
        <w:t>inicijativu</w:t>
      </w:r>
      <w:proofErr w:type="spellEnd"/>
      <w:r w:rsidRPr="001F29D0">
        <w:rPr>
          <w:rFonts w:ascii="Arial" w:hAnsi="Arial" w:cs="Arial"/>
          <w:sz w:val="22"/>
          <w:szCs w:val="22"/>
        </w:rPr>
        <w:t xml:space="preserve"> </w:t>
      </w:r>
      <w:proofErr w:type="spellStart"/>
      <w:r w:rsidRPr="001F29D0">
        <w:rPr>
          <w:rFonts w:ascii="Arial" w:hAnsi="Arial" w:cs="Arial"/>
          <w:sz w:val="22"/>
          <w:szCs w:val="22"/>
        </w:rPr>
        <w:t>obavijestiti</w:t>
      </w:r>
      <w:proofErr w:type="spellEnd"/>
      <w:r w:rsidRPr="001F29D0">
        <w:rPr>
          <w:rFonts w:ascii="Arial" w:hAnsi="Arial" w:cs="Arial"/>
          <w:sz w:val="22"/>
          <w:szCs w:val="22"/>
        </w:rPr>
        <w:t xml:space="preserve"> </w:t>
      </w:r>
      <w:proofErr w:type="spellStart"/>
      <w:r w:rsidRPr="001F29D0">
        <w:rPr>
          <w:rFonts w:ascii="Arial" w:hAnsi="Arial" w:cs="Arial"/>
          <w:sz w:val="22"/>
          <w:szCs w:val="22"/>
        </w:rPr>
        <w:t>Naručitelja</w:t>
      </w:r>
      <w:proofErr w:type="spellEnd"/>
      <w:r w:rsidRPr="001F29D0">
        <w:rPr>
          <w:rFonts w:ascii="Arial" w:hAnsi="Arial" w:cs="Arial"/>
          <w:sz w:val="22"/>
          <w:szCs w:val="22"/>
        </w:rPr>
        <w:t xml:space="preserve">. </w:t>
      </w:r>
      <w:proofErr w:type="spellStart"/>
      <w:r w:rsidRPr="001F29D0">
        <w:rPr>
          <w:rFonts w:ascii="Arial" w:hAnsi="Arial" w:cs="Arial"/>
          <w:sz w:val="22"/>
          <w:szCs w:val="22"/>
        </w:rPr>
        <w:t>Obavijest</w:t>
      </w:r>
      <w:proofErr w:type="spellEnd"/>
      <w:r w:rsidRPr="001F29D0">
        <w:rPr>
          <w:rFonts w:ascii="Arial" w:hAnsi="Arial" w:cs="Arial"/>
          <w:sz w:val="22"/>
          <w:szCs w:val="22"/>
        </w:rPr>
        <w:t xml:space="preserve"> mora </w:t>
      </w:r>
      <w:proofErr w:type="spellStart"/>
      <w:r w:rsidRPr="001F29D0">
        <w:rPr>
          <w:rFonts w:ascii="Arial" w:hAnsi="Arial" w:cs="Arial"/>
          <w:sz w:val="22"/>
          <w:szCs w:val="22"/>
        </w:rPr>
        <w:t>uključivati</w:t>
      </w:r>
      <w:proofErr w:type="spellEnd"/>
      <w:r w:rsidRPr="001F29D0">
        <w:rPr>
          <w:rFonts w:ascii="Arial" w:hAnsi="Arial" w:cs="Arial"/>
          <w:sz w:val="22"/>
          <w:szCs w:val="22"/>
        </w:rPr>
        <w:t xml:space="preserve"> </w:t>
      </w:r>
      <w:proofErr w:type="spellStart"/>
      <w:r w:rsidRPr="001F29D0">
        <w:rPr>
          <w:rFonts w:ascii="Arial" w:hAnsi="Arial" w:cs="Arial"/>
          <w:sz w:val="22"/>
          <w:szCs w:val="22"/>
        </w:rPr>
        <w:t>opis</w:t>
      </w:r>
      <w:proofErr w:type="spellEnd"/>
      <w:r w:rsidRPr="001F29D0">
        <w:rPr>
          <w:rFonts w:ascii="Arial" w:hAnsi="Arial" w:cs="Arial"/>
          <w:sz w:val="22"/>
          <w:szCs w:val="22"/>
        </w:rPr>
        <w:t xml:space="preserve"> </w:t>
      </w:r>
      <w:proofErr w:type="spellStart"/>
      <w:r w:rsidRPr="001F29D0">
        <w:rPr>
          <w:rFonts w:ascii="Arial" w:hAnsi="Arial" w:cs="Arial"/>
          <w:sz w:val="22"/>
          <w:szCs w:val="22"/>
        </w:rPr>
        <w:t>problema</w:t>
      </w:r>
      <w:proofErr w:type="spellEnd"/>
      <w:r w:rsidRPr="001F29D0">
        <w:rPr>
          <w:rFonts w:ascii="Arial" w:hAnsi="Arial" w:cs="Arial"/>
          <w:sz w:val="22"/>
          <w:szCs w:val="22"/>
        </w:rPr>
        <w:t xml:space="preserve">, datum </w:t>
      </w:r>
      <w:proofErr w:type="spellStart"/>
      <w:r w:rsidRPr="001F29D0">
        <w:rPr>
          <w:rFonts w:ascii="Arial" w:hAnsi="Arial" w:cs="Arial"/>
          <w:sz w:val="22"/>
          <w:szCs w:val="22"/>
        </w:rPr>
        <w:t>njegovog</w:t>
      </w:r>
      <w:proofErr w:type="spellEnd"/>
      <w:r w:rsidRPr="001F29D0">
        <w:rPr>
          <w:rFonts w:ascii="Arial" w:hAnsi="Arial" w:cs="Arial"/>
          <w:sz w:val="22"/>
          <w:szCs w:val="22"/>
        </w:rPr>
        <w:t xml:space="preserve"> </w:t>
      </w:r>
      <w:proofErr w:type="spellStart"/>
      <w:r w:rsidRPr="001F29D0">
        <w:rPr>
          <w:rFonts w:ascii="Arial" w:hAnsi="Arial" w:cs="Arial"/>
          <w:sz w:val="22"/>
          <w:szCs w:val="22"/>
        </w:rPr>
        <w:t>nastanka</w:t>
      </w:r>
      <w:proofErr w:type="spellEnd"/>
      <w:r w:rsidRPr="001F29D0">
        <w:rPr>
          <w:rFonts w:ascii="Arial" w:hAnsi="Arial" w:cs="Arial"/>
          <w:sz w:val="22"/>
          <w:szCs w:val="22"/>
        </w:rPr>
        <w:t xml:space="preserve"> i </w:t>
      </w:r>
      <w:proofErr w:type="spellStart"/>
      <w:r w:rsidRPr="001F29D0">
        <w:rPr>
          <w:rFonts w:ascii="Arial" w:hAnsi="Arial" w:cs="Arial"/>
          <w:sz w:val="22"/>
          <w:szCs w:val="22"/>
        </w:rPr>
        <w:t>mjere</w:t>
      </w:r>
      <w:proofErr w:type="spellEnd"/>
      <w:r w:rsidRPr="001F29D0">
        <w:rPr>
          <w:rFonts w:ascii="Arial" w:hAnsi="Arial" w:cs="Arial"/>
          <w:sz w:val="22"/>
          <w:szCs w:val="22"/>
        </w:rPr>
        <w:t xml:space="preserve"> </w:t>
      </w:r>
      <w:proofErr w:type="spellStart"/>
      <w:r w:rsidRPr="001F29D0">
        <w:rPr>
          <w:rFonts w:ascii="Arial" w:hAnsi="Arial" w:cs="Arial"/>
          <w:sz w:val="22"/>
          <w:szCs w:val="22"/>
        </w:rPr>
        <w:t>koje</w:t>
      </w:r>
      <w:proofErr w:type="spellEnd"/>
      <w:r w:rsidRPr="001F29D0">
        <w:rPr>
          <w:rFonts w:ascii="Arial" w:hAnsi="Arial" w:cs="Arial"/>
          <w:sz w:val="22"/>
          <w:szCs w:val="22"/>
        </w:rPr>
        <w:t xml:space="preserve"> je </w:t>
      </w: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w:t>
      </w:r>
      <w:proofErr w:type="spellStart"/>
      <w:r w:rsidRPr="001F29D0">
        <w:rPr>
          <w:rFonts w:ascii="Arial" w:hAnsi="Arial" w:cs="Arial"/>
          <w:sz w:val="22"/>
          <w:szCs w:val="22"/>
        </w:rPr>
        <w:t>poduzeo</w:t>
      </w:r>
      <w:proofErr w:type="spellEnd"/>
      <w:r w:rsidRPr="001F29D0">
        <w:rPr>
          <w:rFonts w:ascii="Arial" w:hAnsi="Arial" w:cs="Arial"/>
          <w:sz w:val="22"/>
          <w:szCs w:val="22"/>
        </w:rPr>
        <w:t xml:space="preserve"> </w:t>
      </w:r>
      <w:proofErr w:type="spellStart"/>
      <w:r w:rsidRPr="001F29D0">
        <w:rPr>
          <w:rFonts w:ascii="Arial" w:hAnsi="Arial" w:cs="Arial"/>
          <w:sz w:val="22"/>
          <w:szCs w:val="22"/>
        </w:rPr>
        <w:t>ili</w:t>
      </w:r>
      <w:proofErr w:type="spellEnd"/>
      <w:r w:rsidRPr="001F29D0">
        <w:rPr>
          <w:rFonts w:ascii="Arial" w:hAnsi="Arial" w:cs="Arial"/>
          <w:sz w:val="22"/>
          <w:szCs w:val="22"/>
        </w:rPr>
        <w:t xml:space="preserve"> </w:t>
      </w:r>
      <w:proofErr w:type="spellStart"/>
      <w:r w:rsidRPr="001F29D0">
        <w:rPr>
          <w:rFonts w:ascii="Arial" w:hAnsi="Arial" w:cs="Arial"/>
          <w:sz w:val="22"/>
          <w:szCs w:val="22"/>
        </w:rPr>
        <w:t>namjerava</w:t>
      </w:r>
      <w:proofErr w:type="spellEnd"/>
      <w:r w:rsidRPr="001F29D0">
        <w:rPr>
          <w:rFonts w:ascii="Arial" w:hAnsi="Arial" w:cs="Arial"/>
          <w:sz w:val="22"/>
          <w:szCs w:val="22"/>
        </w:rPr>
        <w:t xml:space="preserve"> </w:t>
      </w:r>
      <w:proofErr w:type="spellStart"/>
      <w:r w:rsidRPr="001F29D0">
        <w:rPr>
          <w:rFonts w:ascii="Arial" w:hAnsi="Arial" w:cs="Arial"/>
          <w:sz w:val="22"/>
          <w:szCs w:val="22"/>
        </w:rPr>
        <w:t>poduzeti</w:t>
      </w:r>
      <w:proofErr w:type="spellEnd"/>
      <w:r w:rsidRPr="001F29D0">
        <w:rPr>
          <w:rFonts w:ascii="Arial" w:hAnsi="Arial" w:cs="Arial"/>
          <w:sz w:val="22"/>
          <w:szCs w:val="22"/>
        </w:rPr>
        <w:t xml:space="preserve"> </w:t>
      </w:r>
      <w:proofErr w:type="spellStart"/>
      <w:r w:rsidRPr="001F29D0">
        <w:rPr>
          <w:rFonts w:ascii="Arial" w:hAnsi="Arial" w:cs="Arial"/>
          <w:sz w:val="22"/>
          <w:szCs w:val="22"/>
        </w:rPr>
        <w:t>kako</w:t>
      </w:r>
      <w:proofErr w:type="spellEnd"/>
      <w:r w:rsidRPr="001F29D0">
        <w:rPr>
          <w:rFonts w:ascii="Arial" w:hAnsi="Arial" w:cs="Arial"/>
          <w:sz w:val="22"/>
          <w:szCs w:val="22"/>
        </w:rPr>
        <w:t xml:space="preserve"> bi problem </w:t>
      </w:r>
      <w:proofErr w:type="spellStart"/>
      <w:r w:rsidRPr="001F29D0">
        <w:rPr>
          <w:rFonts w:ascii="Arial" w:hAnsi="Arial" w:cs="Arial"/>
          <w:sz w:val="22"/>
          <w:szCs w:val="22"/>
        </w:rPr>
        <w:t>uklonio</w:t>
      </w:r>
      <w:proofErr w:type="spellEnd"/>
      <w:r w:rsidRPr="001F29D0">
        <w:rPr>
          <w:rFonts w:ascii="Arial" w:hAnsi="Arial" w:cs="Arial"/>
          <w:sz w:val="22"/>
          <w:szCs w:val="22"/>
        </w:rPr>
        <w:t xml:space="preserve"> i </w:t>
      </w:r>
      <w:proofErr w:type="spellStart"/>
      <w:r w:rsidRPr="001F29D0">
        <w:rPr>
          <w:rFonts w:ascii="Arial" w:hAnsi="Arial" w:cs="Arial"/>
          <w:sz w:val="22"/>
          <w:szCs w:val="22"/>
        </w:rPr>
        <w:t>osigurao</w:t>
      </w:r>
      <w:proofErr w:type="spellEnd"/>
      <w:r w:rsidRPr="001F29D0">
        <w:rPr>
          <w:rFonts w:ascii="Arial" w:hAnsi="Arial" w:cs="Arial"/>
          <w:sz w:val="22"/>
          <w:szCs w:val="22"/>
        </w:rPr>
        <w:t xml:space="preserve"> </w:t>
      </w:r>
      <w:proofErr w:type="spellStart"/>
      <w:r w:rsidRPr="001F29D0">
        <w:rPr>
          <w:rFonts w:ascii="Arial" w:hAnsi="Arial" w:cs="Arial"/>
          <w:sz w:val="22"/>
          <w:szCs w:val="22"/>
        </w:rPr>
        <w:t>potpunu</w:t>
      </w:r>
      <w:proofErr w:type="spellEnd"/>
      <w:r w:rsidRPr="001F29D0">
        <w:rPr>
          <w:rFonts w:ascii="Arial" w:hAnsi="Arial" w:cs="Arial"/>
          <w:sz w:val="22"/>
          <w:szCs w:val="22"/>
        </w:rPr>
        <w:t xml:space="preserve"> </w:t>
      </w:r>
      <w:proofErr w:type="spellStart"/>
      <w:r w:rsidRPr="001F29D0">
        <w:rPr>
          <w:rFonts w:ascii="Arial" w:hAnsi="Arial" w:cs="Arial"/>
          <w:sz w:val="22"/>
          <w:szCs w:val="22"/>
        </w:rPr>
        <w:t>usklađenost</w:t>
      </w:r>
      <w:proofErr w:type="spellEnd"/>
      <w:r w:rsidRPr="001F29D0">
        <w:rPr>
          <w:rFonts w:ascii="Arial" w:hAnsi="Arial" w:cs="Arial"/>
          <w:sz w:val="22"/>
          <w:szCs w:val="22"/>
        </w:rPr>
        <w:t xml:space="preserve"> </w:t>
      </w:r>
      <w:proofErr w:type="spellStart"/>
      <w:r w:rsidRPr="001F29D0">
        <w:rPr>
          <w:rFonts w:ascii="Arial" w:hAnsi="Arial" w:cs="Arial"/>
          <w:sz w:val="22"/>
          <w:szCs w:val="22"/>
        </w:rPr>
        <w:t>sa</w:t>
      </w:r>
      <w:proofErr w:type="spellEnd"/>
      <w:r w:rsidRPr="001F29D0">
        <w:rPr>
          <w:rFonts w:ascii="Arial" w:hAnsi="Arial" w:cs="Arial"/>
          <w:sz w:val="22"/>
          <w:szCs w:val="22"/>
        </w:rPr>
        <w:t xml:space="preserve"> </w:t>
      </w:r>
      <w:proofErr w:type="spellStart"/>
      <w:r w:rsidRPr="001F29D0">
        <w:rPr>
          <w:rFonts w:ascii="Arial" w:hAnsi="Arial" w:cs="Arial"/>
          <w:sz w:val="22"/>
          <w:szCs w:val="22"/>
        </w:rPr>
        <w:t>svojim</w:t>
      </w:r>
      <w:proofErr w:type="spellEnd"/>
      <w:r w:rsidRPr="001F29D0">
        <w:rPr>
          <w:rFonts w:ascii="Arial" w:hAnsi="Arial" w:cs="Arial"/>
          <w:sz w:val="22"/>
          <w:szCs w:val="22"/>
        </w:rPr>
        <w:t xml:space="preserve"> </w:t>
      </w:r>
      <w:proofErr w:type="spellStart"/>
      <w:r w:rsidRPr="001F29D0">
        <w:rPr>
          <w:rFonts w:ascii="Arial" w:hAnsi="Arial" w:cs="Arial"/>
          <w:sz w:val="22"/>
          <w:szCs w:val="22"/>
        </w:rPr>
        <w:t>obvezama</w:t>
      </w:r>
      <w:proofErr w:type="spellEnd"/>
      <w:r w:rsidRPr="001F29D0">
        <w:rPr>
          <w:rFonts w:ascii="Arial" w:hAnsi="Arial" w:cs="Arial"/>
          <w:sz w:val="22"/>
          <w:szCs w:val="22"/>
        </w:rPr>
        <w:t xml:space="preserve"> </w:t>
      </w:r>
      <w:proofErr w:type="spellStart"/>
      <w:r w:rsidRPr="001F29D0">
        <w:rPr>
          <w:rFonts w:ascii="Arial" w:hAnsi="Arial" w:cs="Arial"/>
          <w:sz w:val="22"/>
          <w:szCs w:val="22"/>
        </w:rPr>
        <w:t>iz</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Ugovora</w:t>
      </w:r>
      <w:proofErr w:type="spellEnd"/>
      <w:r w:rsidRPr="001F29D0">
        <w:rPr>
          <w:rFonts w:ascii="Arial" w:hAnsi="Arial" w:cs="Arial"/>
          <w:sz w:val="22"/>
          <w:szCs w:val="22"/>
        </w:rPr>
        <w:t>.</w:t>
      </w:r>
    </w:p>
    <w:p w:rsidR="001F29D0" w:rsidRPr="001F29D0" w:rsidRDefault="00E71D81" w:rsidP="001F29D0">
      <w:pPr>
        <w:ind w:firstLine="720"/>
        <w:rPr>
          <w:rFonts w:ascii="Arial" w:hAnsi="Arial" w:cs="Arial"/>
          <w:sz w:val="22"/>
          <w:szCs w:val="22"/>
        </w:rPr>
      </w:pPr>
      <w:proofErr w:type="spellStart"/>
      <w:r>
        <w:rPr>
          <w:rFonts w:ascii="Arial" w:hAnsi="Arial" w:cs="Arial"/>
          <w:sz w:val="22"/>
          <w:szCs w:val="22"/>
        </w:rPr>
        <w:t>Češka</w:t>
      </w:r>
      <w:proofErr w:type="spellEnd"/>
      <w:r>
        <w:rPr>
          <w:rFonts w:ascii="Arial" w:hAnsi="Arial" w:cs="Arial"/>
          <w:sz w:val="22"/>
          <w:szCs w:val="22"/>
        </w:rPr>
        <w:t xml:space="preserve"> osnovna škola J.A. Komenskog</w:t>
      </w:r>
      <w:r w:rsidR="001F29D0" w:rsidRPr="001F29D0">
        <w:rPr>
          <w:rFonts w:ascii="Arial" w:hAnsi="Arial" w:cs="Arial"/>
          <w:sz w:val="22"/>
          <w:szCs w:val="22"/>
        </w:rPr>
        <w:t xml:space="preserve"> Daruvar </w:t>
      </w:r>
      <w:proofErr w:type="spellStart"/>
      <w:r w:rsidR="001F29D0" w:rsidRPr="001F29D0">
        <w:rPr>
          <w:rFonts w:ascii="Arial" w:hAnsi="Arial" w:cs="Arial"/>
          <w:sz w:val="22"/>
          <w:szCs w:val="22"/>
        </w:rPr>
        <w:t>tijekom</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pružanja</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usluga</w:t>
      </w:r>
      <w:proofErr w:type="spellEnd"/>
      <w:r w:rsidR="001F29D0" w:rsidRPr="001F29D0">
        <w:rPr>
          <w:rFonts w:ascii="Arial" w:hAnsi="Arial" w:cs="Arial"/>
          <w:sz w:val="22"/>
          <w:szCs w:val="22"/>
        </w:rPr>
        <w:t xml:space="preserve"> mora </w:t>
      </w:r>
      <w:proofErr w:type="spellStart"/>
      <w:r w:rsidR="001F29D0" w:rsidRPr="001F29D0">
        <w:rPr>
          <w:rFonts w:ascii="Arial" w:hAnsi="Arial" w:cs="Arial"/>
          <w:sz w:val="22"/>
          <w:szCs w:val="22"/>
        </w:rPr>
        <w:t>nesmetano</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funkcionirati</w:t>
      </w:r>
      <w:proofErr w:type="spellEnd"/>
      <w:r w:rsidR="001F29D0" w:rsidRPr="001F29D0">
        <w:rPr>
          <w:rFonts w:ascii="Arial" w:hAnsi="Arial" w:cs="Arial"/>
          <w:sz w:val="22"/>
          <w:szCs w:val="22"/>
        </w:rPr>
        <w:t xml:space="preserve"> u </w:t>
      </w:r>
      <w:proofErr w:type="spellStart"/>
      <w:r w:rsidR="001F29D0" w:rsidRPr="001F29D0">
        <w:rPr>
          <w:rFonts w:ascii="Arial" w:hAnsi="Arial" w:cs="Arial"/>
          <w:sz w:val="22"/>
          <w:szCs w:val="22"/>
        </w:rPr>
        <w:t>obavljanju</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svoje</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djelatnosti</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Uzimajući</w:t>
      </w:r>
      <w:proofErr w:type="spellEnd"/>
      <w:r w:rsidR="001F29D0" w:rsidRPr="001F29D0">
        <w:rPr>
          <w:rFonts w:ascii="Arial" w:hAnsi="Arial" w:cs="Arial"/>
          <w:sz w:val="22"/>
          <w:szCs w:val="22"/>
        </w:rPr>
        <w:t xml:space="preserve"> u </w:t>
      </w:r>
      <w:proofErr w:type="spellStart"/>
      <w:r w:rsidR="001F29D0" w:rsidRPr="001F29D0">
        <w:rPr>
          <w:rFonts w:ascii="Arial" w:hAnsi="Arial" w:cs="Arial"/>
          <w:sz w:val="22"/>
          <w:szCs w:val="22"/>
        </w:rPr>
        <w:t>obzir</w:t>
      </w:r>
      <w:proofErr w:type="spellEnd"/>
      <w:r w:rsidR="001F29D0" w:rsidRPr="001F29D0">
        <w:rPr>
          <w:rFonts w:ascii="Arial" w:hAnsi="Arial" w:cs="Arial"/>
          <w:sz w:val="22"/>
          <w:szCs w:val="22"/>
        </w:rPr>
        <w:t xml:space="preserve"> da je </w:t>
      </w:r>
      <w:proofErr w:type="spellStart"/>
      <w:r w:rsidR="001F29D0" w:rsidRPr="001F29D0">
        <w:rPr>
          <w:rFonts w:ascii="Arial" w:hAnsi="Arial" w:cs="Arial"/>
          <w:sz w:val="22"/>
          <w:szCs w:val="22"/>
        </w:rPr>
        <w:t>lokacija</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zahvata</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izvan</w:t>
      </w:r>
      <w:proofErr w:type="spellEnd"/>
      <w:r w:rsidR="001F29D0" w:rsidRPr="001F29D0">
        <w:rPr>
          <w:rFonts w:ascii="Arial" w:hAnsi="Arial" w:cs="Arial"/>
          <w:sz w:val="22"/>
          <w:szCs w:val="22"/>
        </w:rPr>
        <w:t xml:space="preserve"> i </w:t>
      </w:r>
      <w:proofErr w:type="spellStart"/>
      <w:r w:rsidR="001F29D0" w:rsidRPr="001F29D0">
        <w:rPr>
          <w:rFonts w:ascii="Arial" w:hAnsi="Arial" w:cs="Arial"/>
          <w:sz w:val="22"/>
          <w:szCs w:val="22"/>
        </w:rPr>
        <w:t>unutar</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zgrade</w:t>
      </w:r>
      <w:proofErr w:type="spellEnd"/>
      <w:r>
        <w:rPr>
          <w:rFonts w:ascii="Arial" w:hAnsi="Arial" w:cs="Arial"/>
          <w:sz w:val="22"/>
          <w:szCs w:val="22"/>
        </w:rPr>
        <w:t xml:space="preserve"> </w:t>
      </w:r>
      <w:proofErr w:type="spellStart"/>
      <w:r>
        <w:rPr>
          <w:rFonts w:ascii="Arial" w:hAnsi="Arial" w:cs="Arial"/>
          <w:sz w:val="22"/>
          <w:szCs w:val="22"/>
        </w:rPr>
        <w:lastRenderedPageBreak/>
        <w:t>Škole</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koja</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nesmetano</w:t>
      </w:r>
      <w:proofErr w:type="spellEnd"/>
      <w:r w:rsidR="001F29D0" w:rsidRPr="001F29D0">
        <w:rPr>
          <w:rFonts w:ascii="Arial" w:hAnsi="Arial" w:cs="Arial"/>
          <w:sz w:val="22"/>
          <w:szCs w:val="22"/>
        </w:rPr>
        <w:t xml:space="preserve"> mora </w:t>
      </w:r>
      <w:proofErr w:type="spellStart"/>
      <w:r w:rsidR="001F29D0" w:rsidRPr="001F29D0">
        <w:rPr>
          <w:rFonts w:ascii="Arial" w:hAnsi="Arial" w:cs="Arial"/>
          <w:sz w:val="22"/>
          <w:szCs w:val="22"/>
        </w:rPr>
        <w:t>funkcionirati</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Izvršitelj</w:t>
      </w:r>
      <w:proofErr w:type="spellEnd"/>
      <w:r w:rsidR="001F29D0" w:rsidRPr="001F29D0">
        <w:rPr>
          <w:rFonts w:ascii="Arial" w:hAnsi="Arial" w:cs="Arial"/>
          <w:sz w:val="22"/>
          <w:szCs w:val="22"/>
        </w:rPr>
        <w:t xml:space="preserve"> je </w:t>
      </w:r>
      <w:proofErr w:type="spellStart"/>
      <w:r w:rsidR="001F29D0" w:rsidRPr="001F29D0">
        <w:rPr>
          <w:rFonts w:ascii="Arial" w:hAnsi="Arial" w:cs="Arial"/>
          <w:sz w:val="22"/>
          <w:szCs w:val="22"/>
        </w:rPr>
        <w:t>obvezan</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sve</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aktivnosti</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koordinirati</w:t>
      </w:r>
      <w:proofErr w:type="spellEnd"/>
      <w:r w:rsidR="001F29D0" w:rsidRPr="001F29D0">
        <w:rPr>
          <w:rFonts w:ascii="Arial" w:hAnsi="Arial" w:cs="Arial"/>
          <w:sz w:val="22"/>
          <w:szCs w:val="22"/>
        </w:rPr>
        <w:t xml:space="preserve"> s </w:t>
      </w:r>
      <w:proofErr w:type="spellStart"/>
      <w:r w:rsidR="001F29D0" w:rsidRPr="001F29D0">
        <w:rPr>
          <w:rFonts w:ascii="Arial" w:hAnsi="Arial" w:cs="Arial"/>
          <w:sz w:val="22"/>
          <w:szCs w:val="22"/>
        </w:rPr>
        <w:t>predstavnikom</w:t>
      </w:r>
      <w:proofErr w:type="spellEnd"/>
      <w:r w:rsidR="001F29D0" w:rsidRPr="001F29D0">
        <w:rPr>
          <w:rFonts w:ascii="Arial" w:hAnsi="Arial" w:cs="Arial"/>
          <w:sz w:val="22"/>
          <w:szCs w:val="22"/>
        </w:rPr>
        <w:t xml:space="preserve"> </w:t>
      </w:r>
      <w:proofErr w:type="spellStart"/>
      <w:r w:rsidR="001F29D0" w:rsidRPr="001F29D0">
        <w:rPr>
          <w:rFonts w:ascii="Arial" w:hAnsi="Arial" w:cs="Arial"/>
          <w:sz w:val="22"/>
          <w:szCs w:val="22"/>
        </w:rPr>
        <w:t>Naručitelja</w:t>
      </w:r>
      <w:proofErr w:type="spellEnd"/>
      <w:r w:rsidR="001F29D0" w:rsidRPr="001F29D0">
        <w:rPr>
          <w:rFonts w:ascii="Arial" w:hAnsi="Arial" w:cs="Arial"/>
          <w:sz w:val="22"/>
          <w:szCs w:val="22"/>
        </w:rPr>
        <w:t xml:space="preserve">. </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w:t>
      </w:r>
      <w:proofErr w:type="spellStart"/>
      <w:r w:rsidRPr="001F29D0">
        <w:rPr>
          <w:rFonts w:ascii="Arial" w:hAnsi="Arial" w:cs="Arial"/>
          <w:sz w:val="22"/>
          <w:szCs w:val="22"/>
        </w:rPr>
        <w:t>nema</w:t>
      </w:r>
      <w:proofErr w:type="spellEnd"/>
      <w:r w:rsidRPr="001F29D0">
        <w:rPr>
          <w:rFonts w:ascii="Arial" w:hAnsi="Arial" w:cs="Arial"/>
          <w:sz w:val="22"/>
          <w:szCs w:val="22"/>
        </w:rPr>
        <w:t xml:space="preserve"> </w:t>
      </w:r>
      <w:proofErr w:type="spellStart"/>
      <w:r w:rsidRPr="001F29D0">
        <w:rPr>
          <w:rFonts w:ascii="Arial" w:hAnsi="Arial" w:cs="Arial"/>
          <w:sz w:val="22"/>
          <w:szCs w:val="22"/>
        </w:rPr>
        <w:t>pravo</w:t>
      </w:r>
      <w:proofErr w:type="spellEnd"/>
      <w:r w:rsidRPr="001F29D0">
        <w:rPr>
          <w:rFonts w:ascii="Arial" w:hAnsi="Arial" w:cs="Arial"/>
          <w:sz w:val="22"/>
          <w:szCs w:val="22"/>
        </w:rPr>
        <w:t xml:space="preserve"> </w:t>
      </w:r>
      <w:proofErr w:type="spellStart"/>
      <w:r w:rsidRPr="001F29D0">
        <w:rPr>
          <w:rFonts w:ascii="Arial" w:hAnsi="Arial" w:cs="Arial"/>
          <w:sz w:val="22"/>
          <w:szCs w:val="22"/>
        </w:rPr>
        <w:t>samostalno</w:t>
      </w:r>
      <w:proofErr w:type="spellEnd"/>
      <w:r w:rsidRPr="001F29D0">
        <w:rPr>
          <w:rFonts w:ascii="Arial" w:hAnsi="Arial" w:cs="Arial"/>
          <w:sz w:val="22"/>
          <w:szCs w:val="22"/>
        </w:rPr>
        <w:t xml:space="preserve"> </w:t>
      </w:r>
      <w:proofErr w:type="spellStart"/>
      <w:r w:rsidRPr="001F29D0">
        <w:rPr>
          <w:rFonts w:ascii="Arial" w:hAnsi="Arial" w:cs="Arial"/>
          <w:sz w:val="22"/>
          <w:szCs w:val="22"/>
        </w:rPr>
        <w:t>odobravati</w:t>
      </w:r>
      <w:proofErr w:type="spellEnd"/>
      <w:r w:rsidRPr="001F29D0">
        <w:rPr>
          <w:rFonts w:ascii="Arial" w:hAnsi="Arial" w:cs="Arial"/>
          <w:sz w:val="22"/>
          <w:szCs w:val="22"/>
        </w:rPr>
        <w:t xml:space="preserve"> </w:t>
      </w:r>
      <w:proofErr w:type="spellStart"/>
      <w:r w:rsidRPr="001F29D0">
        <w:rPr>
          <w:rFonts w:ascii="Arial" w:hAnsi="Arial" w:cs="Arial"/>
          <w:sz w:val="22"/>
          <w:szCs w:val="22"/>
        </w:rPr>
        <w:t>Izvođaču</w:t>
      </w:r>
      <w:proofErr w:type="spellEnd"/>
      <w:r w:rsidRPr="001F29D0">
        <w:rPr>
          <w:rFonts w:ascii="Arial" w:hAnsi="Arial" w:cs="Arial"/>
          <w:sz w:val="22"/>
          <w:szCs w:val="22"/>
        </w:rPr>
        <w:t xml:space="preserve"> </w:t>
      </w:r>
      <w:proofErr w:type="spellStart"/>
      <w:r w:rsidRPr="001F29D0">
        <w:rPr>
          <w:rFonts w:ascii="Arial" w:hAnsi="Arial" w:cs="Arial"/>
          <w:sz w:val="22"/>
          <w:szCs w:val="22"/>
        </w:rPr>
        <w:t>radova</w:t>
      </w:r>
      <w:proofErr w:type="spellEnd"/>
      <w:r w:rsidRPr="001F29D0">
        <w:rPr>
          <w:rFonts w:ascii="Arial" w:hAnsi="Arial" w:cs="Arial"/>
          <w:sz w:val="22"/>
          <w:szCs w:val="22"/>
        </w:rPr>
        <w:t xml:space="preserve">, </w:t>
      </w:r>
      <w:proofErr w:type="spellStart"/>
      <w:r w:rsidRPr="001F29D0">
        <w:rPr>
          <w:rFonts w:ascii="Arial" w:hAnsi="Arial" w:cs="Arial"/>
          <w:sz w:val="22"/>
          <w:szCs w:val="22"/>
        </w:rPr>
        <w:t>koji</w:t>
      </w:r>
      <w:proofErr w:type="spellEnd"/>
      <w:r w:rsidRPr="001F29D0">
        <w:rPr>
          <w:rFonts w:ascii="Arial" w:hAnsi="Arial" w:cs="Arial"/>
          <w:sz w:val="22"/>
          <w:szCs w:val="22"/>
        </w:rPr>
        <w:t xml:space="preserve"> </w:t>
      </w:r>
      <w:proofErr w:type="spellStart"/>
      <w:r w:rsidRPr="001F29D0">
        <w:rPr>
          <w:rFonts w:ascii="Arial" w:hAnsi="Arial" w:cs="Arial"/>
          <w:sz w:val="22"/>
          <w:szCs w:val="22"/>
        </w:rPr>
        <w:t>su</w:t>
      </w:r>
      <w:proofErr w:type="spellEnd"/>
      <w:r w:rsidRPr="001F29D0">
        <w:rPr>
          <w:rFonts w:ascii="Arial" w:hAnsi="Arial" w:cs="Arial"/>
          <w:sz w:val="22"/>
          <w:szCs w:val="22"/>
        </w:rPr>
        <w:t xml:space="preserve"> </w:t>
      </w:r>
      <w:proofErr w:type="spellStart"/>
      <w:r w:rsidRPr="001F29D0">
        <w:rPr>
          <w:rFonts w:ascii="Arial" w:hAnsi="Arial" w:cs="Arial"/>
          <w:sz w:val="22"/>
          <w:szCs w:val="22"/>
        </w:rPr>
        <w:t>predmet</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nadzora</w:t>
      </w:r>
      <w:proofErr w:type="spellEnd"/>
      <w:r w:rsidRPr="001F29D0">
        <w:rPr>
          <w:rFonts w:ascii="Arial" w:hAnsi="Arial" w:cs="Arial"/>
          <w:sz w:val="22"/>
          <w:szCs w:val="22"/>
        </w:rPr>
        <w:t xml:space="preserve"> </w:t>
      </w:r>
      <w:proofErr w:type="spellStart"/>
      <w:r w:rsidRPr="001F29D0">
        <w:rPr>
          <w:rFonts w:ascii="Arial" w:hAnsi="Arial" w:cs="Arial"/>
          <w:sz w:val="22"/>
          <w:szCs w:val="22"/>
        </w:rPr>
        <w:t>po</w:t>
      </w:r>
      <w:proofErr w:type="spellEnd"/>
      <w:r w:rsidRPr="001F29D0">
        <w:rPr>
          <w:rFonts w:ascii="Arial" w:hAnsi="Arial" w:cs="Arial"/>
          <w:sz w:val="22"/>
          <w:szCs w:val="22"/>
        </w:rPr>
        <w:t xml:space="preserve"> </w:t>
      </w:r>
      <w:proofErr w:type="spellStart"/>
      <w:r w:rsidRPr="001F29D0">
        <w:rPr>
          <w:rFonts w:ascii="Arial" w:hAnsi="Arial" w:cs="Arial"/>
          <w:sz w:val="22"/>
          <w:szCs w:val="22"/>
        </w:rPr>
        <w:t>ovom</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Ugovoru</w:t>
      </w:r>
      <w:proofErr w:type="spellEnd"/>
      <w:r w:rsidRPr="001F29D0">
        <w:rPr>
          <w:rFonts w:ascii="Arial" w:hAnsi="Arial" w:cs="Arial"/>
          <w:sz w:val="22"/>
          <w:szCs w:val="22"/>
        </w:rPr>
        <w:t xml:space="preserve">, </w:t>
      </w:r>
      <w:proofErr w:type="spellStart"/>
      <w:r w:rsidRPr="001F29D0">
        <w:rPr>
          <w:rFonts w:ascii="Arial" w:hAnsi="Arial" w:cs="Arial"/>
          <w:sz w:val="22"/>
          <w:szCs w:val="22"/>
        </w:rPr>
        <w:t>produljenje</w:t>
      </w:r>
      <w:proofErr w:type="spellEnd"/>
      <w:r w:rsidRPr="001F29D0">
        <w:rPr>
          <w:rFonts w:ascii="Arial" w:hAnsi="Arial" w:cs="Arial"/>
          <w:sz w:val="22"/>
          <w:szCs w:val="22"/>
        </w:rPr>
        <w:t xml:space="preserve"> </w:t>
      </w:r>
      <w:proofErr w:type="spellStart"/>
      <w:r w:rsidRPr="001F29D0">
        <w:rPr>
          <w:rFonts w:ascii="Arial" w:hAnsi="Arial" w:cs="Arial"/>
          <w:sz w:val="22"/>
          <w:szCs w:val="22"/>
        </w:rPr>
        <w:t>roka</w:t>
      </w:r>
      <w:proofErr w:type="spellEnd"/>
      <w:r w:rsidRPr="001F29D0">
        <w:rPr>
          <w:rFonts w:ascii="Arial" w:hAnsi="Arial" w:cs="Arial"/>
          <w:sz w:val="22"/>
          <w:szCs w:val="22"/>
        </w:rPr>
        <w:t xml:space="preserve"> </w:t>
      </w:r>
      <w:proofErr w:type="spellStart"/>
      <w:r w:rsidRPr="001F29D0">
        <w:rPr>
          <w:rFonts w:ascii="Arial" w:hAnsi="Arial" w:cs="Arial"/>
          <w:sz w:val="22"/>
          <w:szCs w:val="22"/>
        </w:rPr>
        <w:t>završetka</w:t>
      </w:r>
      <w:proofErr w:type="spellEnd"/>
      <w:r w:rsidRPr="001F29D0">
        <w:rPr>
          <w:rFonts w:ascii="Arial" w:hAnsi="Arial" w:cs="Arial"/>
          <w:sz w:val="22"/>
          <w:szCs w:val="22"/>
        </w:rPr>
        <w:t xml:space="preserve"> </w:t>
      </w:r>
      <w:proofErr w:type="spellStart"/>
      <w:r w:rsidRPr="001F29D0">
        <w:rPr>
          <w:rFonts w:ascii="Arial" w:hAnsi="Arial" w:cs="Arial"/>
          <w:sz w:val="22"/>
          <w:szCs w:val="22"/>
        </w:rPr>
        <w:t>radova</w:t>
      </w:r>
      <w:proofErr w:type="spellEnd"/>
      <w:r w:rsidRPr="001F29D0">
        <w:rPr>
          <w:rFonts w:ascii="Arial" w:hAnsi="Arial" w:cs="Arial"/>
          <w:sz w:val="22"/>
          <w:szCs w:val="22"/>
        </w:rPr>
        <w:t xml:space="preserve">, </w:t>
      </w:r>
      <w:proofErr w:type="spellStart"/>
      <w:r w:rsidRPr="001F29D0">
        <w:rPr>
          <w:rFonts w:ascii="Arial" w:hAnsi="Arial" w:cs="Arial"/>
          <w:sz w:val="22"/>
          <w:szCs w:val="22"/>
        </w:rPr>
        <w:t>povećanje</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ugovorne</w:t>
      </w:r>
      <w:proofErr w:type="spellEnd"/>
      <w:r w:rsidRPr="001F29D0">
        <w:rPr>
          <w:rFonts w:ascii="Arial" w:hAnsi="Arial" w:cs="Arial"/>
          <w:sz w:val="22"/>
          <w:szCs w:val="22"/>
        </w:rPr>
        <w:t xml:space="preserve"> </w:t>
      </w:r>
      <w:proofErr w:type="spellStart"/>
      <w:r w:rsidRPr="001F29D0">
        <w:rPr>
          <w:rFonts w:ascii="Arial" w:hAnsi="Arial" w:cs="Arial"/>
          <w:sz w:val="22"/>
          <w:szCs w:val="22"/>
        </w:rPr>
        <w:t>cijene</w:t>
      </w:r>
      <w:proofErr w:type="spellEnd"/>
      <w:r w:rsidRPr="001F29D0">
        <w:rPr>
          <w:rFonts w:ascii="Arial" w:hAnsi="Arial" w:cs="Arial"/>
          <w:sz w:val="22"/>
          <w:szCs w:val="22"/>
        </w:rPr>
        <w:t xml:space="preserve"> </w:t>
      </w:r>
      <w:proofErr w:type="spellStart"/>
      <w:r w:rsidRPr="001F29D0">
        <w:rPr>
          <w:rFonts w:ascii="Arial" w:hAnsi="Arial" w:cs="Arial"/>
          <w:sz w:val="22"/>
          <w:szCs w:val="22"/>
        </w:rPr>
        <w:t>niti</w:t>
      </w:r>
      <w:proofErr w:type="spellEnd"/>
      <w:r w:rsidRPr="001F29D0">
        <w:rPr>
          <w:rFonts w:ascii="Arial" w:hAnsi="Arial" w:cs="Arial"/>
          <w:sz w:val="22"/>
          <w:szCs w:val="22"/>
        </w:rPr>
        <w:t xml:space="preserve"> </w:t>
      </w:r>
      <w:proofErr w:type="spellStart"/>
      <w:r w:rsidRPr="001F29D0">
        <w:rPr>
          <w:rFonts w:ascii="Arial" w:hAnsi="Arial" w:cs="Arial"/>
          <w:sz w:val="22"/>
          <w:szCs w:val="22"/>
        </w:rPr>
        <w:t>ima</w:t>
      </w:r>
      <w:proofErr w:type="spellEnd"/>
      <w:r w:rsidRPr="001F29D0">
        <w:rPr>
          <w:rFonts w:ascii="Arial" w:hAnsi="Arial" w:cs="Arial"/>
          <w:sz w:val="22"/>
          <w:szCs w:val="22"/>
        </w:rPr>
        <w:t xml:space="preserve"> </w:t>
      </w:r>
      <w:proofErr w:type="spellStart"/>
      <w:r w:rsidRPr="001F29D0">
        <w:rPr>
          <w:rFonts w:ascii="Arial" w:hAnsi="Arial" w:cs="Arial"/>
          <w:sz w:val="22"/>
          <w:szCs w:val="22"/>
        </w:rPr>
        <w:t>pravo</w:t>
      </w:r>
      <w:proofErr w:type="spellEnd"/>
      <w:r w:rsidRPr="001F29D0">
        <w:rPr>
          <w:rFonts w:ascii="Arial" w:hAnsi="Arial" w:cs="Arial"/>
          <w:sz w:val="22"/>
          <w:szCs w:val="22"/>
        </w:rPr>
        <w:t xml:space="preserve"> </w:t>
      </w:r>
      <w:proofErr w:type="spellStart"/>
      <w:r w:rsidRPr="001F29D0">
        <w:rPr>
          <w:rFonts w:ascii="Arial" w:hAnsi="Arial" w:cs="Arial"/>
          <w:sz w:val="22"/>
          <w:szCs w:val="22"/>
        </w:rPr>
        <w:t>odobravati</w:t>
      </w:r>
      <w:proofErr w:type="spellEnd"/>
      <w:r w:rsidRPr="001F29D0">
        <w:rPr>
          <w:rFonts w:ascii="Arial" w:hAnsi="Arial" w:cs="Arial"/>
          <w:sz w:val="22"/>
          <w:szCs w:val="22"/>
        </w:rPr>
        <w:t xml:space="preserve"> </w:t>
      </w:r>
      <w:proofErr w:type="spellStart"/>
      <w:r w:rsidRPr="001F29D0">
        <w:rPr>
          <w:rFonts w:ascii="Arial" w:hAnsi="Arial" w:cs="Arial"/>
          <w:sz w:val="22"/>
          <w:szCs w:val="22"/>
        </w:rPr>
        <w:t>bilo</w:t>
      </w:r>
      <w:proofErr w:type="spellEnd"/>
      <w:r w:rsidRPr="001F29D0">
        <w:rPr>
          <w:rFonts w:ascii="Arial" w:hAnsi="Arial" w:cs="Arial"/>
          <w:sz w:val="22"/>
          <w:szCs w:val="22"/>
        </w:rPr>
        <w:t xml:space="preserve"> </w:t>
      </w:r>
      <w:proofErr w:type="spellStart"/>
      <w:r w:rsidRPr="001F29D0">
        <w:rPr>
          <w:rFonts w:ascii="Arial" w:hAnsi="Arial" w:cs="Arial"/>
          <w:sz w:val="22"/>
          <w:szCs w:val="22"/>
        </w:rPr>
        <w:t>kakve</w:t>
      </w:r>
      <w:proofErr w:type="spellEnd"/>
      <w:r w:rsidRPr="001F29D0">
        <w:rPr>
          <w:rFonts w:ascii="Arial" w:hAnsi="Arial" w:cs="Arial"/>
          <w:sz w:val="22"/>
          <w:szCs w:val="22"/>
        </w:rPr>
        <w:t xml:space="preserve"> </w:t>
      </w:r>
      <w:proofErr w:type="spellStart"/>
      <w:r w:rsidRPr="001F29D0">
        <w:rPr>
          <w:rFonts w:ascii="Arial" w:hAnsi="Arial" w:cs="Arial"/>
          <w:sz w:val="22"/>
          <w:szCs w:val="22"/>
        </w:rPr>
        <w:t>promjene</w:t>
      </w:r>
      <w:proofErr w:type="spellEnd"/>
      <w:r w:rsidRPr="001F29D0">
        <w:rPr>
          <w:rFonts w:ascii="Arial" w:hAnsi="Arial" w:cs="Arial"/>
          <w:sz w:val="22"/>
          <w:szCs w:val="22"/>
        </w:rPr>
        <w:t xml:space="preserve"> </w:t>
      </w:r>
      <w:proofErr w:type="spellStart"/>
      <w:r w:rsidRPr="001F29D0">
        <w:rPr>
          <w:rFonts w:ascii="Arial" w:hAnsi="Arial" w:cs="Arial"/>
          <w:sz w:val="22"/>
          <w:szCs w:val="22"/>
        </w:rPr>
        <w:t>ili</w:t>
      </w:r>
      <w:proofErr w:type="spellEnd"/>
      <w:r w:rsidRPr="001F29D0">
        <w:rPr>
          <w:rFonts w:ascii="Arial" w:hAnsi="Arial" w:cs="Arial"/>
          <w:sz w:val="22"/>
          <w:szCs w:val="22"/>
        </w:rPr>
        <w:t xml:space="preserve"> </w:t>
      </w:r>
      <w:proofErr w:type="spellStart"/>
      <w:r w:rsidRPr="001F29D0">
        <w:rPr>
          <w:rFonts w:ascii="Arial" w:hAnsi="Arial" w:cs="Arial"/>
          <w:sz w:val="22"/>
          <w:szCs w:val="22"/>
        </w:rPr>
        <w:t>odstupanja</w:t>
      </w:r>
      <w:proofErr w:type="spellEnd"/>
      <w:r w:rsidRPr="001F29D0">
        <w:rPr>
          <w:rFonts w:ascii="Arial" w:hAnsi="Arial" w:cs="Arial"/>
          <w:sz w:val="22"/>
          <w:szCs w:val="22"/>
        </w:rPr>
        <w:t xml:space="preserve"> </w:t>
      </w:r>
      <w:proofErr w:type="spellStart"/>
      <w:r w:rsidRPr="001F29D0">
        <w:rPr>
          <w:rFonts w:ascii="Arial" w:hAnsi="Arial" w:cs="Arial"/>
          <w:sz w:val="22"/>
          <w:szCs w:val="22"/>
        </w:rPr>
        <w:t>od</w:t>
      </w:r>
      <w:proofErr w:type="spellEnd"/>
      <w:r w:rsidRPr="001F29D0">
        <w:rPr>
          <w:rFonts w:ascii="Arial" w:hAnsi="Arial" w:cs="Arial"/>
          <w:sz w:val="22"/>
          <w:szCs w:val="22"/>
        </w:rPr>
        <w:t xml:space="preserve"> </w:t>
      </w:r>
      <w:proofErr w:type="spellStart"/>
      <w:r w:rsidRPr="001F29D0">
        <w:rPr>
          <w:rFonts w:ascii="Arial" w:hAnsi="Arial" w:cs="Arial"/>
          <w:sz w:val="22"/>
          <w:szCs w:val="22"/>
        </w:rPr>
        <w:t>projektno-tehničke</w:t>
      </w:r>
      <w:proofErr w:type="spellEnd"/>
      <w:r w:rsidRPr="001F29D0">
        <w:rPr>
          <w:rFonts w:ascii="Arial" w:hAnsi="Arial" w:cs="Arial"/>
          <w:sz w:val="22"/>
          <w:szCs w:val="22"/>
        </w:rPr>
        <w:t xml:space="preserve"> </w:t>
      </w:r>
      <w:proofErr w:type="spellStart"/>
      <w:r w:rsidRPr="001F29D0">
        <w:rPr>
          <w:rFonts w:ascii="Arial" w:hAnsi="Arial" w:cs="Arial"/>
          <w:sz w:val="22"/>
          <w:szCs w:val="22"/>
        </w:rPr>
        <w:t>dokumentacije</w:t>
      </w:r>
      <w:proofErr w:type="spellEnd"/>
      <w:r w:rsidRPr="001F29D0">
        <w:rPr>
          <w:rFonts w:ascii="Arial" w:hAnsi="Arial" w:cs="Arial"/>
          <w:sz w:val="22"/>
          <w:szCs w:val="22"/>
        </w:rPr>
        <w:t xml:space="preserve">, </w:t>
      </w:r>
      <w:proofErr w:type="spellStart"/>
      <w:r w:rsidRPr="001F29D0">
        <w:rPr>
          <w:rFonts w:ascii="Arial" w:hAnsi="Arial" w:cs="Arial"/>
          <w:sz w:val="22"/>
          <w:szCs w:val="22"/>
        </w:rPr>
        <w:t>odnosno</w:t>
      </w:r>
      <w:proofErr w:type="spellEnd"/>
      <w:r w:rsidRPr="001F29D0">
        <w:rPr>
          <w:rFonts w:ascii="Arial" w:hAnsi="Arial" w:cs="Arial"/>
          <w:sz w:val="22"/>
          <w:szCs w:val="22"/>
        </w:rPr>
        <w:t xml:space="preserve"> </w:t>
      </w:r>
      <w:proofErr w:type="spellStart"/>
      <w:r w:rsidRPr="001F29D0">
        <w:rPr>
          <w:rFonts w:ascii="Arial" w:hAnsi="Arial" w:cs="Arial"/>
          <w:sz w:val="22"/>
          <w:szCs w:val="22"/>
        </w:rPr>
        <w:t>izmjene</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Ugovora</w:t>
      </w:r>
      <w:proofErr w:type="spellEnd"/>
      <w:r w:rsidRPr="001F29D0">
        <w:rPr>
          <w:rFonts w:ascii="Arial" w:hAnsi="Arial" w:cs="Arial"/>
          <w:sz w:val="22"/>
          <w:szCs w:val="22"/>
        </w:rPr>
        <w:t xml:space="preserve"> o </w:t>
      </w:r>
      <w:proofErr w:type="spellStart"/>
      <w:r w:rsidRPr="001F29D0">
        <w:rPr>
          <w:rFonts w:ascii="Arial" w:hAnsi="Arial" w:cs="Arial"/>
          <w:sz w:val="22"/>
          <w:szCs w:val="22"/>
        </w:rPr>
        <w:t>izvođenju</w:t>
      </w:r>
      <w:proofErr w:type="spellEnd"/>
      <w:r w:rsidRPr="001F29D0">
        <w:rPr>
          <w:rFonts w:ascii="Arial" w:hAnsi="Arial" w:cs="Arial"/>
          <w:sz w:val="22"/>
          <w:szCs w:val="22"/>
        </w:rPr>
        <w:t xml:space="preserve"> </w:t>
      </w:r>
      <w:proofErr w:type="spellStart"/>
      <w:r w:rsidRPr="001F29D0">
        <w:rPr>
          <w:rFonts w:ascii="Arial" w:hAnsi="Arial" w:cs="Arial"/>
          <w:sz w:val="22"/>
          <w:szCs w:val="22"/>
        </w:rPr>
        <w:t>radova</w:t>
      </w:r>
      <w:proofErr w:type="spellEnd"/>
      <w:r w:rsidRPr="001F29D0">
        <w:rPr>
          <w:rFonts w:ascii="Arial" w:hAnsi="Arial" w:cs="Arial"/>
          <w:sz w:val="22"/>
          <w:szCs w:val="22"/>
        </w:rPr>
        <w:t xml:space="preserve"> bez </w:t>
      </w:r>
      <w:proofErr w:type="spellStart"/>
      <w:r w:rsidRPr="001F29D0">
        <w:rPr>
          <w:rFonts w:ascii="Arial" w:hAnsi="Arial" w:cs="Arial"/>
          <w:sz w:val="22"/>
          <w:szCs w:val="22"/>
        </w:rPr>
        <w:t>prethodne</w:t>
      </w:r>
      <w:proofErr w:type="spellEnd"/>
      <w:r w:rsidRPr="001F29D0">
        <w:rPr>
          <w:rFonts w:ascii="Arial" w:hAnsi="Arial" w:cs="Arial"/>
          <w:sz w:val="22"/>
          <w:szCs w:val="22"/>
        </w:rPr>
        <w:t xml:space="preserve"> </w:t>
      </w:r>
      <w:proofErr w:type="spellStart"/>
      <w:r w:rsidRPr="001F29D0">
        <w:rPr>
          <w:rFonts w:ascii="Arial" w:hAnsi="Arial" w:cs="Arial"/>
          <w:sz w:val="22"/>
          <w:szCs w:val="22"/>
        </w:rPr>
        <w:t>pisane</w:t>
      </w:r>
      <w:proofErr w:type="spellEnd"/>
      <w:r w:rsidRPr="001F29D0">
        <w:rPr>
          <w:rFonts w:ascii="Arial" w:hAnsi="Arial" w:cs="Arial"/>
          <w:sz w:val="22"/>
          <w:szCs w:val="22"/>
        </w:rPr>
        <w:t xml:space="preserve"> </w:t>
      </w:r>
      <w:proofErr w:type="spellStart"/>
      <w:r w:rsidRPr="001F29D0">
        <w:rPr>
          <w:rFonts w:ascii="Arial" w:hAnsi="Arial" w:cs="Arial"/>
          <w:sz w:val="22"/>
          <w:szCs w:val="22"/>
        </w:rPr>
        <w:t>suglasnosti</w:t>
      </w:r>
      <w:proofErr w:type="spellEnd"/>
      <w:r w:rsidRPr="001F29D0">
        <w:rPr>
          <w:rFonts w:ascii="Arial" w:hAnsi="Arial" w:cs="Arial"/>
          <w:sz w:val="22"/>
          <w:szCs w:val="22"/>
        </w:rPr>
        <w:t xml:space="preserve"> </w:t>
      </w:r>
      <w:proofErr w:type="spellStart"/>
      <w:r w:rsidRPr="001F29D0">
        <w:rPr>
          <w:rFonts w:ascii="Arial" w:hAnsi="Arial" w:cs="Arial"/>
          <w:sz w:val="22"/>
          <w:szCs w:val="22"/>
        </w:rPr>
        <w:t>Naručitelja</w:t>
      </w:r>
      <w:proofErr w:type="spellEnd"/>
      <w:r w:rsidRPr="001F29D0">
        <w:rPr>
          <w:rFonts w:ascii="Arial" w:hAnsi="Arial" w:cs="Arial"/>
          <w:sz w:val="22"/>
          <w:szCs w:val="22"/>
        </w:rPr>
        <w:t>.</w:t>
      </w:r>
    </w:p>
    <w:p w:rsidR="001F29D0" w:rsidRPr="001F29D0" w:rsidRDefault="001F29D0" w:rsidP="001F29D0">
      <w:pPr>
        <w:rPr>
          <w:rFonts w:ascii="Arial" w:hAnsi="Arial" w:cs="Arial"/>
          <w:sz w:val="22"/>
          <w:szCs w:val="22"/>
        </w:rPr>
      </w:pPr>
    </w:p>
    <w:p w:rsidR="001F29D0" w:rsidRPr="00863799" w:rsidRDefault="001F29D0" w:rsidP="001F29D0">
      <w:pPr>
        <w:jc w:val="center"/>
        <w:rPr>
          <w:rFonts w:ascii="Arial" w:hAnsi="Arial" w:cs="Arial"/>
          <w:sz w:val="22"/>
          <w:szCs w:val="22"/>
        </w:rPr>
      </w:pPr>
      <w:proofErr w:type="spellStart"/>
      <w:r w:rsidRPr="00863799">
        <w:rPr>
          <w:rFonts w:ascii="Arial" w:hAnsi="Arial" w:cs="Arial"/>
          <w:sz w:val="22"/>
          <w:szCs w:val="22"/>
        </w:rPr>
        <w:t>Članak</w:t>
      </w:r>
      <w:proofErr w:type="spellEnd"/>
      <w:r w:rsidRPr="00863799">
        <w:rPr>
          <w:rFonts w:ascii="Arial" w:hAnsi="Arial" w:cs="Arial"/>
          <w:sz w:val="22"/>
          <w:szCs w:val="22"/>
        </w:rPr>
        <w:t xml:space="preserve"> 6.</w:t>
      </w:r>
    </w:p>
    <w:p w:rsidR="001F29D0" w:rsidRPr="001F29D0" w:rsidRDefault="001F29D0" w:rsidP="001F29D0">
      <w:pPr>
        <w:rPr>
          <w:rFonts w:ascii="Arial" w:hAnsi="Arial" w:cs="Arial"/>
          <w:sz w:val="22"/>
          <w:szCs w:val="22"/>
        </w:rPr>
      </w:pPr>
      <w:r w:rsidRPr="001F29D0">
        <w:rPr>
          <w:rFonts w:ascii="Arial" w:hAnsi="Arial" w:cs="Arial"/>
          <w:sz w:val="22"/>
          <w:szCs w:val="22"/>
        </w:rPr>
        <w:t xml:space="preserve"> </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je </w:t>
      </w:r>
      <w:proofErr w:type="spellStart"/>
      <w:r w:rsidRPr="001F29D0">
        <w:rPr>
          <w:rFonts w:ascii="Arial" w:hAnsi="Arial" w:cs="Arial"/>
          <w:sz w:val="22"/>
          <w:szCs w:val="22"/>
        </w:rPr>
        <w:t>obvezan</w:t>
      </w:r>
      <w:proofErr w:type="spellEnd"/>
      <w:r w:rsidRPr="001F29D0">
        <w:rPr>
          <w:rFonts w:ascii="Arial" w:hAnsi="Arial" w:cs="Arial"/>
          <w:sz w:val="22"/>
          <w:szCs w:val="22"/>
        </w:rPr>
        <w:t xml:space="preserve"> u </w:t>
      </w:r>
      <w:proofErr w:type="spellStart"/>
      <w:r w:rsidRPr="001F29D0">
        <w:rPr>
          <w:rFonts w:ascii="Arial" w:hAnsi="Arial" w:cs="Arial"/>
          <w:sz w:val="22"/>
          <w:szCs w:val="22"/>
        </w:rPr>
        <w:t>pružanju</w:t>
      </w:r>
      <w:proofErr w:type="spellEnd"/>
      <w:r w:rsidRPr="001F29D0">
        <w:rPr>
          <w:rFonts w:ascii="Arial" w:hAnsi="Arial" w:cs="Arial"/>
          <w:sz w:val="22"/>
          <w:szCs w:val="22"/>
        </w:rPr>
        <w:t xml:space="preserve"> </w:t>
      </w:r>
      <w:proofErr w:type="spellStart"/>
      <w:r w:rsidRPr="001F29D0">
        <w:rPr>
          <w:rFonts w:ascii="Arial" w:hAnsi="Arial" w:cs="Arial"/>
          <w:sz w:val="22"/>
          <w:szCs w:val="22"/>
        </w:rPr>
        <w:t>Usluga</w:t>
      </w:r>
      <w:proofErr w:type="spellEnd"/>
      <w:r w:rsidRPr="001F29D0">
        <w:rPr>
          <w:rFonts w:ascii="Arial" w:hAnsi="Arial" w:cs="Arial"/>
          <w:sz w:val="22"/>
          <w:szCs w:val="22"/>
        </w:rPr>
        <w:t xml:space="preserve"> </w:t>
      </w:r>
      <w:proofErr w:type="spellStart"/>
      <w:r w:rsidRPr="001F29D0">
        <w:rPr>
          <w:rFonts w:ascii="Arial" w:hAnsi="Arial" w:cs="Arial"/>
          <w:sz w:val="22"/>
          <w:szCs w:val="22"/>
        </w:rPr>
        <w:t>po</w:t>
      </w:r>
      <w:proofErr w:type="spellEnd"/>
      <w:r w:rsidRPr="001F29D0">
        <w:rPr>
          <w:rFonts w:ascii="Arial" w:hAnsi="Arial" w:cs="Arial"/>
          <w:sz w:val="22"/>
          <w:szCs w:val="22"/>
        </w:rPr>
        <w:t xml:space="preserve"> </w:t>
      </w:r>
      <w:proofErr w:type="spellStart"/>
      <w:r w:rsidRPr="001F29D0">
        <w:rPr>
          <w:rFonts w:ascii="Arial" w:hAnsi="Arial" w:cs="Arial"/>
          <w:sz w:val="22"/>
          <w:szCs w:val="22"/>
        </w:rPr>
        <w:t>ovom</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Ugovoru</w:t>
      </w:r>
      <w:proofErr w:type="spellEnd"/>
      <w:r w:rsidRPr="001F29D0">
        <w:rPr>
          <w:rFonts w:ascii="Arial" w:hAnsi="Arial" w:cs="Arial"/>
          <w:sz w:val="22"/>
          <w:szCs w:val="22"/>
        </w:rPr>
        <w:t xml:space="preserve"> </w:t>
      </w:r>
      <w:proofErr w:type="spellStart"/>
      <w:r w:rsidRPr="001F29D0">
        <w:rPr>
          <w:rFonts w:ascii="Arial" w:hAnsi="Arial" w:cs="Arial"/>
          <w:sz w:val="22"/>
          <w:szCs w:val="22"/>
        </w:rPr>
        <w:t>angažirati</w:t>
      </w:r>
      <w:proofErr w:type="spellEnd"/>
      <w:r w:rsidRPr="001F29D0">
        <w:rPr>
          <w:rFonts w:ascii="Arial" w:hAnsi="Arial" w:cs="Arial"/>
          <w:sz w:val="22"/>
          <w:szCs w:val="22"/>
        </w:rPr>
        <w:t xml:space="preserve"> </w:t>
      </w:r>
      <w:proofErr w:type="spellStart"/>
      <w:r w:rsidRPr="001F29D0">
        <w:rPr>
          <w:rFonts w:ascii="Arial" w:hAnsi="Arial" w:cs="Arial"/>
          <w:sz w:val="22"/>
          <w:szCs w:val="22"/>
        </w:rPr>
        <w:t>ovlaštene</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Nadzorne</w:t>
      </w:r>
      <w:proofErr w:type="spellEnd"/>
      <w:r w:rsidRPr="001F29D0">
        <w:rPr>
          <w:rFonts w:ascii="Arial" w:hAnsi="Arial" w:cs="Arial"/>
          <w:sz w:val="22"/>
          <w:szCs w:val="22"/>
        </w:rPr>
        <w:t xml:space="preserve"> </w:t>
      </w:r>
      <w:proofErr w:type="spellStart"/>
      <w:r w:rsidRPr="001F29D0">
        <w:rPr>
          <w:rFonts w:ascii="Arial" w:hAnsi="Arial" w:cs="Arial"/>
          <w:sz w:val="22"/>
          <w:szCs w:val="22"/>
        </w:rPr>
        <w:t>inženjere</w:t>
      </w:r>
      <w:proofErr w:type="spellEnd"/>
      <w:r w:rsidRPr="001F29D0">
        <w:rPr>
          <w:rFonts w:ascii="Arial" w:hAnsi="Arial" w:cs="Arial"/>
          <w:sz w:val="22"/>
          <w:szCs w:val="22"/>
        </w:rPr>
        <w:t xml:space="preserve"> i </w:t>
      </w:r>
      <w:proofErr w:type="spellStart"/>
      <w:r w:rsidRPr="001F29D0">
        <w:rPr>
          <w:rFonts w:ascii="Arial" w:hAnsi="Arial" w:cs="Arial"/>
          <w:sz w:val="22"/>
          <w:szCs w:val="22"/>
        </w:rPr>
        <w:t>druge</w:t>
      </w:r>
      <w:proofErr w:type="spellEnd"/>
      <w:r w:rsidRPr="001F29D0">
        <w:rPr>
          <w:rFonts w:ascii="Arial" w:hAnsi="Arial" w:cs="Arial"/>
          <w:sz w:val="22"/>
          <w:szCs w:val="22"/>
        </w:rPr>
        <w:t xml:space="preserve"> </w:t>
      </w:r>
      <w:proofErr w:type="spellStart"/>
      <w:r w:rsidRPr="001F29D0">
        <w:rPr>
          <w:rFonts w:ascii="Arial" w:hAnsi="Arial" w:cs="Arial"/>
          <w:sz w:val="22"/>
          <w:szCs w:val="22"/>
        </w:rPr>
        <w:t>osobe</w:t>
      </w:r>
      <w:proofErr w:type="spellEnd"/>
      <w:r w:rsidRPr="001F29D0">
        <w:rPr>
          <w:rFonts w:ascii="Arial" w:hAnsi="Arial" w:cs="Arial"/>
          <w:sz w:val="22"/>
          <w:szCs w:val="22"/>
        </w:rPr>
        <w:t xml:space="preserve"> s </w:t>
      </w:r>
      <w:proofErr w:type="spellStart"/>
      <w:r w:rsidRPr="001F29D0">
        <w:rPr>
          <w:rFonts w:ascii="Arial" w:hAnsi="Arial" w:cs="Arial"/>
          <w:sz w:val="22"/>
          <w:szCs w:val="22"/>
        </w:rPr>
        <w:t>odgovarajućom</w:t>
      </w:r>
      <w:proofErr w:type="spellEnd"/>
      <w:r w:rsidRPr="001F29D0">
        <w:rPr>
          <w:rFonts w:ascii="Arial" w:hAnsi="Arial" w:cs="Arial"/>
          <w:sz w:val="22"/>
          <w:szCs w:val="22"/>
        </w:rPr>
        <w:t xml:space="preserve"> </w:t>
      </w:r>
      <w:proofErr w:type="spellStart"/>
      <w:r w:rsidRPr="001F29D0">
        <w:rPr>
          <w:rFonts w:ascii="Arial" w:hAnsi="Arial" w:cs="Arial"/>
          <w:sz w:val="22"/>
          <w:szCs w:val="22"/>
        </w:rPr>
        <w:t>stručnom</w:t>
      </w:r>
      <w:proofErr w:type="spellEnd"/>
      <w:r w:rsidRPr="001F29D0">
        <w:rPr>
          <w:rFonts w:ascii="Arial" w:hAnsi="Arial" w:cs="Arial"/>
          <w:sz w:val="22"/>
          <w:szCs w:val="22"/>
        </w:rPr>
        <w:t xml:space="preserve"> </w:t>
      </w:r>
      <w:proofErr w:type="spellStart"/>
      <w:r w:rsidRPr="001F29D0">
        <w:rPr>
          <w:rFonts w:ascii="Arial" w:hAnsi="Arial" w:cs="Arial"/>
          <w:sz w:val="22"/>
          <w:szCs w:val="22"/>
        </w:rPr>
        <w:t>spremom</w:t>
      </w:r>
      <w:proofErr w:type="spellEnd"/>
      <w:r w:rsidRPr="001F29D0">
        <w:rPr>
          <w:rFonts w:ascii="Arial" w:hAnsi="Arial" w:cs="Arial"/>
          <w:sz w:val="22"/>
          <w:szCs w:val="22"/>
        </w:rPr>
        <w:t xml:space="preserve"> i </w:t>
      </w:r>
      <w:proofErr w:type="spellStart"/>
      <w:r w:rsidRPr="001F29D0">
        <w:rPr>
          <w:rFonts w:ascii="Arial" w:hAnsi="Arial" w:cs="Arial"/>
          <w:sz w:val="22"/>
          <w:szCs w:val="22"/>
        </w:rPr>
        <w:t>radnim</w:t>
      </w:r>
      <w:proofErr w:type="spellEnd"/>
      <w:r w:rsidRPr="001F29D0">
        <w:rPr>
          <w:rFonts w:ascii="Arial" w:hAnsi="Arial" w:cs="Arial"/>
          <w:sz w:val="22"/>
          <w:szCs w:val="22"/>
        </w:rPr>
        <w:t xml:space="preserve"> </w:t>
      </w:r>
      <w:proofErr w:type="spellStart"/>
      <w:r w:rsidRPr="001F29D0">
        <w:rPr>
          <w:rFonts w:ascii="Arial" w:hAnsi="Arial" w:cs="Arial"/>
          <w:sz w:val="22"/>
          <w:szCs w:val="22"/>
        </w:rPr>
        <w:t>iskustvom</w:t>
      </w:r>
      <w:proofErr w:type="spellEnd"/>
      <w:r w:rsidRPr="001F29D0">
        <w:rPr>
          <w:rFonts w:ascii="Arial" w:hAnsi="Arial" w:cs="Arial"/>
          <w:sz w:val="22"/>
          <w:szCs w:val="22"/>
        </w:rPr>
        <w:t xml:space="preserve"> </w:t>
      </w:r>
      <w:proofErr w:type="spellStart"/>
      <w:r w:rsidRPr="001F29D0">
        <w:rPr>
          <w:rFonts w:ascii="Arial" w:hAnsi="Arial" w:cs="Arial"/>
          <w:sz w:val="22"/>
          <w:szCs w:val="22"/>
        </w:rPr>
        <w:t>na</w:t>
      </w:r>
      <w:proofErr w:type="spellEnd"/>
      <w:r w:rsidRPr="001F29D0">
        <w:rPr>
          <w:rFonts w:ascii="Arial" w:hAnsi="Arial" w:cs="Arial"/>
          <w:sz w:val="22"/>
          <w:szCs w:val="22"/>
        </w:rPr>
        <w:t xml:space="preserve"> </w:t>
      </w:r>
      <w:proofErr w:type="spellStart"/>
      <w:r w:rsidRPr="001F29D0">
        <w:rPr>
          <w:rFonts w:ascii="Arial" w:hAnsi="Arial" w:cs="Arial"/>
          <w:sz w:val="22"/>
          <w:szCs w:val="22"/>
        </w:rPr>
        <w:t>obavljanju</w:t>
      </w:r>
      <w:proofErr w:type="spellEnd"/>
      <w:r w:rsidRPr="001F29D0">
        <w:rPr>
          <w:rFonts w:ascii="Arial" w:hAnsi="Arial" w:cs="Arial"/>
          <w:sz w:val="22"/>
          <w:szCs w:val="22"/>
        </w:rPr>
        <w:t xml:space="preserve"> </w:t>
      </w:r>
      <w:proofErr w:type="spellStart"/>
      <w:r w:rsidRPr="001F29D0">
        <w:rPr>
          <w:rFonts w:ascii="Arial" w:hAnsi="Arial" w:cs="Arial"/>
          <w:sz w:val="22"/>
          <w:szCs w:val="22"/>
        </w:rPr>
        <w:t>poslova</w:t>
      </w:r>
      <w:proofErr w:type="spellEnd"/>
      <w:r w:rsidRPr="001F29D0">
        <w:rPr>
          <w:rFonts w:ascii="Arial" w:hAnsi="Arial" w:cs="Arial"/>
          <w:sz w:val="22"/>
          <w:szCs w:val="22"/>
        </w:rPr>
        <w:t xml:space="preserve"> </w:t>
      </w:r>
      <w:proofErr w:type="spellStart"/>
      <w:r w:rsidRPr="001F29D0">
        <w:rPr>
          <w:rFonts w:ascii="Arial" w:hAnsi="Arial" w:cs="Arial"/>
          <w:sz w:val="22"/>
          <w:szCs w:val="22"/>
        </w:rPr>
        <w:t>koji</w:t>
      </w:r>
      <w:proofErr w:type="spellEnd"/>
      <w:r w:rsidRPr="001F29D0">
        <w:rPr>
          <w:rFonts w:ascii="Arial" w:hAnsi="Arial" w:cs="Arial"/>
          <w:sz w:val="22"/>
          <w:szCs w:val="22"/>
        </w:rPr>
        <w:t xml:space="preserve"> </w:t>
      </w:r>
      <w:proofErr w:type="spellStart"/>
      <w:r w:rsidRPr="001F29D0">
        <w:rPr>
          <w:rFonts w:ascii="Arial" w:hAnsi="Arial" w:cs="Arial"/>
          <w:sz w:val="22"/>
          <w:szCs w:val="22"/>
        </w:rPr>
        <w:t>su</w:t>
      </w:r>
      <w:proofErr w:type="spellEnd"/>
      <w:r w:rsidRPr="001F29D0">
        <w:rPr>
          <w:rFonts w:ascii="Arial" w:hAnsi="Arial" w:cs="Arial"/>
          <w:sz w:val="22"/>
          <w:szCs w:val="22"/>
        </w:rPr>
        <w:t xml:space="preserve"> </w:t>
      </w:r>
      <w:proofErr w:type="spellStart"/>
      <w:r w:rsidRPr="001F29D0">
        <w:rPr>
          <w:rFonts w:ascii="Arial" w:hAnsi="Arial" w:cs="Arial"/>
          <w:sz w:val="22"/>
          <w:szCs w:val="22"/>
        </w:rPr>
        <w:t>predmet</w:t>
      </w:r>
      <w:proofErr w:type="spellEnd"/>
      <w:r w:rsidRPr="001F29D0">
        <w:rPr>
          <w:rFonts w:ascii="Arial" w:hAnsi="Arial" w:cs="Arial"/>
          <w:sz w:val="22"/>
          <w:szCs w:val="22"/>
        </w:rPr>
        <w:t xml:space="preserve"> </w:t>
      </w:r>
      <w:proofErr w:type="spellStart"/>
      <w:r w:rsidRPr="001F29D0">
        <w:rPr>
          <w:rFonts w:ascii="Arial" w:hAnsi="Arial" w:cs="Arial"/>
          <w:sz w:val="22"/>
          <w:szCs w:val="22"/>
        </w:rPr>
        <w:t>ovog</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Ugovora</w:t>
      </w:r>
      <w:proofErr w:type="spellEnd"/>
      <w:r w:rsidRPr="001F29D0">
        <w:rPr>
          <w:rFonts w:ascii="Arial" w:hAnsi="Arial" w:cs="Arial"/>
          <w:sz w:val="22"/>
          <w:szCs w:val="22"/>
        </w:rPr>
        <w:t xml:space="preserve">, </w:t>
      </w:r>
      <w:proofErr w:type="spellStart"/>
      <w:r w:rsidRPr="001F29D0">
        <w:rPr>
          <w:rFonts w:ascii="Arial" w:hAnsi="Arial" w:cs="Arial"/>
          <w:sz w:val="22"/>
          <w:szCs w:val="22"/>
        </w:rPr>
        <w:t>sukladno</w:t>
      </w:r>
      <w:proofErr w:type="spellEnd"/>
      <w:r w:rsidRPr="001F29D0">
        <w:rPr>
          <w:rFonts w:ascii="Arial" w:hAnsi="Arial" w:cs="Arial"/>
          <w:sz w:val="22"/>
          <w:szCs w:val="22"/>
        </w:rPr>
        <w:t xml:space="preserve"> </w:t>
      </w:r>
      <w:proofErr w:type="spellStart"/>
      <w:r w:rsidRPr="001F29D0">
        <w:rPr>
          <w:rFonts w:ascii="Arial" w:hAnsi="Arial" w:cs="Arial"/>
          <w:sz w:val="22"/>
          <w:szCs w:val="22"/>
        </w:rPr>
        <w:t>Zakonu</w:t>
      </w:r>
      <w:proofErr w:type="spellEnd"/>
      <w:r w:rsidRPr="001F29D0">
        <w:rPr>
          <w:rFonts w:ascii="Arial" w:hAnsi="Arial" w:cs="Arial"/>
          <w:sz w:val="22"/>
          <w:szCs w:val="22"/>
        </w:rPr>
        <w:t>.</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w:t>
      </w:r>
      <w:proofErr w:type="spellStart"/>
      <w:r w:rsidRPr="001F29D0">
        <w:rPr>
          <w:rFonts w:ascii="Arial" w:hAnsi="Arial" w:cs="Arial"/>
          <w:sz w:val="22"/>
          <w:szCs w:val="22"/>
        </w:rPr>
        <w:t>će</w:t>
      </w:r>
      <w:proofErr w:type="spellEnd"/>
      <w:r w:rsidRPr="001F29D0">
        <w:rPr>
          <w:rFonts w:ascii="Arial" w:hAnsi="Arial" w:cs="Arial"/>
          <w:sz w:val="22"/>
          <w:szCs w:val="22"/>
        </w:rPr>
        <w:t xml:space="preserve"> u </w:t>
      </w:r>
      <w:proofErr w:type="spellStart"/>
      <w:r w:rsidRPr="001F29D0">
        <w:rPr>
          <w:rFonts w:ascii="Arial" w:hAnsi="Arial" w:cs="Arial"/>
          <w:sz w:val="22"/>
          <w:szCs w:val="22"/>
        </w:rPr>
        <w:t>roku</w:t>
      </w:r>
      <w:proofErr w:type="spellEnd"/>
      <w:r w:rsidRPr="001F29D0">
        <w:rPr>
          <w:rFonts w:ascii="Arial" w:hAnsi="Arial" w:cs="Arial"/>
          <w:sz w:val="22"/>
          <w:szCs w:val="22"/>
        </w:rPr>
        <w:t xml:space="preserve"> od 10 (</w:t>
      </w:r>
      <w:proofErr w:type="spellStart"/>
      <w:r w:rsidRPr="001F29D0">
        <w:rPr>
          <w:rFonts w:ascii="Arial" w:hAnsi="Arial" w:cs="Arial"/>
          <w:sz w:val="22"/>
          <w:szCs w:val="22"/>
        </w:rPr>
        <w:t>deset</w:t>
      </w:r>
      <w:proofErr w:type="spellEnd"/>
      <w:r w:rsidRPr="001F29D0">
        <w:rPr>
          <w:rFonts w:ascii="Arial" w:hAnsi="Arial" w:cs="Arial"/>
          <w:sz w:val="22"/>
          <w:szCs w:val="22"/>
        </w:rPr>
        <w:t xml:space="preserve">) dana od </w:t>
      </w:r>
      <w:proofErr w:type="spellStart"/>
      <w:r w:rsidRPr="001F29D0">
        <w:rPr>
          <w:rFonts w:ascii="Arial" w:hAnsi="Arial" w:cs="Arial"/>
          <w:sz w:val="22"/>
          <w:szCs w:val="22"/>
        </w:rPr>
        <w:t>potpisa</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Ugovora</w:t>
      </w:r>
      <w:proofErr w:type="spellEnd"/>
      <w:r w:rsidRPr="001F29D0">
        <w:rPr>
          <w:rFonts w:ascii="Arial" w:hAnsi="Arial" w:cs="Arial"/>
          <w:sz w:val="22"/>
          <w:szCs w:val="22"/>
        </w:rPr>
        <w:t xml:space="preserve"> </w:t>
      </w:r>
      <w:proofErr w:type="spellStart"/>
      <w:r w:rsidRPr="001F29D0">
        <w:rPr>
          <w:rFonts w:ascii="Arial" w:hAnsi="Arial" w:cs="Arial"/>
          <w:sz w:val="22"/>
          <w:szCs w:val="22"/>
        </w:rPr>
        <w:t>dostaviti</w:t>
      </w:r>
      <w:proofErr w:type="spellEnd"/>
      <w:r w:rsidRPr="001F29D0">
        <w:rPr>
          <w:rFonts w:ascii="Arial" w:hAnsi="Arial" w:cs="Arial"/>
          <w:sz w:val="22"/>
          <w:szCs w:val="22"/>
        </w:rPr>
        <w:t xml:space="preserve"> </w:t>
      </w:r>
      <w:proofErr w:type="spellStart"/>
      <w:r w:rsidRPr="001F29D0">
        <w:rPr>
          <w:rFonts w:ascii="Arial" w:hAnsi="Arial" w:cs="Arial"/>
          <w:sz w:val="22"/>
          <w:szCs w:val="22"/>
        </w:rPr>
        <w:t>Naručitelju</w:t>
      </w:r>
      <w:proofErr w:type="spellEnd"/>
      <w:r w:rsidRPr="001F29D0">
        <w:rPr>
          <w:rFonts w:ascii="Arial" w:hAnsi="Arial" w:cs="Arial"/>
          <w:sz w:val="22"/>
          <w:szCs w:val="22"/>
        </w:rPr>
        <w:t xml:space="preserve"> </w:t>
      </w:r>
      <w:proofErr w:type="spellStart"/>
      <w:r w:rsidRPr="001F29D0">
        <w:rPr>
          <w:rFonts w:ascii="Arial" w:hAnsi="Arial" w:cs="Arial"/>
          <w:sz w:val="22"/>
          <w:szCs w:val="22"/>
        </w:rPr>
        <w:t>popis</w:t>
      </w:r>
      <w:proofErr w:type="spellEnd"/>
      <w:r w:rsidRPr="001F29D0">
        <w:rPr>
          <w:rFonts w:ascii="Arial" w:hAnsi="Arial" w:cs="Arial"/>
          <w:sz w:val="22"/>
          <w:szCs w:val="22"/>
        </w:rPr>
        <w:t xml:space="preserve"> </w:t>
      </w:r>
      <w:proofErr w:type="spellStart"/>
      <w:r w:rsidRPr="001F29D0">
        <w:rPr>
          <w:rFonts w:ascii="Arial" w:hAnsi="Arial" w:cs="Arial"/>
          <w:sz w:val="22"/>
          <w:szCs w:val="22"/>
        </w:rPr>
        <w:t>osoblja</w:t>
      </w:r>
      <w:proofErr w:type="spellEnd"/>
      <w:r w:rsidRPr="001F29D0">
        <w:rPr>
          <w:rFonts w:ascii="Arial" w:hAnsi="Arial" w:cs="Arial"/>
          <w:sz w:val="22"/>
          <w:szCs w:val="22"/>
        </w:rPr>
        <w:t xml:space="preserve"> </w:t>
      </w:r>
      <w:proofErr w:type="spellStart"/>
      <w:r w:rsidRPr="001F29D0">
        <w:rPr>
          <w:rFonts w:ascii="Arial" w:hAnsi="Arial" w:cs="Arial"/>
          <w:sz w:val="22"/>
          <w:szCs w:val="22"/>
        </w:rPr>
        <w:t>za</w:t>
      </w:r>
      <w:proofErr w:type="spellEnd"/>
      <w:r w:rsidRPr="001F29D0">
        <w:rPr>
          <w:rFonts w:ascii="Arial" w:hAnsi="Arial" w:cs="Arial"/>
          <w:sz w:val="22"/>
          <w:szCs w:val="22"/>
        </w:rPr>
        <w:t xml:space="preserve"> </w:t>
      </w:r>
      <w:proofErr w:type="spellStart"/>
      <w:r w:rsidRPr="001F29D0">
        <w:rPr>
          <w:rFonts w:ascii="Arial" w:hAnsi="Arial" w:cs="Arial"/>
          <w:sz w:val="22"/>
          <w:szCs w:val="22"/>
        </w:rPr>
        <w:t>obavljanje</w:t>
      </w:r>
      <w:proofErr w:type="spellEnd"/>
      <w:r w:rsidRPr="001F29D0">
        <w:rPr>
          <w:rFonts w:ascii="Arial" w:hAnsi="Arial" w:cs="Arial"/>
          <w:sz w:val="22"/>
          <w:szCs w:val="22"/>
        </w:rPr>
        <w:t xml:space="preserve"> </w:t>
      </w:r>
      <w:proofErr w:type="spellStart"/>
      <w:r w:rsidRPr="001F29D0">
        <w:rPr>
          <w:rFonts w:ascii="Arial" w:hAnsi="Arial" w:cs="Arial"/>
          <w:sz w:val="22"/>
          <w:szCs w:val="22"/>
        </w:rPr>
        <w:t>Usluga</w:t>
      </w:r>
      <w:proofErr w:type="spellEnd"/>
      <w:r w:rsidRPr="001F29D0">
        <w:rPr>
          <w:rFonts w:ascii="Arial" w:hAnsi="Arial" w:cs="Arial"/>
          <w:sz w:val="22"/>
          <w:szCs w:val="22"/>
        </w:rPr>
        <w:t xml:space="preserve">. U </w:t>
      </w:r>
      <w:proofErr w:type="spellStart"/>
      <w:r w:rsidRPr="001F29D0">
        <w:rPr>
          <w:rFonts w:ascii="Arial" w:hAnsi="Arial" w:cs="Arial"/>
          <w:sz w:val="22"/>
          <w:szCs w:val="22"/>
        </w:rPr>
        <w:t>popisu</w:t>
      </w:r>
      <w:proofErr w:type="spellEnd"/>
      <w:r w:rsidRPr="001F29D0">
        <w:rPr>
          <w:rFonts w:ascii="Arial" w:hAnsi="Arial" w:cs="Arial"/>
          <w:sz w:val="22"/>
          <w:szCs w:val="22"/>
        </w:rPr>
        <w:t xml:space="preserve"> </w:t>
      </w:r>
      <w:proofErr w:type="spellStart"/>
      <w:r w:rsidRPr="001F29D0">
        <w:rPr>
          <w:rFonts w:ascii="Arial" w:hAnsi="Arial" w:cs="Arial"/>
          <w:sz w:val="22"/>
          <w:szCs w:val="22"/>
        </w:rPr>
        <w:t>osoblja</w:t>
      </w:r>
      <w:proofErr w:type="spellEnd"/>
      <w:r w:rsidRPr="001F29D0">
        <w:rPr>
          <w:rFonts w:ascii="Arial" w:hAnsi="Arial" w:cs="Arial"/>
          <w:sz w:val="22"/>
          <w:szCs w:val="22"/>
        </w:rPr>
        <w:t xml:space="preserve"> </w:t>
      </w:r>
      <w:proofErr w:type="spellStart"/>
      <w:r w:rsidRPr="001F29D0">
        <w:rPr>
          <w:rFonts w:ascii="Arial" w:hAnsi="Arial" w:cs="Arial"/>
          <w:sz w:val="22"/>
          <w:szCs w:val="22"/>
        </w:rPr>
        <w:t>moraju</w:t>
      </w:r>
      <w:proofErr w:type="spellEnd"/>
      <w:r w:rsidRPr="001F29D0">
        <w:rPr>
          <w:rFonts w:ascii="Arial" w:hAnsi="Arial" w:cs="Arial"/>
          <w:sz w:val="22"/>
          <w:szCs w:val="22"/>
        </w:rPr>
        <w:t xml:space="preserve"> </w:t>
      </w:r>
      <w:proofErr w:type="spellStart"/>
      <w:r w:rsidRPr="001F29D0">
        <w:rPr>
          <w:rFonts w:ascii="Arial" w:hAnsi="Arial" w:cs="Arial"/>
          <w:sz w:val="22"/>
          <w:szCs w:val="22"/>
        </w:rPr>
        <w:t>biti</w:t>
      </w:r>
      <w:proofErr w:type="spellEnd"/>
      <w:r w:rsidRPr="001F29D0">
        <w:rPr>
          <w:rFonts w:ascii="Arial" w:hAnsi="Arial" w:cs="Arial"/>
          <w:sz w:val="22"/>
          <w:szCs w:val="22"/>
        </w:rPr>
        <w:t xml:space="preserve"> </w:t>
      </w:r>
      <w:proofErr w:type="spellStart"/>
      <w:r w:rsidRPr="001F29D0">
        <w:rPr>
          <w:rFonts w:ascii="Arial" w:hAnsi="Arial" w:cs="Arial"/>
          <w:sz w:val="22"/>
          <w:szCs w:val="22"/>
        </w:rPr>
        <w:t>upisani</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Nadzorni</w:t>
      </w:r>
      <w:proofErr w:type="spellEnd"/>
      <w:r w:rsidRPr="001F29D0">
        <w:rPr>
          <w:rFonts w:ascii="Arial" w:hAnsi="Arial" w:cs="Arial"/>
          <w:sz w:val="22"/>
          <w:szCs w:val="22"/>
        </w:rPr>
        <w:t xml:space="preserve"> </w:t>
      </w:r>
      <w:proofErr w:type="spellStart"/>
      <w:r w:rsidRPr="001F29D0">
        <w:rPr>
          <w:rFonts w:ascii="Arial" w:hAnsi="Arial" w:cs="Arial"/>
          <w:sz w:val="22"/>
          <w:szCs w:val="22"/>
        </w:rPr>
        <w:t>inženjeri</w:t>
      </w:r>
      <w:proofErr w:type="spellEnd"/>
      <w:r w:rsidRPr="001F29D0">
        <w:rPr>
          <w:rFonts w:ascii="Arial" w:hAnsi="Arial" w:cs="Arial"/>
          <w:sz w:val="22"/>
          <w:szCs w:val="22"/>
        </w:rPr>
        <w:t xml:space="preserve">. </w:t>
      </w:r>
      <w:proofErr w:type="spellStart"/>
      <w:r w:rsidRPr="001F29D0">
        <w:rPr>
          <w:rFonts w:ascii="Arial" w:hAnsi="Arial" w:cs="Arial"/>
          <w:sz w:val="22"/>
          <w:szCs w:val="22"/>
        </w:rPr>
        <w:t>Popis</w:t>
      </w:r>
      <w:proofErr w:type="spellEnd"/>
      <w:r w:rsidRPr="001F29D0">
        <w:rPr>
          <w:rFonts w:ascii="Arial" w:hAnsi="Arial" w:cs="Arial"/>
          <w:sz w:val="22"/>
          <w:szCs w:val="22"/>
        </w:rPr>
        <w:t xml:space="preserve"> </w:t>
      </w:r>
      <w:proofErr w:type="spellStart"/>
      <w:r w:rsidRPr="001F29D0">
        <w:rPr>
          <w:rFonts w:ascii="Arial" w:hAnsi="Arial" w:cs="Arial"/>
          <w:sz w:val="22"/>
          <w:szCs w:val="22"/>
        </w:rPr>
        <w:t>osoblja</w:t>
      </w:r>
      <w:proofErr w:type="spellEnd"/>
      <w:r w:rsidRPr="001F29D0">
        <w:rPr>
          <w:rFonts w:ascii="Arial" w:hAnsi="Arial" w:cs="Arial"/>
          <w:sz w:val="22"/>
          <w:szCs w:val="22"/>
        </w:rPr>
        <w:t xml:space="preserve"> </w:t>
      </w:r>
      <w:proofErr w:type="spellStart"/>
      <w:r w:rsidRPr="001F29D0">
        <w:rPr>
          <w:rFonts w:ascii="Arial" w:hAnsi="Arial" w:cs="Arial"/>
          <w:sz w:val="22"/>
          <w:szCs w:val="22"/>
        </w:rPr>
        <w:t>za</w:t>
      </w:r>
      <w:proofErr w:type="spellEnd"/>
      <w:r w:rsidRPr="001F29D0">
        <w:rPr>
          <w:rFonts w:ascii="Arial" w:hAnsi="Arial" w:cs="Arial"/>
          <w:sz w:val="22"/>
          <w:szCs w:val="22"/>
        </w:rPr>
        <w:t xml:space="preserve"> </w:t>
      </w:r>
      <w:proofErr w:type="spellStart"/>
      <w:r w:rsidRPr="001F29D0">
        <w:rPr>
          <w:rFonts w:ascii="Arial" w:hAnsi="Arial" w:cs="Arial"/>
          <w:sz w:val="22"/>
          <w:szCs w:val="22"/>
        </w:rPr>
        <w:t>obavljanje</w:t>
      </w:r>
      <w:proofErr w:type="spellEnd"/>
      <w:r w:rsidRPr="001F29D0">
        <w:rPr>
          <w:rFonts w:ascii="Arial" w:hAnsi="Arial" w:cs="Arial"/>
          <w:sz w:val="22"/>
          <w:szCs w:val="22"/>
        </w:rPr>
        <w:t xml:space="preserve"> </w:t>
      </w:r>
      <w:proofErr w:type="spellStart"/>
      <w:r w:rsidRPr="001F29D0">
        <w:rPr>
          <w:rFonts w:ascii="Arial" w:hAnsi="Arial" w:cs="Arial"/>
          <w:sz w:val="22"/>
          <w:szCs w:val="22"/>
        </w:rPr>
        <w:t>Usluga</w:t>
      </w:r>
      <w:proofErr w:type="spellEnd"/>
      <w:r w:rsidRPr="001F29D0">
        <w:rPr>
          <w:rFonts w:ascii="Arial" w:hAnsi="Arial" w:cs="Arial"/>
          <w:sz w:val="22"/>
          <w:szCs w:val="22"/>
        </w:rPr>
        <w:t xml:space="preserve"> </w:t>
      </w:r>
      <w:proofErr w:type="spellStart"/>
      <w:r w:rsidRPr="001F29D0">
        <w:rPr>
          <w:rFonts w:ascii="Arial" w:hAnsi="Arial" w:cs="Arial"/>
          <w:sz w:val="22"/>
          <w:szCs w:val="22"/>
        </w:rPr>
        <w:t>činit</w:t>
      </w:r>
      <w:proofErr w:type="spellEnd"/>
      <w:r w:rsidRPr="001F29D0">
        <w:rPr>
          <w:rFonts w:ascii="Arial" w:hAnsi="Arial" w:cs="Arial"/>
          <w:sz w:val="22"/>
          <w:szCs w:val="22"/>
        </w:rPr>
        <w:t xml:space="preserve"> </w:t>
      </w:r>
      <w:proofErr w:type="spellStart"/>
      <w:r w:rsidRPr="001F29D0">
        <w:rPr>
          <w:rFonts w:ascii="Arial" w:hAnsi="Arial" w:cs="Arial"/>
          <w:sz w:val="22"/>
          <w:szCs w:val="22"/>
        </w:rPr>
        <w:t>će</w:t>
      </w:r>
      <w:proofErr w:type="spellEnd"/>
      <w:r w:rsidRPr="001F29D0">
        <w:rPr>
          <w:rFonts w:ascii="Arial" w:hAnsi="Arial" w:cs="Arial"/>
          <w:sz w:val="22"/>
          <w:szCs w:val="22"/>
        </w:rPr>
        <w:t xml:space="preserve"> </w:t>
      </w:r>
      <w:proofErr w:type="spellStart"/>
      <w:r w:rsidRPr="001F29D0">
        <w:rPr>
          <w:rFonts w:ascii="Arial" w:hAnsi="Arial" w:cs="Arial"/>
          <w:sz w:val="22"/>
          <w:szCs w:val="22"/>
        </w:rPr>
        <w:t>sastavni</w:t>
      </w:r>
      <w:proofErr w:type="spellEnd"/>
      <w:r w:rsidRPr="001F29D0">
        <w:rPr>
          <w:rFonts w:ascii="Arial" w:hAnsi="Arial" w:cs="Arial"/>
          <w:sz w:val="22"/>
          <w:szCs w:val="22"/>
        </w:rPr>
        <w:t xml:space="preserve"> </w:t>
      </w:r>
      <w:proofErr w:type="spellStart"/>
      <w:r w:rsidRPr="001F29D0">
        <w:rPr>
          <w:rFonts w:ascii="Arial" w:hAnsi="Arial" w:cs="Arial"/>
          <w:sz w:val="22"/>
          <w:szCs w:val="22"/>
        </w:rPr>
        <w:t>dio</w:t>
      </w:r>
      <w:proofErr w:type="spellEnd"/>
      <w:r w:rsidRPr="001F29D0">
        <w:rPr>
          <w:rFonts w:ascii="Arial" w:hAnsi="Arial" w:cs="Arial"/>
          <w:sz w:val="22"/>
          <w:szCs w:val="22"/>
        </w:rPr>
        <w:t xml:space="preserve"> </w:t>
      </w:r>
      <w:proofErr w:type="spellStart"/>
      <w:r w:rsidRPr="001F29D0">
        <w:rPr>
          <w:rFonts w:ascii="Arial" w:hAnsi="Arial" w:cs="Arial"/>
          <w:sz w:val="22"/>
          <w:szCs w:val="22"/>
        </w:rPr>
        <w:t>ovog</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Ugovora</w:t>
      </w:r>
      <w:proofErr w:type="spellEnd"/>
      <w:r w:rsidRPr="001F29D0">
        <w:rPr>
          <w:rFonts w:ascii="Arial" w:hAnsi="Arial" w:cs="Arial"/>
          <w:sz w:val="22"/>
          <w:szCs w:val="22"/>
        </w:rPr>
        <w:t xml:space="preserve">. </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Ako</w:t>
      </w:r>
      <w:proofErr w:type="spellEnd"/>
      <w:r w:rsidRPr="001F29D0">
        <w:rPr>
          <w:rFonts w:ascii="Arial" w:hAnsi="Arial" w:cs="Arial"/>
          <w:sz w:val="22"/>
          <w:szCs w:val="22"/>
        </w:rPr>
        <w:t xml:space="preserve"> </w:t>
      </w:r>
      <w:proofErr w:type="spellStart"/>
      <w:r w:rsidRPr="001F29D0">
        <w:rPr>
          <w:rFonts w:ascii="Arial" w:hAnsi="Arial" w:cs="Arial"/>
          <w:sz w:val="22"/>
          <w:szCs w:val="22"/>
        </w:rPr>
        <w:t>bude</w:t>
      </w:r>
      <w:proofErr w:type="spellEnd"/>
      <w:r w:rsidRPr="001F29D0">
        <w:rPr>
          <w:rFonts w:ascii="Arial" w:hAnsi="Arial" w:cs="Arial"/>
          <w:sz w:val="22"/>
          <w:szCs w:val="22"/>
        </w:rPr>
        <w:t xml:space="preserve"> </w:t>
      </w:r>
      <w:proofErr w:type="spellStart"/>
      <w:r w:rsidRPr="001F29D0">
        <w:rPr>
          <w:rFonts w:ascii="Arial" w:hAnsi="Arial" w:cs="Arial"/>
          <w:sz w:val="22"/>
          <w:szCs w:val="22"/>
        </w:rPr>
        <w:t>potrebno</w:t>
      </w:r>
      <w:proofErr w:type="spellEnd"/>
      <w:r w:rsidRPr="001F29D0">
        <w:rPr>
          <w:rFonts w:ascii="Arial" w:hAnsi="Arial" w:cs="Arial"/>
          <w:sz w:val="22"/>
          <w:szCs w:val="22"/>
        </w:rPr>
        <w:t xml:space="preserve"> </w:t>
      </w:r>
      <w:proofErr w:type="spellStart"/>
      <w:r w:rsidRPr="001F29D0">
        <w:rPr>
          <w:rFonts w:ascii="Arial" w:hAnsi="Arial" w:cs="Arial"/>
          <w:sz w:val="22"/>
          <w:szCs w:val="22"/>
        </w:rPr>
        <w:t>iz</w:t>
      </w:r>
      <w:proofErr w:type="spellEnd"/>
      <w:r w:rsidRPr="001F29D0">
        <w:rPr>
          <w:rFonts w:ascii="Arial" w:hAnsi="Arial" w:cs="Arial"/>
          <w:sz w:val="22"/>
          <w:szCs w:val="22"/>
        </w:rPr>
        <w:t xml:space="preserve"> </w:t>
      </w:r>
      <w:proofErr w:type="spellStart"/>
      <w:r w:rsidRPr="001F29D0">
        <w:rPr>
          <w:rFonts w:ascii="Arial" w:hAnsi="Arial" w:cs="Arial"/>
          <w:sz w:val="22"/>
          <w:szCs w:val="22"/>
        </w:rPr>
        <w:t>opravdanih</w:t>
      </w:r>
      <w:proofErr w:type="spellEnd"/>
      <w:r w:rsidRPr="001F29D0">
        <w:rPr>
          <w:rFonts w:ascii="Arial" w:hAnsi="Arial" w:cs="Arial"/>
          <w:sz w:val="22"/>
          <w:szCs w:val="22"/>
        </w:rPr>
        <w:t xml:space="preserve"> </w:t>
      </w:r>
      <w:proofErr w:type="spellStart"/>
      <w:r w:rsidRPr="001F29D0">
        <w:rPr>
          <w:rFonts w:ascii="Arial" w:hAnsi="Arial" w:cs="Arial"/>
          <w:sz w:val="22"/>
          <w:szCs w:val="22"/>
        </w:rPr>
        <w:t>razloga</w:t>
      </w:r>
      <w:proofErr w:type="spellEnd"/>
      <w:r w:rsidRPr="001F29D0">
        <w:rPr>
          <w:rFonts w:ascii="Arial" w:hAnsi="Arial" w:cs="Arial"/>
          <w:sz w:val="22"/>
          <w:szCs w:val="22"/>
        </w:rPr>
        <w:t xml:space="preserve"> </w:t>
      </w:r>
      <w:proofErr w:type="spellStart"/>
      <w:r w:rsidRPr="001F29D0">
        <w:rPr>
          <w:rFonts w:ascii="Arial" w:hAnsi="Arial" w:cs="Arial"/>
          <w:sz w:val="22"/>
          <w:szCs w:val="22"/>
        </w:rPr>
        <w:t>zamijeniti</w:t>
      </w:r>
      <w:proofErr w:type="spellEnd"/>
      <w:r w:rsidRPr="001F29D0">
        <w:rPr>
          <w:rFonts w:ascii="Arial" w:hAnsi="Arial" w:cs="Arial"/>
          <w:sz w:val="22"/>
          <w:szCs w:val="22"/>
        </w:rPr>
        <w:t xml:space="preserve"> </w:t>
      </w:r>
      <w:proofErr w:type="spellStart"/>
      <w:r w:rsidRPr="001F29D0">
        <w:rPr>
          <w:rFonts w:ascii="Arial" w:hAnsi="Arial" w:cs="Arial"/>
          <w:sz w:val="22"/>
          <w:szCs w:val="22"/>
        </w:rPr>
        <w:t>nekoga</w:t>
      </w:r>
      <w:proofErr w:type="spellEnd"/>
      <w:r w:rsidRPr="001F29D0">
        <w:rPr>
          <w:rFonts w:ascii="Arial" w:hAnsi="Arial" w:cs="Arial"/>
          <w:sz w:val="22"/>
          <w:szCs w:val="22"/>
        </w:rPr>
        <w:t xml:space="preserve"> </w:t>
      </w:r>
      <w:proofErr w:type="spellStart"/>
      <w:r w:rsidRPr="001F29D0">
        <w:rPr>
          <w:rFonts w:ascii="Arial" w:hAnsi="Arial" w:cs="Arial"/>
          <w:sz w:val="22"/>
          <w:szCs w:val="22"/>
        </w:rPr>
        <w:t>od</w:t>
      </w:r>
      <w:proofErr w:type="spellEnd"/>
      <w:r w:rsidRPr="001F29D0">
        <w:rPr>
          <w:rFonts w:ascii="Arial" w:hAnsi="Arial" w:cs="Arial"/>
          <w:sz w:val="22"/>
          <w:szCs w:val="22"/>
        </w:rPr>
        <w:t xml:space="preserve"> </w:t>
      </w:r>
      <w:proofErr w:type="spellStart"/>
      <w:r w:rsidRPr="001F29D0">
        <w:rPr>
          <w:rFonts w:ascii="Arial" w:hAnsi="Arial" w:cs="Arial"/>
          <w:sz w:val="22"/>
          <w:szCs w:val="22"/>
        </w:rPr>
        <w:t>osoblja</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w:t>
      </w:r>
      <w:proofErr w:type="spellStart"/>
      <w:r w:rsidRPr="001F29D0">
        <w:rPr>
          <w:rFonts w:ascii="Arial" w:hAnsi="Arial" w:cs="Arial"/>
          <w:sz w:val="22"/>
          <w:szCs w:val="22"/>
        </w:rPr>
        <w:t>će</w:t>
      </w:r>
      <w:proofErr w:type="spellEnd"/>
      <w:r w:rsidRPr="001F29D0">
        <w:rPr>
          <w:rFonts w:ascii="Arial" w:hAnsi="Arial" w:cs="Arial"/>
          <w:sz w:val="22"/>
          <w:szCs w:val="22"/>
        </w:rPr>
        <w:t xml:space="preserve">, u </w:t>
      </w:r>
      <w:proofErr w:type="spellStart"/>
      <w:r w:rsidRPr="001F29D0">
        <w:rPr>
          <w:rFonts w:ascii="Arial" w:hAnsi="Arial" w:cs="Arial"/>
          <w:sz w:val="22"/>
          <w:szCs w:val="22"/>
        </w:rPr>
        <w:t>najkraćem</w:t>
      </w:r>
      <w:proofErr w:type="spellEnd"/>
      <w:r w:rsidRPr="001F29D0">
        <w:rPr>
          <w:rFonts w:ascii="Arial" w:hAnsi="Arial" w:cs="Arial"/>
          <w:sz w:val="22"/>
          <w:szCs w:val="22"/>
        </w:rPr>
        <w:t xml:space="preserve"> </w:t>
      </w:r>
      <w:proofErr w:type="spellStart"/>
      <w:r w:rsidRPr="001F29D0">
        <w:rPr>
          <w:rFonts w:ascii="Arial" w:hAnsi="Arial" w:cs="Arial"/>
          <w:sz w:val="22"/>
          <w:szCs w:val="22"/>
        </w:rPr>
        <w:t>mogućem</w:t>
      </w:r>
      <w:proofErr w:type="spellEnd"/>
      <w:r w:rsidRPr="001F29D0">
        <w:rPr>
          <w:rFonts w:ascii="Arial" w:hAnsi="Arial" w:cs="Arial"/>
          <w:sz w:val="22"/>
          <w:szCs w:val="22"/>
        </w:rPr>
        <w:t xml:space="preserve"> </w:t>
      </w:r>
      <w:proofErr w:type="spellStart"/>
      <w:r w:rsidRPr="001F29D0">
        <w:rPr>
          <w:rFonts w:ascii="Arial" w:hAnsi="Arial" w:cs="Arial"/>
          <w:sz w:val="22"/>
          <w:szCs w:val="22"/>
        </w:rPr>
        <w:t>roku</w:t>
      </w:r>
      <w:proofErr w:type="spellEnd"/>
      <w:r w:rsidRPr="001F29D0">
        <w:rPr>
          <w:rFonts w:ascii="Arial" w:hAnsi="Arial" w:cs="Arial"/>
          <w:sz w:val="22"/>
          <w:szCs w:val="22"/>
        </w:rPr>
        <w:t xml:space="preserve"> </w:t>
      </w:r>
      <w:proofErr w:type="spellStart"/>
      <w:r w:rsidRPr="001F29D0">
        <w:rPr>
          <w:rFonts w:ascii="Arial" w:hAnsi="Arial" w:cs="Arial"/>
          <w:sz w:val="22"/>
          <w:szCs w:val="22"/>
        </w:rPr>
        <w:t>osigurati</w:t>
      </w:r>
      <w:proofErr w:type="spellEnd"/>
      <w:r w:rsidRPr="001F29D0">
        <w:rPr>
          <w:rFonts w:ascii="Arial" w:hAnsi="Arial" w:cs="Arial"/>
          <w:sz w:val="22"/>
          <w:szCs w:val="22"/>
        </w:rPr>
        <w:t xml:space="preserve"> </w:t>
      </w:r>
      <w:proofErr w:type="spellStart"/>
      <w:r w:rsidRPr="001F29D0">
        <w:rPr>
          <w:rFonts w:ascii="Arial" w:hAnsi="Arial" w:cs="Arial"/>
          <w:sz w:val="22"/>
          <w:szCs w:val="22"/>
        </w:rPr>
        <w:t>zamjensku</w:t>
      </w:r>
      <w:proofErr w:type="spellEnd"/>
      <w:r w:rsidRPr="001F29D0">
        <w:rPr>
          <w:rFonts w:ascii="Arial" w:hAnsi="Arial" w:cs="Arial"/>
          <w:sz w:val="22"/>
          <w:szCs w:val="22"/>
        </w:rPr>
        <w:t xml:space="preserve"> </w:t>
      </w:r>
      <w:proofErr w:type="spellStart"/>
      <w:r w:rsidRPr="001F29D0">
        <w:rPr>
          <w:rFonts w:ascii="Arial" w:hAnsi="Arial" w:cs="Arial"/>
          <w:sz w:val="22"/>
          <w:szCs w:val="22"/>
        </w:rPr>
        <w:t>osobu</w:t>
      </w:r>
      <w:proofErr w:type="spellEnd"/>
      <w:r w:rsidRPr="001F29D0">
        <w:rPr>
          <w:rFonts w:ascii="Arial" w:hAnsi="Arial" w:cs="Arial"/>
          <w:sz w:val="22"/>
          <w:szCs w:val="22"/>
        </w:rPr>
        <w:t xml:space="preserve"> </w:t>
      </w:r>
      <w:proofErr w:type="spellStart"/>
      <w:r w:rsidRPr="001F29D0">
        <w:rPr>
          <w:rFonts w:ascii="Arial" w:hAnsi="Arial" w:cs="Arial"/>
          <w:sz w:val="22"/>
          <w:szCs w:val="22"/>
        </w:rPr>
        <w:t>istih</w:t>
      </w:r>
      <w:proofErr w:type="spellEnd"/>
      <w:r w:rsidRPr="001F29D0">
        <w:rPr>
          <w:rFonts w:ascii="Arial" w:hAnsi="Arial" w:cs="Arial"/>
          <w:sz w:val="22"/>
          <w:szCs w:val="22"/>
        </w:rPr>
        <w:t xml:space="preserve"> </w:t>
      </w:r>
      <w:proofErr w:type="spellStart"/>
      <w:r w:rsidRPr="001F29D0">
        <w:rPr>
          <w:rFonts w:ascii="Arial" w:hAnsi="Arial" w:cs="Arial"/>
          <w:sz w:val="22"/>
          <w:szCs w:val="22"/>
        </w:rPr>
        <w:t>ili</w:t>
      </w:r>
      <w:proofErr w:type="spellEnd"/>
      <w:r w:rsidRPr="001F29D0">
        <w:rPr>
          <w:rFonts w:ascii="Arial" w:hAnsi="Arial" w:cs="Arial"/>
          <w:sz w:val="22"/>
          <w:szCs w:val="22"/>
        </w:rPr>
        <w:t xml:space="preserve"> </w:t>
      </w:r>
      <w:proofErr w:type="spellStart"/>
      <w:r w:rsidRPr="001F29D0">
        <w:rPr>
          <w:rFonts w:ascii="Arial" w:hAnsi="Arial" w:cs="Arial"/>
          <w:sz w:val="22"/>
          <w:szCs w:val="22"/>
        </w:rPr>
        <w:t>boljih</w:t>
      </w:r>
      <w:proofErr w:type="spellEnd"/>
      <w:r w:rsidRPr="001F29D0">
        <w:rPr>
          <w:rFonts w:ascii="Arial" w:hAnsi="Arial" w:cs="Arial"/>
          <w:sz w:val="22"/>
          <w:szCs w:val="22"/>
        </w:rPr>
        <w:t xml:space="preserve"> </w:t>
      </w:r>
      <w:proofErr w:type="spellStart"/>
      <w:r w:rsidRPr="001F29D0">
        <w:rPr>
          <w:rFonts w:ascii="Arial" w:hAnsi="Arial" w:cs="Arial"/>
          <w:sz w:val="22"/>
          <w:szCs w:val="22"/>
        </w:rPr>
        <w:t>stručnih</w:t>
      </w:r>
      <w:proofErr w:type="spellEnd"/>
      <w:r w:rsidRPr="001F29D0">
        <w:rPr>
          <w:rFonts w:ascii="Arial" w:hAnsi="Arial" w:cs="Arial"/>
          <w:sz w:val="22"/>
          <w:szCs w:val="22"/>
        </w:rPr>
        <w:t xml:space="preserve"> </w:t>
      </w:r>
      <w:proofErr w:type="spellStart"/>
      <w:r w:rsidRPr="001F29D0">
        <w:rPr>
          <w:rFonts w:ascii="Arial" w:hAnsi="Arial" w:cs="Arial"/>
          <w:sz w:val="22"/>
          <w:szCs w:val="22"/>
        </w:rPr>
        <w:t>kvalifikacija</w:t>
      </w:r>
      <w:proofErr w:type="spellEnd"/>
      <w:r w:rsidRPr="001F29D0">
        <w:rPr>
          <w:rFonts w:ascii="Arial" w:hAnsi="Arial" w:cs="Arial"/>
          <w:sz w:val="22"/>
          <w:szCs w:val="22"/>
        </w:rPr>
        <w:t xml:space="preserve">, </w:t>
      </w:r>
      <w:proofErr w:type="spellStart"/>
      <w:r w:rsidRPr="001F29D0">
        <w:rPr>
          <w:rFonts w:ascii="Arial" w:hAnsi="Arial" w:cs="Arial"/>
          <w:sz w:val="22"/>
          <w:szCs w:val="22"/>
        </w:rPr>
        <w:t>iskustva</w:t>
      </w:r>
      <w:proofErr w:type="spellEnd"/>
      <w:r w:rsidRPr="001F29D0">
        <w:rPr>
          <w:rFonts w:ascii="Arial" w:hAnsi="Arial" w:cs="Arial"/>
          <w:sz w:val="22"/>
          <w:szCs w:val="22"/>
        </w:rPr>
        <w:t xml:space="preserve"> i </w:t>
      </w:r>
      <w:proofErr w:type="spellStart"/>
      <w:r w:rsidRPr="001F29D0">
        <w:rPr>
          <w:rFonts w:ascii="Arial" w:hAnsi="Arial" w:cs="Arial"/>
          <w:sz w:val="22"/>
          <w:szCs w:val="22"/>
        </w:rPr>
        <w:t>sposobnosti</w:t>
      </w:r>
      <w:proofErr w:type="spellEnd"/>
      <w:r w:rsidRPr="001F29D0">
        <w:rPr>
          <w:rFonts w:ascii="Arial" w:hAnsi="Arial" w:cs="Arial"/>
          <w:sz w:val="22"/>
          <w:szCs w:val="22"/>
        </w:rPr>
        <w:t xml:space="preserve">. </w:t>
      </w:r>
      <w:proofErr w:type="spellStart"/>
      <w:r w:rsidRPr="001F29D0">
        <w:rPr>
          <w:rFonts w:ascii="Arial" w:hAnsi="Arial" w:cs="Arial"/>
          <w:sz w:val="22"/>
          <w:szCs w:val="22"/>
        </w:rPr>
        <w:t>Troškovi</w:t>
      </w:r>
      <w:proofErr w:type="spellEnd"/>
      <w:r w:rsidRPr="001F29D0">
        <w:rPr>
          <w:rFonts w:ascii="Arial" w:hAnsi="Arial" w:cs="Arial"/>
          <w:sz w:val="22"/>
          <w:szCs w:val="22"/>
        </w:rPr>
        <w:t xml:space="preserve"> </w:t>
      </w:r>
      <w:proofErr w:type="spellStart"/>
      <w:r w:rsidRPr="001F29D0">
        <w:rPr>
          <w:rFonts w:ascii="Arial" w:hAnsi="Arial" w:cs="Arial"/>
          <w:sz w:val="22"/>
          <w:szCs w:val="22"/>
        </w:rPr>
        <w:t>zamjene</w:t>
      </w:r>
      <w:proofErr w:type="spellEnd"/>
      <w:r w:rsidRPr="001F29D0">
        <w:rPr>
          <w:rFonts w:ascii="Arial" w:hAnsi="Arial" w:cs="Arial"/>
          <w:sz w:val="22"/>
          <w:szCs w:val="22"/>
        </w:rPr>
        <w:t xml:space="preserve"> </w:t>
      </w:r>
      <w:proofErr w:type="spellStart"/>
      <w:r w:rsidRPr="001F29D0">
        <w:rPr>
          <w:rFonts w:ascii="Arial" w:hAnsi="Arial" w:cs="Arial"/>
          <w:sz w:val="22"/>
          <w:szCs w:val="22"/>
        </w:rPr>
        <w:t>osoblja</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Izvršitelja</w:t>
      </w:r>
      <w:proofErr w:type="spellEnd"/>
      <w:r w:rsidRPr="001F29D0">
        <w:rPr>
          <w:rFonts w:ascii="Arial" w:hAnsi="Arial" w:cs="Arial"/>
          <w:sz w:val="22"/>
          <w:szCs w:val="22"/>
        </w:rPr>
        <w:t xml:space="preserve"> terete </w:t>
      </w:r>
      <w:proofErr w:type="spellStart"/>
      <w:r w:rsidRPr="001F29D0">
        <w:rPr>
          <w:rFonts w:ascii="Arial" w:hAnsi="Arial" w:cs="Arial"/>
          <w:sz w:val="22"/>
          <w:szCs w:val="22"/>
        </w:rPr>
        <w:t>Izvršitelja</w:t>
      </w:r>
      <w:proofErr w:type="spellEnd"/>
      <w:r w:rsidRPr="001F29D0">
        <w:rPr>
          <w:rFonts w:ascii="Arial" w:hAnsi="Arial" w:cs="Arial"/>
          <w:sz w:val="22"/>
          <w:szCs w:val="22"/>
        </w:rPr>
        <w:t xml:space="preserve">. </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Glavni</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Nadzorni</w:t>
      </w:r>
      <w:proofErr w:type="spellEnd"/>
      <w:r w:rsidRPr="001F29D0">
        <w:rPr>
          <w:rFonts w:ascii="Arial" w:hAnsi="Arial" w:cs="Arial"/>
          <w:sz w:val="22"/>
          <w:szCs w:val="22"/>
        </w:rPr>
        <w:t xml:space="preserve"> </w:t>
      </w:r>
      <w:proofErr w:type="spellStart"/>
      <w:r w:rsidRPr="001F29D0">
        <w:rPr>
          <w:rFonts w:ascii="Arial" w:hAnsi="Arial" w:cs="Arial"/>
          <w:sz w:val="22"/>
          <w:szCs w:val="22"/>
        </w:rPr>
        <w:t>inženjer</w:t>
      </w:r>
      <w:proofErr w:type="spellEnd"/>
      <w:r w:rsidRPr="001F29D0">
        <w:rPr>
          <w:rFonts w:ascii="Arial" w:hAnsi="Arial" w:cs="Arial"/>
          <w:sz w:val="22"/>
          <w:szCs w:val="22"/>
        </w:rPr>
        <w:t xml:space="preserve"> </w:t>
      </w:r>
      <w:proofErr w:type="spellStart"/>
      <w:r w:rsidRPr="001F29D0">
        <w:rPr>
          <w:rFonts w:ascii="Arial" w:hAnsi="Arial" w:cs="Arial"/>
          <w:sz w:val="22"/>
          <w:szCs w:val="22"/>
        </w:rPr>
        <w:t>odgovoran</w:t>
      </w:r>
      <w:proofErr w:type="spellEnd"/>
      <w:r w:rsidRPr="001F29D0">
        <w:rPr>
          <w:rFonts w:ascii="Arial" w:hAnsi="Arial" w:cs="Arial"/>
          <w:sz w:val="22"/>
          <w:szCs w:val="22"/>
        </w:rPr>
        <w:t xml:space="preserve"> je </w:t>
      </w:r>
      <w:proofErr w:type="spellStart"/>
      <w:r w:rsidRPr="001F29D0">
        <w:rPr>
          <w:rFonts w:ascii="Arial" w:hAnsi="Arial" w:cs="Arial"/>
          <w:sz w:val="22"/>
          <w:szCs w:val="22"/>
        </w:rPr>
        <w:t>za</w:t>
      </w:r>
      <w:proofErr w:type="spellEnd"/>
      <w:r w:rsidRPr="001F29D0">
        <w:rPr>
          <w:rFonts w:ascii="Arial" w:hAnsi="Arial" w:cs="Arial"/>
          <w:sz w:val="22"/>
          <w:szCs w:val="22"/>
        </w:rPr>
        <w:t xml:space="preserve"> </w:t>
      </w:r>
      <w:proofErr w:type="spellStart"/>
      <w:r w:rsidRPr="001F29D0">
        <w:rPr>
          <w:rFonts w:ascii="Arial" w:hAnsi="Arial" w:cs="Arial"/>
          <w:sz w:val="22"/>
          <w:szCs w:val="22"/>
        </w:rPr>
        <w:t>cjelovitost</w:t>
      </w:r>
      <w:proofErr w:type="spellEnd"/>
      <w:r w:rsidRPr="001F29D0">
        <w:rPr>
          <w:rFonts w:ascii="Arial" w:hAnsi="Arial" w:cs="Arial"/>
          <w:sz w:val="22"/>
          <w:szCs w:val="22"/>
        </w:rPr>
        <w:t xml:space="preserve"> i </w:t>
      </w:r>
      <w:proofErr w:type="spellStart"/>
      <w:r w:rsidRPr="001F29D0">
        <w:rPr>
          <w:rFonts w:ascii="Arial" w:hAnsi="Arial" w:cs="Arial"/>
          <w:sz w:val="22"/>
          <w:szCs w:val="22"/>
        </w:rPr>
        <w:t>međusobnu</w:t>
      </w:r>
      <w:proofErr w:type="spellEnd"/>
      <w:r w:rsidRPr="001F29D0">
        <w:rPr>
          <w:rFonts w:ascii="Arial" w:hAnsi="Arial" w:cs="Arial"/>
          <w:sz w:val="22"/>
          <w:szCs w:val="22"/>
        </w:rPr>
        <w:t xml:space="preserve"> </w:t>
      </w:r>
      <w:proofErr w:type="spellStart"/>
      <w:r w:rsidRPr="001F29D0">
        <w:rPr>
          <w:rFonts w:ascii="Arial" w:hAnsi="Arial" w:cs="Arial"/>
          <w:sz w:val="22"/>
          <w:szCs w:val="22"/>
        </w:rPr>
        <w:t>usklađenost</w:t>
      </w:r>
      <w:proofErr w:type="spellEnd"/>
      <w:r w:rsidRPr="001F29D0">
        <w:rPr>
          <w:rFonts w:ascii="Arial" w:hAnsi="Arial" w:cs="Arial"/>
          <w:sz w:val="22"/>
          <w:szCs w:val="22"/>
        </w:rPr>
        <w:t xml:space="preserve"> </w:t>
      </w:r>
      <w:proofErr w:type="spellStart"/>
      <w:r w:rsidRPr="001F29D0">
        <w:rPr>
          <w:rFonts w:ascii="Arial" w:hAnsi="Arial" w:cs="Arial"/>
          <w:sz w:val="22"/>
          <w:szCs w:val="22"/>
        </w:rPr>
        <w:t>obavljanja</w:t>
      </w:r>
      <w:proofErr w:type="spellEnd"/>
      <w:r w:rsidRPr="001F29D0">
        <w:rPr>
          <w:rFonts w:ascii="Arial" w:hAnsi="Arial" w:cs="Arial"/>
          <w:sz w:val="22"/>
          <w:szCs w:val="22"/>
        </w:rPr>
        <w:t xml:space="preserve"> </w:t>
      </w:r>
      <w:proofErr w:type="spellStart"/>
      <w:r w:rsidRPr="001F29D0">
        <w:rPr>
          <w:rFonts w:ascii="Arial" w:hAnsi="Arial" w:cs="Arial"/>
          <w:sz w:val="22"/>
          <w:szCs w:val="22"/>
        </w:rPr>
        <w:t>usluga</w:t>
      </w:r>
      <w:proofErr w:type="spellEnd"/>
      <w:r w:rsidRPr="001F29D0">
        <w:rPr>
          <w:rFonts w:ascii="Arial" w:hAnsi="Arial" w:cs="Arial"/>
          <w:sz w:val="22"/>
          <w:szCs w:val="22"/>
        </w:rPr>
        <w:t xml:space="preserve"> </w:t>
      </w:r>
      <w:proofErr w:type="spellStart"/>
      <w:r w:rsidRPr="001F29D0">
        <w:rPr>
          <w:rFonts w:ascii="Arial" w:hAnsi="Arial" w:cs="Arial"/>
          <w:sz w:val="22"/>
          <w:szCs w:val="22"/>
        </w:rPr>
        <w:t>Nadzornih</w:t>
      </w:r>
      <w:proofErr w:type="spellEnd"/>
      <w:r w:rsidRPr="001F29D0">
        <w:rPr>
          <w:rFonts w:ascii="Arial" w:hAnsi="Arial" w:cs="Arial"/>
          <w:sz w:val="22"/>
          <w:szCs w:val="22"/>
        </w:rPr>
        <w:t xml:space="preserve"> </w:t>
      </w:r>
      <w:proofErr w:type="spellStart"/>
      <w:r w:rsidRPr="001F29D0">
        <w:rPr>
          <w:rFonts w:ascii="Arial" w:hAnsi="Arial" w:cs="Arial"/>
          <w:sz w:val="22"/>
          <w:szCs w:val="22"/>
        </w:rPr>
        <w:t>inženjera</w:t>
      </w:r>
      <w:proofErr w:type="spellEnd"/>
      <w:r w:rsidRPr="001F29D0">
        <w:rPr>
          <w:rFonts w:ascii="Arial" w:hAnsi="Arial" w:cs="Arial"/>
          <w:sz w:val="22"/>
          <w:szCs w:val="22"/>
        </w:rPr>
        <w:t>.</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Nadzorni</w:t>
      </w:r>
      <w:proofErr w:type="spellEnd"/>
      <w:r w:rsidRPr="001F29D0">
        <w:rPr>
          <w:rFonts w:ascii="Arial" w:hAnsi="Arial" w:cs="Arial"/>
          <w:sz w:val="22"/>
          <w:szCs w:val="22"/>
        </w:rPr>
        <w:t xml:space="preserve"> </w:t>
      </w:r>
      <w:proofErr w:type="spellStart"/>
      <w:r w:rsidRPr="001F29D0">
        <w:rPr>
          <w:rFonts w:ascii="Arial" w:hAnsi="Arial" w:cs="Arial"/>
          <w:sz w:val="22"/>
          <w:szCs w:val="22"/>
        </w:rPr>
        <w:t>inženjeri</w:t>
      </w:r>
      <w:proofErr w:type="spellEnd"/>
      <w:r w:rsidRPr="001F29D0">
        <w:rPr>
          <w:rFonts w:ascii="Arial" w:hAnsi="Arial" w:cs="Arial"/>
          <w:sz w:val="22"/>
          <w:szCs w:val="22"/>
        </w:rPr>
        <w:t xml:space="preserve"> </w:t>
      </w:r>
      <w:proofErr w:type="spellStart"/>
      <w:r w:rsidRPr="001F29D0">
        <w:rPr>
          <w:rFonts w:ascii="Arial" w:hAnsi="Arial" w:cs="Arial"/>
          <w:sz w:val="22"/>
          <w:szCs w:val="22"/>
        </w:rPr>
        <w:t>će</w:t>
      </w:r>
      <w:proofErr w:type="spellEnd"/>
      <w:r w:rsidRPr="001F29D0">
        <w:rPr>
          <w:rFonts w:ascii="Arial" w:hAnsi="Arial" w:cs="Arial"/>
          <w:sz w:val="22"/>
          <w:szCs w:val="22"/>
        </w:rPr>
        <w:t xml:space="preserve"> </w:t>
      </w:r>
      <w:proofErr w:type="spellStart"/>
      <w:r w:rsidRPr="001F29D0">
        <w:rPr>
          <w:rFonts w:ascii="Arial" w:hAnsi="Arial" w:cs="Arial"/>
          <w:sz w:val="22"/>
          <w:szCs w:val="22"/>
        </w:rPr>
        <w:t>svoje</w:t>
      </w:r>
      <w:proofErr w:type="spellEnd"/>
      <w:r w:rsidRPr="001F29D0">
        <w:rPr>
          <w:rFonts w:ascii="Arial" w:hAnsi="Arial" w:cs="Arial"/>
          <w:sz w:val="22"/>
          <w:szCs w:val="22"/>
        </w:rPr>
        <w:t xml:space="preserve"> </w:t>
      </w:r>
      <w:proofErr w:type="spellStart"/>
      <w:r w:rsidRPr="001F29D0">
        <w:rPr>
          <w:rFonts w:ascii="Arial" w:hAnsi="Arial" w:cs="Arial"/>
          <w:sz w:val="22"/>
          <w:szCs w:val="22"/>
        </w:rPr>
        <w:t>obveze</w:t>
      </w:r>
      <w:proofErr w:type="spellEnd"/>
      <w:r w:rsidRPr="001F29D0">
        <w:rPr>
          <w:rFonts w:ascii="Arial" w:hAnsi="Arial" w:cs="Arial"/>
          <w:sz w:val="22"/>
          <w:szCs w:val="22"/>
        </w:rPr>
        <w:t xml:space="preserve">, </w:t>
      </w:r>
      <w:proofErr w:type="spellStart"/>
      <w:r w:rsidRPr="001F29D0">
        <w:rPr>
          <w:rFonts w:ascii="Arial" w:hAnsi="Arial" w:cs="Arial"/>
          <w:sz w:val="22"/>
          <w:szCs w:val="22"/>
        </w:rPr>
        <w:t>dužnosti</w:t>
      </w:r>
      <w:proofErr w:type="spellEnd"/>
      <w:r w:rsidRPr="001F29D0">
        <w:rPr>
          <w:rFonts w:ascii="Arial" w:hAnsi="Arial" w:cs="Arial"/>
          <w:sz w:val="22"/>
          <w:szCs w:val="22"/>
        </w:rPr>
        <w:t xml:space="preserve"> i </w:t>
      </w:r>
      <w:proofErr w:type="spellStart"/>
      <w:r w:rsidRPr="001F29D0">
        <w:rPr>
          <w:rFonts w:ascii="Arial" w:hAnsi="Arial" w:cs="Arial"/>
          <w:sz w:val="22"/>
          <w:szCs w:val="22"/>
        </w:rPr>
        <w:t>odgovornosti</w:t>
      </w:r>
      <w:proofErr w:type="spellEnd"/>
      <w:r w:rsidRPr="001F29D0">
        <w:rPr>
          <w:rFonts w:ascii="Arial" w:hAnsi="Arial" w:cs="Arial"/>
          <w:sz w:val="22"/>
          <w:szCs w:val="22"/>
        </w:rPr>
        <w:t xml:space="preserve"> </w:t>
      </w:r>
      <w:proofErr w:type="spellStart"/>
      <w:r w:rsidRPr="001F29D0">
        <w:rPr>
          <w:rFonts w:ascii="Arial" w:hAnsi="Arial" w:cs="Arial"/>
          <w:sz w:val="22"/>
          <w:szCs w:val="22"/>
        </w:rPr>
        <w:t>izvršavati</w:t>
      </w:r>
      <w:proofErr w:type="spellEnd"/>
      <w:r w:rsidRPr="001F29D0">
        <w:rPr>
          <w:rFonts w:ascii="Arial" w:hAnsi="Arial" w:cs="Arial"/>
          <w:sz w:val="22"/>
          <w:szCs w:val="22"/>
        </w:rPr>
        <w:t xml:space="preserve"> </w:t>
      </w:r>
      <w:proofErr w:type="spellStart"/>
      <w:r w:rsidRPr="001F29D0">
        <w:rPr>
          <w:rFonts w:ascii="Arial" w:hAnsi="Arial" w:cs="Arial"/>
          <w:sz w:val="22"/>
          <w:szCs w:val="22"/>
        </w:rPr>
        <w:t>prema</w:t>
      </w:r>
      <w:proofErr w:type="spellEnd"/>
      <w:r w:rsidRPr="001F29D0">
        <w:rPr>
          <w:rFonts w:ascii="Arial" w:hAnsi="Arial" w:cs="Arial"/>
          <w:sz w:val="22"/>
          <w:szCs w:val="22"/>
        </w:rPr>
        <w:t xml:space="preserve"> </w:t>
      </w:r>
      <w:proofErr w:type="spellStart"/>
      <w:r w:rsidRPr="001F29D0">
        <w:rPr>
          <w:rFonts w:ascii="Arial" w:hAnsi="Arial" w:cs="Arial"/>
          <w:sz w:val="22"/>
          <w:szCs w:val="22"/>
        </w:rPr>
        <w:t>Zakonu</w:t>
      </w:r>
      <w:proofErr w:type="spellEnd"/>
      <w:r w:rsidRPr="001F29D0">
        <w:rPr>
          <w:rFonts w:ascii="Arial" w:hAnsi="Arial" w:cs="Arial"/>
          <w:sz w:val="22"/>
          <w:szCs w:val="22"/>
        </w:rPr>
        <w:t xml:space="preserve"> bez </w:t>
      </w:r>
      <w:proofErr w:type="spellStart"/>
      <w:r w:rsidRPr="001F29D0">
        <w:rPr>
          <w:rFonts w:ascii="Arial" w:hAnsi="Arial" w:cs="Arial"/>
          <w:sz w:val="22"/>
          <w:szCs w:val="22"/>
        </w:rPr>
        <w:t>obzira</w:t>
      </w:r>
      <w:proofErr w:type="spellEnd"/>
      <w:r w:rsidRPr="001F29D0">
        <w:rPr>
          <w:rFonts w:ascii="Arial" w:hAnsi="Arial" w:cs="Arial"/>
          <w:sz w:val="22"/>
          <w:szCs w:val="22"/>
        </w:rPr>
        <w:t xml:space="preserve"> da li </w:t>
      </w:r>
      <w:proofErr w:type="spellStart"/>
      <w:r w:rsidRPr="001F29D0">
        <w:rPr>
          <w:rFonts w:ascii="Arial" w:hAnsi="Arial" w:cs="Arial"/>
          <w:sz w:val="22"/>
          <w:szCs w:val="22"/>
        </w:rPr>
        <w:t>jesu</w:t>
      </w:r>
      <w:proofErr w:type="spellEnd"/>
      <w:r w:rsidRPr="001F29D0">
        <w:rPr>
          <w:rFonts w:ascii="Arial" w:hAnsi="Arial" w:cs="Arial"/>
          <w:sz w:val="22"/>
          <w:szCs w:val="22"/>
        </w:rPr>
        <w:t xml:space="preserve"> </w:t>
      </w:r>
      <w:proofErr w:type="spellStart"/>
      <w:r w:rsidRPr="001F29D0">
        <w:rPr>
          <w:rFonts w:ascii="Arial" w:hAnsi="Arial" w:cs="Arial"/>
          <w:sz w:val="22"/>
          <w:szCs w:val="22"/>
        </w:rPr>
        <w:t>ili</w:t>
      </w:r>
      <w:proofErr w:type="spellEnd"/>
      <w:r w:rsidRPr="001F29D0">
        <w:rPr>
          <w:rFonts w:ascii="Arial" w:hAnsi="Arial" w:cs="Arial"/>
          <w:sz w:val="22"/>
          <w:szCs w:val="22"/>
        </w:rPr>
        <w:t xml:space="preserve"> </w:t>
      </w:r>
      <w:proofErr w:type="spellStart"/>
      <w:r w:rsidRPr="001F29D0">
        <w:rPr>
          <w:rFonts w:ascii="Arial" w:hAnsi="Arial" w:cs="Arial"/>
          <w:sz w:val="22"/>
          <w:szCs w:val="22"/>
        </w:rPr>
        <w:t>nisu</w:t>
      </w:r>
      <w:proofErr w:type="spellEnd"/>
      <w:r w:rsidRPr="001F29D0">
        <w:rPr>
          <w:rFonts w:ascii="Arial" w:hAnsi="Arial" w:cs="Arial"/>
          <w:sz w:val="22"/>
          <w:szCs w:val="22"/>
        </w:rPr>
        <w:t xml:space="preserve"> </w:t>
      </w:r>
      <w:proofErr w:type="spellStart"/>
      <w:r w:rsidRPr="001F29D0">
        <w:rPr>
          <w:rFonts w:ascii="Arial" w:hAnsi="Arial" w:cs="Arial"/>
          <w:sz w:val="22"/>
          <w:szCs w:val="22"/>
        </w:rPr>
        <w:t>izrijekom</w:t>
      </w:r>
      <w:proofErr w:type="spellEnd"/>
      <w:r w:rsidRPr="001F29D0">
        <w:rPr>
          <w:rFonts w:ascii="Arial" w:hAnsi="Arial" w:cs="Arial"/>
          <w:sz w:val="22"/>
          <w:szCs w:val="22"/>
        </w:rPr>
        <w:t xml:space="preserve"> </w:t>
      </w:r>
      <w:proofErr w:type="spellStart"/>
      <w:r w:rsidRPr="001F29D0">
        <w:rPr>
          <w:rFonts w:ascii="Arial" w:hAnsi="Arial" w:cs="Arial"/>
          <w:sz w:val="22"/>
          <w:szCs w:val="22"/>
        </w:rPr>
        <w:t>navedene</w:t>
      </w:r>
      <w:proofErr w:type="spellEnd"/>
      <w:r w:rsidRPr="001F29D0">
        <w:rPr>
          <w:rFonts w:ascii="Arial" w:hAnsi="Arial" w:cs="Arial"/>
          <w:sz w:val="22"/>
          <w:szCs w:val="22"/>
        </w:rPr>
        <w:t xml:space="preserve"> u </w:t>
      </w:r>
      <w:proofErr w:type="spellStart"/>
      <w:r w:rsidRPr="001F29D0">
        <w:rPr>
          <w:rFonts w:ascii="Arial" w:hAnsi="Arial" w:cs="Arial"/>
          <w:sz w:val="22"/>
          <w:szCs w:val="22"/>
        </w:rPr>
        <w:t>ovom</w:t>
      </w:r>
      <w:proofErr w:type="spellEnd"/>
      <w:r w:rsidRPr="001F29D0">
        <w:rPr>
          <w:rFonts w:ascii="Arial" w:hAnsi="Arial" w:cs="Arial"/>
          <w:sz w:val="22"/>
          <w:szCs w:val="22"/>
        </w:rPr>
        <w:t xml:space="preserve"> </w:t>
      </w:r>
      <w:proofErr w:type="spellStart"/>
      <w:r w:rsidRPr="001F29D0">
        <w:rPr>
          <w:rFonts w:ascii="Arial" w:hAnsi="Arial" w:cs="Arial"/>
          <w:sz w:val="22"/>
          <w:szCs w:val="22"/>
        </w:rPr>
        <w:t>Ugovoru</w:t>
      </w:r>
      <w:proofErr w:type="spellEnd"/>
      <w:r w:rsidRPr="001F29D0">
        <w:rPr>
          <w:rFonts w:ascii="Arial" w:hAnsi="Arial" w:cs="Arial"/>
          <w:sz w:val="22"/>
          <w:szCs w:val="22"/>
        </w:rPr>
        <w:t>.</w:t>
      </w:r>
    </w:p>
    <w:p w:rsidR="001F29D0" w:rsidRPr="001F29D0" w:rsidRDefault="001F29D0" w:rsidP="001F29D0">
      <w:pPr>
        <w:rPr>
          <w:rFonts w:ascii="Arial" w:hAnsi="Arial" w:cs="Arial"/>
          <w:sz w:val="22"/>
          <w:szCs w:val="22"/>
        </w:rPr>
      </w:pPr>
    </w:p>
    <w:p w:rsidR="001F29D0" w:rsidRPr="00AC03AB" w:rsidRDefault="001F29D0" w:rsidP="001F29D0">
      <w:pPr>
        <w:jc w:val="center"/>
        <w:rPr>
          <w:rFonts w:ascii="Arial" w:hAnsi="Arial" w:cs="Arial"/>
          <w:sz w:val="22"/>
          <w:szCs w:val="22"/>
        </w:rPr>
      </w:pPr>
      <w:proofErr w:type="spellStart"/>
      <w:r w:rsidRPr="00AC03AB">
        <w:rPr>
          <w:rFonts w:ascii="Arial" w:hAnsi="Arial" w:cs="Arial"/>
          <w:sz w:val="22"/>
          <w:szCs w:val="22"/>
        </w:rPr>
        <w:t>Članak</w:t>
      </w:r>
      <w:proofErr w:type="spellEnd"/>
      <w:r w:rsidRPr="00AC03AB">
        <w:rPr>
          <w:rFonts w:ascii="Arial" w:hAnsi="Arial" w:cs="Arial"/>
          <w:sz w:val="22"/>
          <w:szCs w:val="22"/>
        </w:rPr>
        <w:t xml:space="preserve"> 7.</w:t>
      </w:r>
    </w:p>
    <w:p w:rsidR="001F29D0" w:rsidRPr="00AC03AB" w:rsidRDefault="001F29D0" w:rsidP="001F29D0">
      <w:pPr>
        <w:rPr>
          <w:rFonts w:ascii="Arial" w:hAnsi="Arial" w:cs="Arial"/>
          <w:sz w:val="22"/>
          <w:szCs w:val="22"/>
        </w:rPr>
      </w:pPr>
      <w:r w:rsidRPr="00AC03AB">
        <w:rPr>
          <w:rFonts w:ascii="Arial" w:hAnsi="Arial" w:cs="Arial"/>
          <w:sz w:val="22"/>
          <w:szCs w:val="22"/>
        </w:rPr>
        <w:t xml:space="preserve"> </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se </w:t>
      </w:r>
      <w:proofErr w:type="spellStart"/>
      <w:r w:rsidRPr="001F29D0">
        <w:rPr>
          <w:rFonts w:ascii="Arial" w:hAnsi="Arial" w:cs="Arial"/>
          <w:sz w:val="22"/>
          <w:szCs w:val="22"/>
        </w:rPr>
        <w:t>obvezuje</w:t>
      </w:r>
      <w:proofErr w:type="spellEnd"/>
      <w:r w:rsidRPr="001F29D0">
        <w:rPr>
          <w:rFonts w:ascii="Arial" w:hAnsi="Arial" w:cs="Arial"/>
          <w:sz w:val="22"/>
          <w:szCs w:val="22"/>
        </w:rPr>
        <w:t xml:space="preserve"> </w:t>
      </w:r>
      <w:proofErr w:type="spellStart"/>
      <w:r w:rsidRPr="001F29D0">
        <w:rPr>
          <w:rFonts w:ascii="Arial" w:hAnsi="Arial" w:cs="Arial"/>
          <w:sz w:val="22"/>
          <w:szCs w:val="22"/>
        </w:rPr>
        <w:t>kontrolirati</w:t>
      </w:r>
      <w:proofErr w:type="spellEnd"/>
      <w:r w:rsidRPr="001F29D0">
        <w:rPr>
          <w:rFonts w:ascii="Arial" w:hAnsi="Arial" w:cs="Arial"/>
          <w:sz w:val="22"/>
          <w:szCs w:val="22"/>
        </w:rPr>
        <w:t xml:space="preserve"> </w:t>
      </w:r>
      <w:proofErr w:type="spellStart"/>
      <w:r w:rsidRPr="001F29D0">
        <w:rPr>
          <w:rFonts w:ascii="Arial" w:hAnsi="Arial" w:cs="Arial"/>
          <w:sz w:val="22"/>
          <w:szCs w:val="22"/>
        </w:rPr>
        <w:t>sukladnost</w:t>
      </w:r>
      <w:proofErr w:type="spellEnd"/>
      <w:r w:rsidRPr="001F29D0">
        <w:rPr>
          <w:rFonts w:ascii="Arial" w:hAnsi="Arial" w:cs="Arial"/>
          <w:sz w:val="22"/>
          <w:szCs w:val="22"/>
        </w:rPr>
        <w:t xml:space="preserve"> </w:t>
      </w:r>
      <w:proofErr w:type="spellStart"/>
      <w:r w:rsidRPr="001F29D0">
        <w:rPr>
          <w:rFonts w:ascii="Arial" w:hAnsi="Arial" w:cs="Arial"/>
          <w:sz w:val="22"/>
          <w:szCs w:val="22"/>
        </w:rPr>
        <w:t>izrade</w:t>
      </w:r>
      <w:proofErr w:type="spellEnd"/>
      <w:r w:rsidRPr="001F29D0">
        <w:rPr>
          <w:rFonts w:ascii="Arial" w:hAnsi="Arial" w:cs="Arial"/>
          <w:sz w:val="22"/>
          <w:szCs w:val="22"/>
        </w:rPr>
        <w:t xml:space="preserve"> i </w:t>
      </w:r>
      <w:proofErr w:type="spellStart"/>
      <w:r w:rsidRPr="001F29D0">
        <w:rPr>
          <w:rFonts w:ascii="Arial" w:hAnsi="Arial" w:cs="Arial"/>
          <w:sz w:val="22"/>
          <w:szCs w:val="22"/>
        </w:rPr>
        <w:t>ugradnje</w:t>
      </w:r>
      <w:proofErr w:type="spellEnd"/>
      <w:r w:rsidRPr="001F29D0">
        <w:rPr>
          <w:rFonts w:ascii="Arial" w:hAnsi="Arial" w:cs="Arial"/>
          <w:sz w:val="22"/>
          <w:szCs w:val="22"/>
        </w:rPr>
        <w:t xml:space="preserve"> </w:t>
      </w:r>
      <w:proofErr w:type="spellStart"/>
      <w:r w:rsidRPr="001F29D0">
        <w:rPr>
          <w:rFonts w:ascii="Arial" w:hAnsi="Arial" w:cs="Arial"/>
          <w:sz w:val="22"/>
          <w:szCs w:val="22"/>
        </w:rPr>
        <w:t>građevnih</w:t>
      </w:r>
      <w:proofErr w:type="spellEnd"/>
      <w:r w:rsidRPr="001F29D0">
        <w:rPr>
          <w:rFonts w:ascii="Arial" w:hAnsi="Arial" w:cs="Arial"/>
          <w:sz w:val="22"/>
          <w:szCs w:val="22"/>
        </w:rPr>
        <w:t xml:space="preserve"> </w:t>
      </w:r>
      <w:proofErr w:type="spellStart"/>
      <w:r w:rsidRPr="001F29D0">
        <w:rPr>
          <w:rFonts w:ascii="Arial" w:hAnsi="Arial" w:cs="Arial"/>
          <w:sz w:val="22"/>
          <w:szCs w:val="22"/>
        </w:rPr>
        <w:t>proizvoda</w:t>
      </w:r>
      <w:proofErr w:type="spellEnd"/>
      <w:r w:rsidRPr="001F29D0">
        <w:rPr>
          <w:rFonts w:ascii="Arial" w:hAnsi="Arial" w:cs="Arial"/>
          <w:sz w:val="22"/>
          <w:szCs w:val="22"/>
        </w:rPr>
        <w:t xml:space="preserve">, </w:t>
      </w:r>
      <w:proofErr w:type="spellStart"/>
      <w:r w:rsidRPr="001F29D0">
        <w:rPr>
          <w:rFonts w:ascii="Arial" w:hAnsi="Arial" w:cs="Arial"/>
          <w:sz w:val="22"/>
          <w:szCs w:val="22"/>
        </w:rPr>
        <w:t>materijala</w:t>
      </w:r>
      <w:proofErr w:type="spellEnd"/>
      <w:r w:rsidRPr="001F29D0">
        <w:rPr>
          <w:rFonts w:ascii="Arial" w:hAnsi="Arial" w:cs="Arial"/>
          <w:sz w:val="22"/>
          <w:szCs w:val="22"/>
        </w:rPr>
        <w:t xml:space="preserve"> i </w:t>
      </w:r>
      <w:proofErr w:type="spellStart"/>
      <w:r w:rsidRPr="001F29D0">
        <w:rPr>
          <w:rFonts w:ascii="Arial" w:hAnsi="Arial" w:cs="Arial"/>
          <w:sz w:val="22"/>
          <w:szCs w:val="22"/>
        </w:rPr>
        <w:t>uređaja</w:t>
      </w:r>
      <w:proofErr w:type="spellEnd"/>
      <w:r w:rsidRPr="001F29D0">
        <w:rPr>
          <w:rFonts w:ascii="Arial" w:hAnsi="Arial" w:cs="Arial"/>
          <w:sz w:val="22"/>
          <w:szCs w:val="22"/>
        </w:rPr>
        <w:t xml:space="preserve"> </w:t>
      </w:r>
      <w:proofErr w:type="spellStart"/>
      <w:r w:rsidRPr="001F29D0">
        <w:rPr>
          <w:rFonts w:ascii="Arial" w:hAnsi="Arial" w:cs="Arial"/>
          <w:sz w:val="22"/>
          <w:szCs w:val="22"/>
        </w:rPr>
        <w:t>prema</w:t>
      </w:r>
      <w:proofErr w:type="spellEnd"/>
      <w:r w:rsidRPr="001F29D0">
        <w:rPr>
          <w:rFonts w:ascii="Arial" w:hAnsi="Arial" w:cs="Arial"/>
          <w:sz w:val="22"/>
          <w:szCs w:val="22"/>
        </w:rPr>
        <w:t xml:space="preserve"> </w:t>
      </w:r>
      <w:proofErr w:type="spellStart"/>
      <w:r w:rsidRPr="001F29D0">
        <w:rPr>
          <w:rFonts w:ascii="Arial" w:hAnsi="Arial" w:cs="Arial"/>
          <w:sz w:val="22"/>
          <w:szCs w:val="22"/>
        </w:rPr>
        <w:t>projektu</w:t>
      </w:r>
      <w:proofErr w:type="spellEnd"/>
      <w:r w:rsidRPr="001F29D0">
        <w:rPr>
          <w:rFonts w:ascii="Arial" w:hAnsi="Arial" w:cs="Arial"/>
          <w:sz w:val="22"/>
          <w:szCs w:val="22"/>
        </w:rPr>
        <w:t xml:space="preserve"> i </w:t>
      </w:r>
      <w:proofErr w:type="spellStart"/>
      <w:r w:rsidRPr="001F29D0">
        <w:rPr>
          <w:rFonts w:ascii="Arial" w:hAnsi="Arial" w:cs="Arial"/>
          <w:sz w:val="22"/>
          <w:szCs w:val="22"/>
        </w:rPr>
        <w:t>programima</w:t>
      </w:r>
      <w:proofErr w:type="spellEnd"/>
      <w:r w:rsidRPr="001F29D0">
        <w:rPr>
          <w:rFonts w:ascii="Arial" w:hAnsi="Arial" w:cs="Arial"/>
          <w:sz w:val="22"/>
          <w:szCs w:val="22"/>
        </w:rPr>
        <w:t xml:space="preserve"> </w:t>
      </w:r>
      <w:proofErr w:type="spellStart"/>
      <w:r w:rsidRPr="001F29D0">
        <w:rPr>
          <w:rFonts w:ascii="Arial" w:hAnsi="Arial" w:cs="Arial"/>
          <w:sz w:val="22"/>
          <w:szCs w:val="22"/>
        </w:rPr>
        <w:t>kontrole</w:t>
      </w:r>
      <w:proofErr w:type="spellEnd"/>
      <w:r w:rsidRPr="001F29D0">
        <w:rPr>
          <w:rFonts w:ascii="Arial" w:hAnsi="Arial" w:cs="Arial"/>
          <w:sz w:val="22"/>
          <w:szCs w:val="22"/>
        </w:rPr>
        <w:t xml:space="preserve"> i </w:t>
      </w:r>
      <w:proofErr w:type="spellStart"/>
      <w:r w:rsidRPr="001F29D0">
        <w:rPr>
          <w:rFonts w:ascii="Arial" w:hAnsi="Arial" w:cs="Arial"/>
          <w:sz w:val="22"/>
          <w:szCs w:val="22"/>
        </w:rPr>
        <w:t>osiguranja</w:t>
      </w:r>
      <w:proofErr w:type="spellEnd"/>
      <w:r w:rsidRPr="001F29D0">
        <w:rPr>
          <w:rFonts w:ascii="Arial" w:hAnsi="Arial" w:cs="Arial"/>
          <w:sz w:val="22"/>
          <w:szCs w:val="22"/>
        </w:rPr>
        <w:t xml:space="preserve"> </w:t>
      </w:r>
      <w:proofErr w:type="spellStart"/>
      <w:r w:rsidRPr="001F29D0">
        <w:rPr>
          <w:rFonts w:ascii="Arial" w:hAnsi="Arial" w:cs="Arial"/>
          <w:sz w:val="22"/>
          <w:szCs w:val="22"/>
        </w:rPr>
        <w:t>kvalitete</w:t>
      </w:r>
      <w:proofErr w:type="spellEnd"/>
      <w:r w:rsidRPr="001F29D0">
        <w:rPr>
          <w:rFonts w:ascii="Arial" w:hAnsi="Arial" w:cs="Arial"/>
          <w:sz w:val="22"/>
          <w:szCs w:val="22"/>
        </w:rPr>
        <w:t>.</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Izvršitelj</w:t>
      </w:r>
      <w:proofErr w:type="spellEnd"/>
      <w:r w:rsidRPr="001F29D0">
        <w:rPr>
          <w:rFonts w:ascii="Arial" w:hAnsi="Arial" w:cs="Arial"/>
          <w:sz w:val="22"/>
          <w:szCs w:val="22"/>
        </w:rPr>
        <w:t xml:space="preserve"> je u </w:t>
      </w:r>
      <w:proofErr w:type="spellStart"/>
      <w:r w:rsidRPr="001F29D0">
        <w:rPr>
          <w:rFonts w:ascii="Arial" w:hAnsi="Arial" w:cs="Arial"/>
          <w:sz w:val="22"/>
          <w:szCs w:val="22"/>
        </w:rPr>
        <w:t>obvezi</w:t>
      </w:r>
      <w:proofErr w:type="spellEnd"/>
      <w:r w:rsidRPr="001F29D0">
        <w:rPr>
          <w:rFonts w:ascii="Arial" w:hAnsi="Arial" w:cs="Arial"/>
          <w:sz w:val="22"/>
          <w:szCs w:val="22"/>
        </w:rPr>
        <w:t xml:space="preserve"> </w:t>
      </w:r>
      <w:proofErr w:type="spellStart"/>
      <w:r w:rsidRPr="001F29D0">
        <w:rPr>
          <w:rFonts w:ascii="Arial" w:hAnsi="Arial" w:cs="Arial"/>
          <w:sz w:val="22"/>
          <w:szCs w:val="22"/>
        </w:rPr>
        <w:t>na</w:t>
      </w:r>
      <w:proofErr w:type="spellEnd"/>
      <w:r w:rsidRPr="001F29D0">
        <w:rPr>
          <w:rFonts w:ascii="Arial" w:hAnsi="Arial" w:cs="Arial"/>
          <w:sz w:val="22"/>
          <w:szCs w:val="22"/>
        </w:rPr>
        <w:t xml:space="preserve"> </w:t>
      </w:r>
      <w:proofErr w:type="spellStart"/>
      <w:r w:rsidRPr="001F29D0">
        <w:rPr>
          <w:rFonts w:ascii="Arial" w:hAnsi="Arial" w:cs="Arial"/>
          <w:sz w:val="22"/>
          <w:szCs w:val="22"/>
        </w:rPr>
        <w:t>svoj</w:t>
      </w:r>
      <w:proofErr w:type="spellEnd"/>
      <w:r w:rsidRPr="001F29D0">
        <w:rPr>
          <w:rFonts w:ascii="Arial" w:hAnsi="Arial" w:cs="Arial"/>
          <w:sz w:val="22"/>
          <w:szCs w:val="22"/>
        </w:rPr>
        <w:t xml:space="preserve"> </w:t>
      </w:r>
      <w:proofErr w:type="spellStart"/>
      <w:r w:rsidRPr="001F29D0">
        <w:rPr>
          <w:rFonts w:ascii="Arial" w:hAnsi="Arial" w:cs="Arial"/>
          <w:sz w:val="22"/>
          <w:szCs w:val="22"/>
        </w:rPr>
        <w:t>trošak</w:t>
      </w:r>
      <w:proofErr w:type="spellEnd"/>
      <w:r w:rsidRPr="001F29D0">
        <w:rPr>
          <w:rFonts w:ascii="Arial" w:hAnsi="Arial" w:cs="Arial"/>
          <w:sz w:val="22"/>
          <w:szCs w:val="22"/>
        </w:rPr>
        <w:t xml:space="preserve"> </w:t>
      </w:r>
      <w:proofErr w:type="spellStart"/>
      <w:r w:rsidRPr="001F29D0">
        <w:rPr>
          <w:rFonts w:ascii="Arial" w:hAnsi="Arial" w:cs="Arial"/>
          <w:sz w:val="22"/>
          <w:szCs w:val="22"/>
        </w:rPr>
        <w:t>provesti</w:t>
      </w:r>
      <w:proofErr w:type="spellEnd"/>
      <w:r w:rsidRPr="001F29D0">
        <w:rPr>
          <w:rFonts w:ascii="Arial" w:hAnsi="Arial" w:cs="Arial"/>
          <w:sz w:val="22"/>
          <w:szCs w:val="22"/>
        </w:rPr>
        <w:t xml:space="preserve"> </w:t>
      </w:r>
      <w:proofErr w:type="spellStart"/>
      <w:r w:rsidRPr="001F29D0">
        <w:rPr>
          <w:rFonts w:ascii="Arial" w:hAnsi="Arial" w:cs="Arial"/>
          <w:sz w:val="22"/>
          <w:szCs w:val="22"/>
        </w:rPr>
        <w:t>kontrolna</w:t>
      </w:r>
      <w:proofErr w:type="spellEnd"/>
      <w:r w:rsidRPr="001F29D0">
        <w:rPr>
          <w:rFonts w:ascii="Arial" w:hAnsi="Arial" w:cs="Arial"/>
          <w:sz w:val="22"/>
          <w:szCs w:val="22"/>
        </w:rPr>
        <w:t xml:space="preserve"> </w:t>
      </w:r>
      <w:proofErr w:type="spellStart"/>
      <w:r w:rsidRPr="001F29D0">
        <w:rPr>
          <w:rFonts w:ascii="Arial" w:hAnsi="Arial" w:cs="Arial"/>
          <w:sz w:val="22"/>
          <w:szCs w:val="22"/>
        </w:rPr>
        <w:t>ispitivanja</w:t>
      </w:r>
      <w:proofErr w:type="spellEnd"/>
      <w:r w:rsidRPr="001F29D0">
        <w:rPr>
          <w:rFonts w:ascii="Arial" w:hAnsi="Arial" w:cs="Arial"/>
          <w:sz w:val="22"/>
          <w:szCs w:val="22"/>
        </w:rPr>
        <w:t xml:space="preserve"> </w:t>
      </w:r>
      <w:proofErr w:type="spellStart"/>
      <w:r w:rsidRPr="001F29D0">
        <w:rPr>
          <w:rFonts w:ascii="Arial" w:hAnsi="Arial" w:cs="Arial"/>
          <w:sz w:val="22"/>
          <w:szCs w:val="22"/>
        </w:rPr>
        <w:t>radova</w:t>
      </w:r>
      <w:proofErr w:type="spellEnd"/>
      <w:r w:rsidRPr="001F29D0">
        <w:rPr>
          <w:rFonts w:ascii="Arial" w:hAnsi="Arial" w:cs="Arial"/>
          <w:sz w:val="22"/>
          <w:szCs w:val="22"/>
        </w:rPr>
        <w:t xml:space="preserve">, </w:t>
      </w:r>
      <w:proofErr w:type="spellStart"/>
      <w:r w:rsidRPr="001F29D0">
        <w:rPr>
          <w:rFonts w:ascii="Arial" w:hAnsi="Arial" w:cs="Arial"/>
          <w:sz w:val="22"/>
          <w:szCs w:val="22"/>
        </w:rPr>
        <w:t>materijala</w:t>
      </w:r>
      <w:proofErr w:type="spellEnd"/>
      <w:r w:rsidRPr="001F29D0">
        <w:rPr>
          <w:rFonts w:ascii="Arial" w:hAnsi="Arial" w:cs="Arial"/>
          <w:sz w:val="22"/>
          <w:szCs w:val="22"/>
        </w:rPr>
        <w:t xml:space="preserve"> i </w:t>
      </w:r>
      <w:proofErr w:type="spellStart"/>
      <w:r w:rsidRPr="001F29D0">
        <w:rPr>
          <w:rFonts w:ascii="Arial" w:hAnsi="Arial" w:cs="Arial"/>
          <w:sz w:val="22"/>
          <w:szCs w:val="22"/>
        </w:rPr>
        <w:t>postrojenja</w:t>
      </w:r>
      <w:proofErr w:type="spellEnd"/>
      <w:r w:rsidRPr="001F29D0">
        <w:rPr>
          <w:rFonts w:ascii="Arial" w:hAnsi="Arial" w:cs="Arial"/>
          <w:sz w:val="22"/>
          <w:szCs w:val="22"/>
        </w:rPr>
        <w:t xml:space="preserve"> </w:t>
      </w:r>
      <w:proofErr w:type="spellStart"/>
      <w:r w:rsidRPr="001F29D0">
        <w:rPr>
          <w:rFonts w:ascii="Arial" w:hAnsi="Arial" w:cs="Arial"/>
          <w:sz w:val="22"/>
          <w:szCs w:val="22"/>
        </w:rPr>
        <w:t>sukladno</w:t>
      </w:r>
      <w:proofErr w:type="spellEnd"/>
      <w:r w:rsidRPr="001F29D0">
        <w:rPr>
          <w:rFonts w:ascii="Arial" w:hAnsi="Arial" w:cs="Arial"/>
          <w:sz w:val="22"/>
          <w:szCs w:val="22"/>
        </w:rPr>
        <w:t xml:space="preserve"> </w:t>
      </w:r>
      <w:proofErr w:type="spellStart"/>
      <w:r w:rsidRPr="001F29D0">
        <w:rPr>
          <w:rFonts w:ascii="Arial" w:hAnsi="Arial" w:cs="Arial"/>
          <w:sz w:val="22"/>
          <w:szCs w:val="22"/>
        </w:rPr>
        <w:t>potrebi</w:t>
      </w:r>
      <w:proofErr w:type="spellEnd"/>
      <w:r w:rsidRPr="001F29D0">
        <w:rPr>
          <w:rFonts w:ascii="Arial" w:hAnsi="Arial" w:cs="Arial"/>
          <w:sz w:val="22"/>
          <w:szCs w:val="22"/>
        </w:rPr>
        <w:t xml:space="preserve">. </w:t>
      </w:r>
      <w:proofErr w:type="spellStart"/>
      <w:r w:rsidRPr="001F29D0">
        <w:rPr>
          <w:rFonts w:ascii="Arial" w:hAnsi="Arial" w:cs="Arial"/>
          <w:sz w:val="22"/>
          <w:szCs w:val="22"/>
        </w:rPr>
        <w:t>Kontrolna</w:t>
      </w:r>
      <w:proofErr w:type="spellEnd"/>
      <w:r w:rsidRPr="001F29D0">
        <w:rPr>
          <w:rFonts w:ascii="Arial" w:hAnsi="Arial" w:cs="Arial"/>
          <w:sz w:val="22"/>
          <w:szCs w:val="22"/>
        </w:rPr>
        <w:t xml:space="preserve"> </w:t>
      </w:r>
      <w:proofErr w:type="spellStart"/>
      <w:r w:rsidRPr="001F29D0">
        <w:rPr>
          <w:rFonts w:ascii="Arial" w:hAnsi="Arial" w:cs="Arial"/>
          <w:sz w:val="22"/>
          <w:szCs w:val="22"/>
        </w:rPr>
        <w:t>ispitivanja</w:t>
      </w:r>
      <w:proofErr w:type="spellEnd"/>
      <w:r w:rsidRPr="001F29D0">
        <w:rPr>
          <w:rFonts w:ascii="Arial" w:hAnsi="Arial" w:cs="Arial"/>
          <w:sz w:val="22"/>
          <w:szCs w:val="22"/>
        </w:rPr>
        <w:t xml:space="preserve"> se </w:t>
      </w:r>
      <w:proofErr w:type="spellStart"/>
      <w:r w:rsidRPr="001F29D0">
        <w:rPr>
          <w:rFonts w:ascii="Arial" w:hAnsi="Arial" w:cs="Arial"/>
          <w:sz w:val="22"/>
          <w:szCs w:val="22"/>
        </w:rPr>
        <w:t>smiju</w:t>
      </w:r>
      <w:proofErr w:type="spellEnd"/>
      <w:r w:rsidRPr="001F29D0">
        <w:rPr>
          <w:rFonts w:ascii="Arial" w:hAnsi="Arial" w:cs="Arial"/>
          <w:sz w:val="22"/>
          <w:szCs w:val="22"/>
        </w:rPr>
        <w:t xml:space="preserve"> </w:t>
      </w:r>
      <w:proofErr w:type="spellStart"/>
      <w:r w:rsidRPr="001F29D0">
        <w:rPr>
          <w:rFonts w:ascii="Arial" w:hAnsi="Arial" w:cs="Arial"/>
          <w:sz w:val="22"/>
          <w:szCs w:val="22"/>
        </w:rPr>
        <w:t>obavljati</w:t>
      </w:r>
      <w:proofErr w:type="spellEnd"/>
      <w:r w:rsidRPr="001F29D0">
        <w:rPr>
          <w:rFonts w:ascii="Arial" w:hAnsi="Arial" w:cs="Arial"/>
          <w:sz w:val="22"/>
          <w:szCs w:val="22"/>
        </w:rPr>
        <w:t xml:space="preserve"> </w:t>
      </w:r>
      <w:proofErr w:type="spellStart"/>
      <w:r w:rsidRPr="001F29D0">
        <w:rPr>
          <w:rFonts w:ascii="Arial" w:hAnsi="Arial" w:cs="Arial"/>
          <w:sz w:val="22"/>
          <w:szCs w:val="22"/>
        </w:rPr>
        <w:t>samo</w:t>
      </w:r>
      <w:proofErr w:type="spellEnd"/>
      <w:r w:rsidRPr="001F29D0">
        <w:rPr>
          <w:rFonts w:ascii="Arial" w:hAnsi="Arial" w:cs="Arial"/>
          <w:sz w:val="22"/>
          <w:szCs w:val="22"/>
        </w:rPr>
        <w:t xml:space="preserve"> u </w:t>
      </w:r>
      <w:proofErr w:type="spellStart"/>
      <w:r w:rsidRPr="001F29D0">
        <w:rPr>
          <w:rFonts w:ascii="Arial" w:hAnsi="Arial" w:cs="Arial"/>
          <w:sz w:val="22"/>
          <w:szCs w:val="22"/>
        </w:rPr>
        <w:t>za</w:t>
      </w:r>
      <w:proofErr w:type="spellEnd"/>
      <w:r w:rsidRPr="001F29D0">
        <w:rPr>
          <w:rFonts w:ascii="Arial" w:hAnsi="Arial" w:cs="Arial"/>
          <w:sz w:val="22"/>
          <w:szCs w:val="22"/>
        </w:rPr>
        <w:t xml:space="preserve"> to </w:t>
      </w:r>
      <w:proofErr w:type="spellStart"/>
      <w:r w:rsidRPr="001F29D0">
        <w:rPr>
          <w:rFonts w:ascii="Arial" w:hAnsi="Arial" w:cs="Arial"/>
          <w:sz w:val="22"/>
          <w:szCs w:val="22"/>
        </w:rPr>
        <w:t>ovlaštenom</w:t>
      </w:r>
      <w:proofErr w:type="spellEnd"/>
      <w:r w:rsidRPr="001F29D0">
        <w:rPr>
          <w:rFonts w:ascii="Arial" w:hAnsi="Arial" w:cs="Arial"/>
          <w:sz w:val="22"/>
          <w:szCs w:val="22"/>
        </w:rPr>
        <w:t xml:space="preserve"> </w:t>
      </w:r>
      <w:proofErr w:type="spellStart"/>
      <w:r w:rsidRPr="001F29D0">
        <w:rPr>
          <w:rFonts w:ascii="Arial" w:hAnsi="Arial" w:cs="Arial"/>
          <w:sz w:val="22"/>
          <w:szCs w:val="22"/>
        </w:rPr>
        <w:t>laboratoriju</w:t>
      </w:r>
      <w:proofErr w:type="spellEnd"/>
      <w:r w:rsidRPr="001F29D0">
        <w:rPr>
          <w:rFonts w:ascii="Arial" w:hAnsi="Arial" w:cs="Arial"/>
          <w:sz w:val="22"/>
          <w:szCs w:val="22"/>
        </w:rPr>
        <w:t>.</w:t>
      </w:r>
    </w:p>
    <w:p w:rsidR="001F29D0" w:rsidRPr="001F29D0" w:rsidRDefault="001F29D0" w:rsidP="001F29D0">
      <w:pPr>
        <w:ind w:firstLine="720"/>
        <w:rPr>
          <w:rFonts w:ascii="Arial" w:hAnsi="Arial" w:cs="Arial"/>
          <w:sz w:val="22"/>
          <w:szCs w:val="22"/>
        </w:rPr>
      </w:pPr>
      <w:proofErr w:type="spellStart"/>
      <w:r w:rsidRPr="001F29D0">
        <w:rPr>
          <w:rFonts w:ascii="Arial" w:hAnsi="Arial" w:cs="Arial"/>
          <w:sz w:val="22"/>
          <w:szCs w:val="22"/>
        </w:rPr>
        <w:t>Ukoliko</w:t>
      </w:r>
      <w:proofErr w:type="spellEnd"/>
      <w:r w:rsidRPr="001F29D0">
        <w:rPr>
          <w:rFonts w:ascii="Arial" w:hAnsi="Arial" w:cs="Arial"/>
          <w:sz w:val="22"/>
          <w:szCs w:val="22"/>
        </w:rPr>
        <w:t xml:space="preserve"> se </w:t>
      </w:r>
      <w:proofErr w:type="spellStart"/>
      <w:r w:rsidRPr="001F29D0">
        <w:rPr>
          <w:rFonts w:ascii="Arial" w:hAnsi="Arial" w:cs="Arial"/>
          <w:sz w:val="22"/>
          <w:szCs w:val="22"/>
        </w:rPr>
        <w:t>kontrolnim</w:t>
      </w:r>
      <w:proofErr w:type="spellEnd"/>
      <w:r w:rsidRPr="001F29D0">
        <w:rPr>
          <w:rFonts w:ascii="Arial" w:hAnsi="Arial" w:cs="Arial"/>
          <w:sz w:val="22"/>
          <w:szCs w:val="22"/>
        </w:rPr>
        <w:t xml:space="preserve"> </w:t>
      </w:r>
      <w:proofErr w:type="spellStart"/>
      <w:r w:rsidRPr="001F29D0">
        <w:rPr>
          <w:rFonts w:ascii="Arial" w:hAnsi="Arial" w:cs="Arial"/>
          <w:sz w:val="22"/>
          <w:szCs w:val="22"/>
        </w:rPr>
        <w:t>ispitivanjem</w:t>
      </w:r>
      <w:proofErr w:type="spellEnd"/>
      <w:r w:rsidRPr="001F29D0">
        <w:rPr>
          <w:rFonts w:ascii="Arial" w:hAnsi="Arial" w:cs="Arial"/>
          <w:sz w:val="22"/>
          <w:szCs w:val="22"/>
        </w:rPr>
        <w:t xml:space="preserve"> </w:t>
      </w:r>
      <w:proofErr w:type="spellStart"/>
      <w:r w:rsidRPr="001F29D0">
        <w:rPr>
          <w:rFonts w:ascii="Arial" w:hAnsi="Arial" w:cs="Arial"/>
          <w:sz w:val="22"/>
          <w:szCs w:val="22"/>
        </w:rPr>
        <w:t>dokaže</w:t>
      </w:r>
      <w:proofErr w:type="spellEnd"/>
      <w:r w:rsidRPr="001F29D0">
        <w:rPr>
          <w:rFonts w:ascii="Arial" w:hAnsi="Arial" w:cs="Arial"/>
          <w:sz w:val="22"/>
          <w:szCs w:val="22"/>
        </w:rPr>
        <w:t xml:space="preserve"> da </w:t>
      </w:r>
      <w:proofErr w:type="spellStart"/>
      <w:r w:rsidRPr="001F29D0">
        <w:rPr>
          <w:rFonts w:ascii="Arial" w:hAnsi="Arial" w:cs="Arial"/>
          <w:sz w:val="22"/>
          <w:szCs w:val="22"/>
        </w:rPr>
        <w:t>su</w:t>
      </w:r>
      <w:proofErr w:type="spellEnd"/>
      <w:r w:rsidRPr="001F29D0">
        <w:rPr>
          <w:rFonts w:ascii="Arial" w:hAnsi="Arial" w:cs="Arial"/>
          <w:sz w:val="22"/>
          <w:szCs w:val="22"/>
        </w:rPr>
        <w:t xml:space="preserve"> </w:t>
      </w:r>
      <w:proofErr w:type="spellStart"/>
      <w:r w:rsidRPr="001F29D0">
        <w:rPr>
          <w:rFonts w:ascii="Arial" w:hAnsi="Arial" w:cs="Arial"/>
          <w:sz w:val="22"/>
          <w:szCs w:val="22"/>
        </w:rPr>
        <w:t>rezultati</w:t>
      </w:r>
      <w:proofErr w:type="spellEnd"/>
      <w:r w:rsidRPr="001F29D0">
        <w:rPr>
          <w:rFonts w:ascii="Arial" w:hAnsi="Arial" w:cs="Arial"/>
          <w:sz w:val="22"/>
          <w:szCs w:val="22"/>
        </w:rPr>
        <w:t xml:space="preserve"> </w:t>
      </w:r>
      <w:proofErr w:type="spellStart"/>
      <w:r w:rsidRPr="001F29D0">
        <w:rPr>
          <w:rFonts w:ascii="Arial" w:hAnsi="Arial" w:cs="Arial"/>
          <w:sz w:val="22"/>
          <w:szCs w:val="22"/>
        </w:rPr>
        <w:t>ispitivanja</w:t>
      </w:r>
      <w:proofErr w:type="spellEnd"/>
      <w:r w:rsidRPr="001F29D0">
        <w:rPr>
          <w:rFonts w:ascii="Arial" w:hAnsi="Arial" w:cs="Arial"/>
          <w:sz w:val="22"/>
          <w:szCs w:val="22"/>
        </w:rPr>
        <w:t xml:space="preserve"> </w:t>
      </w:r>
      <w:proofErr w:type="spellStart"/>
      <w:r w:rsidRPr="001F29D0">
        <w:rPr>
          <w:rFonts w:ascii="Arial" w:hAnsi="Arial" w:cs="Arial"/>
          <w:sz w:val="22"/>
          <w:szCs w:val="22"/>
        </w:rPr>
        <w:t>koje</w:t>
      </w:r>
      <w:proofErr w:type="spellEnd"/>
      <w:r w:rsidRPr="001F29D0">
        <w:rPr>
          <w:rFonts w:ascii="Arial" w:hAnsi="Arial" w:cs="Arial"/>
          <w:sz w:val="22"/>
          <w:szCs w:val="22"/>
        </w:rPr>
        <w:t xml:space="preserve"> je </w:t>
      </w:r>
      <w:proofErr w:type="spellStart"/>
      <w:r w:rsidRPr="001F29D0">
        <w:rPr>
          <w:rFonts w:ascii="Arial" w:hAnsi="Arial" w:cs="Arial"/>
          <w:sz w:val="22"/>
          <w:szCs w:val="22"/>
        </w:rPr>
        <w:t>proveo</w:t>
      </w:r>
      <w:proofErr w:type="spellEnd"/>
      <w:r w:rsidRPr="001F29D0">
        <w:rPr>
          <w:rFonts w:ascii="Arial" w:hAnsi="Arial" w:cs="Arial"/>
          <w:sz w:val="22"/>
          <w:szCs w:val="22"/>
        </w:rPr>
        <w:t xml:space="preserve"> </w:t>
      </w:r>
      <w:proofErr w:type="spellStart"/>
      <w:r w:rsidRPr="001F29D0">
        <w:rPr>
          <w:rFonts w:ascii="Arial" w:hAnsi="Arial" w:cs="Arial"/>
          <w:sz w:val="22"/>
          <w:szCs w:val="22"/>
        </w:rPr>
        <w:t>Izvođač</w:t>
      </w:r>
      <w:proofErr w:type="spellEnd"/>
      <w:r w:rsidRPr="001F29D0">
        <w:rPr>
          <w:rFonts w:ascii="Arial" w:hAnsi="Arial" w:cs="Arial"/>
          <w:sz w:val="22"/>
          <w:szCs w:val="22"/>
        </w:rPr>
        <w:t xml:space="preserve"> </w:t>
      </w:r>
      <w:proofErr w:type="spellStart"/>
      <w:r w:rsidRPr="001F29D0">
        <w:rPr>
          <w:rFonts w:ascii="Arial" w:hAnsi="Arial" w:cs="Arial"/>
          <w:sz w:val="22"/>
          <w:szCs w:val="22"/>
        </w:rPr>
        <w:t>nesukladni</w:t>
      </w:r>
      <w:proofErr w:type="spellEnd"/>
      <w:r w:rsidRPr="001F29D0">
        <w:rPr>
          <w:rFonts w:ascii="Arial" w:hAnsi="Arial" w:cs="Arial"/>
          <w:sz w:val="22"/>
          <w:szCs w:val="22"/>
        </w:rPr>
        <w:t xml:space="preserve">, </w:t>
      </w:r>
      <w:proofErr w:type="spellStart"/>
      <w:r w:rsidRPr="001F29D0">
        <w:rPr>
          <w:rFonts w:ascii="Arial" w:hAnsi="Arial" w:cs="Arial"/>
          <w:sz w:val="22"/>
          <w:szCs w:val="22"/>
        </w:rPr>
        <w:t>troškove</w:t>
      </w:r>
      <w:proofErr w:type="spellEnd"/>
      <w:r w:rsidRPr="001F29D0">
        <w:rPr>
          <w:rFonts w:ascii="Arial" w:hAnsi="Arial" w:cs="Arial"/>
          <w:sz w:val="22"/>
          <w:szCs w:val="22"/>
        </w:rPr>
        <w:t xml:space="preserve"> </w:t>
      </w:r>
      <w:proofErr w:type="spellStart"/>
      <w:r w:rsidRPr="001F29D0">
        <w:rPr>
          <w:rFonts w:ascii="Arial" w:hAnsi="Arial" w:cs="Arial"/>
          <w:sz w:val="22"/>
          <w:szCs w:val="22"/>
        </w:rPr>
        <w:t>takvih</w:t>
      </w:r>
      <w:proofErr w:type="spellEnd"/>
      <w:r w:rsidRPr="001F29D0">
        <w:rPr>
          <w:rFonts w:ascii="Arial" w:hAnsi="Arial" w:cs="Arial"/>
          <w:sz w:val="22"/>
          <w:szCs w:val="22"/>
        </w:rPr>
        <w:t xml:space="preserve"> </w:t>
      </w:r>
      <w:proofErr w:type="spellStart"/>
      <w:r w:rsidRPr="001F29D0">
        <w:rPr>
          <w:rFonts w:ascii="Arial" w:hAnsi="Arial" w:cs="Arial"/>
          <w:sz w:val="22"/>
          <w:szCs w:val="22"/>
        </w:rPr>
        <w:t>kontrolnih</w:t>
      </w:r>
      <w:proofErr w:type="spellEnd"/>
      <w:r w:rsidRPr="001F29D0">
        <w:rPr>
          <w:rFonts w:ascii="Arial" w:hAnsi="Arial" w:cs="Arial"/>
          <w:sz w:val="22"/>
          <w:szCs w:val="22"/>
        </w:rPr>
        <w:t xml:space="preserve"> </w:t>
      </w:r>
      <w:proofErr w:type="spellStart"/>
      <w:r w:rsidRPr="001F29D0">
        <w:rPr>
          <w:rFonts w:ascii="Arial" w:hAnsi="Arial" w:cs="Arial"/>
          <w:sz w:val="22"/>
          <w:szCs w:val="22"/>
        </w:rPr>
        <w:t>ispitivanja</w:t>
      </w:r>
      <w:proofErr w:type="spellEnd"/>
      <w:r w:rsidRPr="001F29D0">
        <w:rPr>
          <w:rFonts w:ascii="Arial" w:hAnsi="Arial" w:cs="Arial"/>
          <w:sz w:val="22"/>
          <w:szCs w:val="22"/>
        </w:rPr>
        <w:t xml:space="preserve"> </w:t>
      </w:r>
      <w:proofErr w:type="spellStart"/>
      <w:r w:rsidRPr="001F29D0">
        <w:rPr>
          <w:rFonts w:ascii="Arial" w:hAnsi="Arial" w:cs="Arial"/>
          <w:sz w:val="22"/>
          <w:szCs w:val="22"/>
        </w:rPr>
        <w:t>podmirit</w:t>
      </w:r>
      <w:proofErr w:type="spellEnd"/>
      <w:r w:rsidRPr="001F29D0">
        <w:rPr>
          <w:rFonts w:ascii="Arial" w:hAnsi="Arial" w:cs="Arial"/>
          <w:sz w:val="22"/>
          <w:szCs w:val="22"/>
        </w:rPr>
        <w:t xml:space="preserve"> </w:t>
      </w:r>
      <w:proofErr w:type="spellStart"/>
      <w:r w:rsidRPr="001F29D0">
        <w:rPr>
          <w:rFonts w:ascii="Arial" w:hAnsi="Arial" w:cs="Arial"/>
          <w:sz w:val="22"/>
          <w:szCs w:val="22"/>
        </w:rPr>
        <w:t>će</w:t>
      </w:r>
      <w:proofErr w:type="spellEnd"/>
      <w:r w:rsidRPr="001F29D0">
        <w:rPr>
          <w:rFonts w:ascii="Arial" w:hAnsi="Arial" w:cs="Arial"/>
          <w:sz w:val="22"/>
          <w:szCs w:val="22"/>
        </w:rPr>
        <w:t xml:space="preserve"> </w:t>
      </w:r>
      <w:proofErr w:type="spellStart"/>
      <w:r w:rsidRPr="001F29D0">
        <w:rPr>
          <w:rFonts w:ascii="Arial" w:hAnsi="Arial" w:cs="Arial"/>
          <w:sz w:val="22"/>
          <w:szCs w:val="22"/>
        </w:rPr>
        <w:t>Izvođač</w:t>
      </w:r>
      <w:proofErr w:type="spellEnd"/>
      <w:r w:rsidRPr="001F29D0">
        <w:rPr>
          <w:rFonts w:ascii="Arial" w:hAnsi="Arial" w:cs="Arial"/>
          <w:sz w:val="22"/>
          <w:szCs w:val="22"/>
        </w:rPr>
        <w:t xml:space="preserve"> </w:t>
      </w:r>
      <w:proofErr w:type="spellStart"/>
      <w:r w:rsidRPr="001F29D0">
        <w:rPr>
          <w:rFonts w:ascii="Arial" w:hAnsi="Arial" w:cs="Arial"/>
          <w:sz w:val="22"/>
          <w:szCs w:val="22"/>
        </w:rPr>
        <w:t>tako</w:t>
      </w:r>
      <w:proofErr w:type="spellEnd"/>
      <w:r w:rsidRPr="001F29D0">
        <w:rPr>
          <w:rFonts w:ascii="Arial" w:hAnsi="Arial" w:cs="Arial"/>
          <w:sz w:val="22"/>
          <w:szCs w:val="22"/>
        </w:rPr>
        <w:t xml:space="preserve"> da mu se to </w:t>
      </w:r>
      <w:proofErr w:type="spellStart"/>
      <w:r w:rsidRPr="001F29D0">
        <w:rPr>
          <w:rFonts w:ascii="Arial" w:hAnsi="Arial" w:cs="Arial"/>
          <w:sz w:val="22"/>
          <w:szCs w:val="22"/>
        </w:rPr>
        <w:t>odbije</w:t>
      </w:r>
      <w:proofErr w:type="spellEnd"/>
      <w:r w:rsidRPr="001F29D0">
        <w:rPr>
          <w:rFonts w:ascii="Arial" w:hAnsi="Arial" w:cs="Arial"/>
          <w:sz w:val="22"/>
          <w:szCs w:val="22"/>
        </w:rPr>
        <w:t xml:space="preserve"> od </w:t>
      </w:r>
      <w:proofErr w:type="spellStart"/>
      <w:r w:rsidRPr="001F29D0">
        <w:rPr>
          <w:rFonts w:ascii="Arial" w:hAnsi="Arial" w:cs="Arial"/>
          <w:sz w:val="22"/>
          <w:szCs w:val="22"/>
        </w:rPr>
        <w:t>iznosa</w:t>
      </w:r>
      <w:proofErr w:type="spellEnd"/>
      <w:r w:rsidRPr="001F29D0">
        <w:rPr>
          <w:rFonts w:ascii="Arial" w:hAnsi="Arial" w:cs="Arial"/>
          <w:sz w:val="22"/>
          <w:szCs w:val="22"/>
        </w:rPr>
        <w:t xml:space="preserve"> </w:t>
      </w:r>
      <w:proofErr w:type="spellStart"/>
      <w:r w:rsidRPr="001F29D0">
        <w:rPr>
          <w:rFonts w:ascii="Arial" w:hAnsi="Arial" w:cs="Arial"/>
          <w:sz w:val="22"/>
          <w:szCs w:val="22"/>
        </w:rPr>
        <w:t>situiranih</w:t>
      </w:r>
      <w:proofErr w:type="spellEnd"/>
      <w:r w:rsidRPr="001F29D0">
        <w:rPr>
          <w:rFonts w:ascii="Arial" w:hAnsi="Arial" w:cs="Arial"/>
          <w:sz w:val="22"/>
          <w:szCs w:val="22"/>
        </w:rPr>
        <w:t xml:space="preserve"> </w:t>
      </w:r>
      <w:proofErr w:type="spellStart"/>
      <w:r w:rsidRPr="001F29D0">
        <w:rPr>
          <w:rFonts w:ascii="Arial" w:hAnsi="Arial" w:cs="Arial"/>
          <w:sz w:val="22"/>
          <w:szCs w:val="22"/>
        </w:rPr>
        <w:t>radova</w:t>
      </w:r>
      <w:proofErr w:type="spellEnd"/>
      <w:r w:rsidRPr="001F29D0">
        <w:rPr>
          <w:rFonts w:ascii="Arial" w:hAnsi="Arial" w:cs="Arial"/>
          <w:sz w:val="22"/>
          <w:szCs w:val="22"/>
        </w:rPr>
        <w:t>.</w:t>
      </w:r>
    </w:p>
    <w:p w:rsidR="00AC03AB" w:rsidRPr="00AC03AB" w:rsidRDefault="00AC03AB" w:rsidP="00AC03AB">
      <w:pPr>
        <w:jc w:val="center"/>
        <w:rPr>
          <w:rFonts w:ascii="Arial" w:hAnsi="Arial" w:cs="Arial"/>
          <w:sz w:val="22"/>
          <w:szCs w:val="22"/>
        </w:rPr>
      </w:pPr>
      <w:proofErr w:type="spellStart"/>
      <w:r w:rsidRPr="00AC03AB">
        <w:rPr>
          <w:rFonts w:ascii="Arial" w:hAnsi="Arial" w:cs="Arial"/>
          <w:sz w:val="22"/>
          <w:szCs w:val="22"/>
        </w:rPr>
        <w:t>Članak</w:t>
      </w:r>
      <w:proofErr w:type="spellEnd"/>
      <w:r w:rsidRPr="00AC03AB">
        <w:rPr>
          <w:rFonts w:ascii="Arial" w:hAnsi="Arial" w:cs="Arial"/>
          <w:sz w:val="22"/>
          <w:szCs w:val="22"/>
        </w:rPr>
        <w:t xml:space="preserve"> 8.</w:t>
      </w:r>
    </w:p>
    <w:p w:rsidR="00AC03AB" w:rsidRPr="00665442" w:rsidRDefault="00AC03AB" w:rsidP="00AC03AB">
      <w:pPr>
        <w:rPr>
          <w:rFonts w:ascii="Arial" w:hAnsi="Arial" w:cs="Arial"/>
        </w:rPr>
      </w:pPr>
      <w:r w:rsidRPr="00665442">
        <w:rPr>
          <w:rFonts w:ascii="Arial" w:hAnsi="Arial" w:cs="Arial"/>
        </w:rPr>
        <w:t xml:space="preserve"> </w:t>
      </w:r>
    </w:p>
    <w:p w:rsidR="00AC03AB" w:rsidRPr="00AC03AB" w:rsidRDefault="00AC03AB" w:rsidP="00AC03AB">
      <w:pPr>
        <w:ind w:firstLine="720"/>
        <w:rPr>
          <w:rFonts w:ascii="Arial" w:hAnsi="Arial" w:cs="Arial"/>
          <w:sz w:val="22"/>
          <w:szCs w:val="22"/>
        </w:rPr>
      </w:pPr>
      <w:proofErr w:type="spellStart"/>
      <w:r w:rsidRPr="00AC03AB">
        <w:rPr>
          <w:rFonts w:ascii="Arial" w:hAnsi="Arial" w:cs="Arial"/>
          <w:sz w:val="22"/>
          <w:szCs w:val="22"/>
        </w:rPr>
        <w:t>Ukoliko</w:t>
      </w:r>
      <w:proofErr w:type="spellEnd"/>
      <w:r w:rsidRPr="00AC03AB">
        <w:rPr>
          <w:rFonts w:ascii="Arial" w:hAnsi="Arial" w:cs="Arial"/>
          <w:sz w:val="22"/>
          <w:szCs w:val="22"/>
        </w:rPr>
        <w:t xml:space="preserve"> </w:t>
      </w:r>
      <w:proofErr w:type="spellStart"/>
      <w:r w:rsidRPr="00AC03AB">
        <w:rPr>
          <w:rFonts w:ascii="Arial" w:hAnsi="Arial" w:cs="Arial"/>
          <w:sz w:val="22"/>
          <w:szCs w:val="22"/>
        </w:rPr>
        <w:t>Izvršitelj</w:t>
      </w:r>
      <w:proofErr w:type="spellEnd"/>
      <w:r w:rsidRPr="00AC03AB">
        <w:rPr>
          <w:rFonts w:ascii="Arial" w:hAnsi="Arial" w:cs="Arial"/>
          <w:sz w:val="22"/>
          <w:szCs w:val="22"/>
        </w:rPr>
        <w:t xml:space="preserve"> </w:t>
      </w:r>
      <w:proofErr w:type="spellStart"/>
      <w:r w:rsidRPr="00AC03AB">
        <w:rPr>
          <w:rFonts w:ascii="Arial" w:hAnsi="Arial" w:cs="Arial"/>
          <w:sz w:val="22"/>
          <w:szCs w:val="22"/>
        </w:rPr>
        <w:t>propusti</w:t>
      </w:r>
      <w:proofErr w:type="spellEnd"/>
      <w:r w:rsidRPr="00AC03AB">
        <w:rPr>
          <w:rFonts w:ascii="Arial" w:hAnsi="Arial" w:cs="Arial"/>
          <w:sz w:val="22"/>
          <w:szCs w:val="22"/>
        </w:rPr>
        <w:t xml:space="preserve"> </w:t>
      </w:r>
      <w:proofErr w:type="spellStart"/>
      <w:r w:rsidRPr="00AC03AB">
        <w:rPr>
          <w:rFonts w:ascii="Arial" w:hAnsi="Arial" w:cs="Arial"/>
          <w:sz w:val="22"/>
          <w:szCs w:val="22"/>
        </w:rPr>
        <w:t>izvršiti</w:t>
      </w:r>
      <w:proofErr w:type="spellEnd"/>
      <w:r w:rsidRPr="00AC03AB">
        <w:rPr>
          <w:rFonts w:ascii="Arial" w:hAnsi="Arial" w:cs="Arial"/>
          <w:sz w:val="22"/>
          <w:szCs w:val="22"/>
        </w:rPr>
        <w:t xml:space="preserve"> </w:t>
      </w:r>
      <w:proofErr w:type="spellStart"/>
      <w:r w:rsidRPr="00AC03AB">
        <w:rPr>
          <w:rFonts w:ascii="Arial" w:hAnsi="Arial" w:cs="Arial"/>
          <w:sz w:val="22"/>
          <w:szCs w:val="22"/>
        </w:rPr>
        <w:t>neke</w:t>
      </w:r>
      <w:proofErr w:type="spellEnd"/>
      <w:r w:rsidRPr="00AC03AB">
        <w:rPr>
          <w:rFonts w:ascii="Arial" w:hAnsi="Arial" w:cs="Arial"/>
          <w:sz w:val="22"/>
          <w:szCs w:val="22"/>
        </w:rPr>
        <w:t xml:space="preserve"> </w:t>
      </w:r>
      <w:proofErr w:type="spellStart"/>
      <w:r w:rsidRPr="00AC03AB">
        <w:rPr>
          <w:rFonts w:ascii="Arial" w:hAnsi="Arial" w:cs="Arial"/>
          <w:sz w:val="22"/>
          <w:szCs w:val="22"/>
        </w:rPr>
        <w:t>obveze</w:t>
      </w:r>
      <w:proofErr w:type="spellEnd"/>
      <w:r w:rsidRPr="00AC03AB">
        <w:rPr>
          <w:rFonts w:ascii="Arial" w:hAnsi="Arial" w:cs="Arial"/>
          <w:sz w:val="22"/>
          <w:szCs w:val="22"/>
        </w:rPr>
        <w:t xml:space="preserve"> </w:t>
      </w:r>
      <w:proofErr w:type="spellStart"/>
      <w:r w:rsidRPr="00AC03AB">
        <w:rPr>
          <w:rFonts w:ascii="Arial" w:hAnsi="Arial" w:cs="Arial"/>
          <w:sz w:val="22"/>
          <w:szCs w:val="22"/>
        </w:rPr>
        <w:t>iz</w:t>
      </w:r>
      <w:proofErr w:type="spellEnd"/>
      <w:r w:rsidRPr="00AC03AB">
        <w:rPr>
          <w:rFonts w:ascii="Arial" w:hAnsi="Arial" w:cs="Arial"/>
          <w:sz w:val="22"/>
          <w:szCs w:val="22"/>
        </w:rPr>
        <w:t xml:space="preserve"> </w:t>
      </w:r>
      <w:proofErr w:type="spellStart"/>
      <w:r w:rsidRPr="00AC03AB">
        <w:rPr>
          <w:rFonts w:ascii="Arial" w:hAnsi="Arial" w:cs="Arial"/>
          <w:sz w:val="22"/>
          <w:szCs w:val="22"/>
        </w:rPr>
        <w:t>ovog</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Ugovora</w:t>
      </w:r>
      <w:proofErr w:type="spellEnd"/>
      <w:r w:rsidRPr="00AC03AB">
        <w:rPr>
          <w:rFonts w:ascii="Arial" w:hAnsi="Arial" w:cs="Arial"/>
          <w:sz w:val="22"/>
          <w:szCs w:val="22"/>
        </w:rPr>
        <w:t xml:space="preserve">, </w:t>
      </w:r>
      <w:proofErr w:type="spellStart"/>
      <w:r w:rsidRPr="00AC03AB">
        <w:rPr>
          <w:rFonts w:ascii="Arial" w:hAnsi="Arial" w:cs="Arial"/>
          <w:sz w:val="22"/>
          <w:szCs w:val="22"/>
        </w:rPr>
        <w:t>predstavnik</w:t>
      </w:r>
      <w:proofErr w:type="spellEnd"/>
      <w:r w:rsidRPr="00AC03AB">
        <w:rPr>
          <w:rFonts w:ascii="Arial" w:hAnsi="Arial" w:cs="Arial"/>
          <w:sz w:val="22"/>
          <w:szCs w:val="22"/>
        </w:rPr>
        <w:t xml:space="preserve"> </w:t>
      </w:r>
      <w:proofErr w:type="spellStart"/>
      <w:r w:rsidRPr="00AC03AB">
        <w:rPr>
          <w:rFonts w:ascii="Arial" w:hAnsi="Arial" w:cs="Arial"/>
          <w:sz w:val="22"/>
          <w:szCs w:val="22"/>
        </w:rPr>
        <w:t>Naručitelja</w:t>
      </w:r>
      <w:proofErr w:type="spellEnd"/>
      <w:r w:rsidRPr="00AC03AB">
        <w:rPr>
          <w:rFonts w:ascii="Arial" w:hAnsi="Arial" w:cs="Arial"/>
          <w:sz w:val="22"/>
          <w:szCs w:val="22"/>
        </w:rPr>
        <w:t xml:space="preserve"> </w:t>
      </w:r>
      <w:proofErr w:type="spellStart"/>
      <w:r w:rsidRPr="00AC03AB">
        <w:rPr>
          <w:rFonts w:ascii="Arial" w:hAnsi="Arial" w:cs="Arial"/>
          <w:sz w:val="22"/>
          <w:szCs w:val="22"/>
        </w:rPr>
        <w:t>će</w:t>
      </w:r>
      <w:proofErr w:type="spellEnd"/>
      <w:r w:rsidRPr="00AC03AB">
        <w:rPr>
          <w:rFonts w:ascii="Arial" w:hAnsi="Arial" w:cs="Arial"/>
          <w:sz w:val="22"/>
          <w:szCs w:val="22"/>
        </w:rPr>
        <w:t xml:space="preserve"> </w:t>
      </w:r>
      <w:proofErr w:type="spellStart"/>
      <w:r w:rsidRPr="00AC03AB">
        <w:rPr>
          <w:rFonts w:ascii="Arial" w:hAnsi="Arial" w:cs="Arial"/>
          <w:sz w:val="22"/>
          <w:szCs w:val="22"/>
        </w:rPr>
        <w:t>putem</w:t>
      </w:r>
      <w:proofErr w:type="spellEnd"/>
      <w:r w:rsidRPr="00AC03AB">
        <w:rPr>
          <w:rFonts w:ascii="Arial" w:hAnsi="Arial" w:cs="Arial"/>
          <w:sz w:val="22"/>
          <w:szCs w:val="22"/>
        </w:rPr>
        <w:t xml:space="preserve"> </w:t>
      </w:r>
      <w:proofErr w:type="spellStart"/>
      <w:r w:rsidRPr="00AC03AB">
        <w:rPr>
          <w:rFonts w:ascii="Arial" w:hAnsi="Arial" w:cs="Arial"/>
          <w:sz w:val="22"/>
          <w:szCs w:val="22"/>
        </w:rPr>
        <w:t>pisane</w:t>
      </w:r>
      <w:proofErr w:type="spellEnd"/>
      <w:r w:rsidRPr="00AC03AB">
        <w:rPr>
          <w:rFonts w:ascii="Arial" w:hAnsi="Arial" w:cs="Arial"/>
          <w:sz w:val="22"/>
          <w:szCs w:val="22"/>
        </w:rPr>
        <w:t xml:space="preserve"> </w:t>
      </w:r>
      <w:proofErr w:type="spellStart"/>
      <w:r w:rsidRPr="00AC03AB">
        <w:rPr>
          <w:rFonts w:ascii="Arial" w:hAnsi="Arial" w:cs="Arial"/>
          <w:sz w:val="22"/>
          <w:szCs w:val="22"/>
        </w:rPr>
        <w:t>obavijesti</w:t>
      </w:r>
      <w:proofErr w:type="spellEnd"/>
      <w:r w:rsidRPr="00AC03AB">
        <w:rPr>
          <w:rFonts w:ascii="Arial" w:hAnsi="Arial" w:cs="Arial"/>
          <w:sz w:val="22"/>
          <w:szCs w:val="22"/>
        </w:rPr>
        <w:t xml:space="preserve"> </w:t>
      </w:r>
      <w:proofErr w:type="spellStart"/>
      <w:r w:rsidRPr="00AC03AB">
        <w:rPr>
          <w:rFonts w:ascii="Arial" w:hAnsi="Arial" w:cs="Arial"/>
          <w:sz w:val="22"/>
          <w:szCs w:val="22"/>
        </w:rPr>
        <w:t>zatražiti</w:t>
      </w:r>
      <w:proofErr w:type="spellEnd"/>
      <w:r w:rsidRPr="00AC03AB">
        <w:rPr>
          <w:rFonts w:ascii="Arial" w:hAnsi="Arial" w:cs="Arial"/>
          <w:sz w:val="22"/>
          <w:szCs w:val="22"/>
        </w:rPr>
        <w:t xml:space="preserve"> </w:t>
      </w:r>
      <w:proofErr w:type="spellStart"/>
      <w:r w:rsidRPr="00AC03AB">
        <w:rPr>
          <w:rFonts w:ascii="Arial" w:hAnsi="Arial" w:cs="Arial"/>
          <w:sz w:val="22"/>
          <w:szCs w:val="22"/>
        </w:rPr>
        <w:t>od</w:t>
      </w:r>
      <w:proofErr w:type="spellEnd"/>
      <w:r w:rsidRPr="00AC03AB">
        <w:rPr>
          <w:rFonts w:ascii="Arial" w:hAnsi="Arial" w:cs="Arial"/>
          <w:sz w:val="22"/>
          <w:szCs w:val="22"/>
        </w:rPr>
        <w:t xml:space="preserve"> </w:t>
      </w:r>
      <w:proofErr w:type="spellStart"/>
      <w:r w:rsidRPr="00AC03AB">
        <w:rPr>
          <w:rFonts w:ascii="Arial" w:hAnsi="Arial" w:cs="Arial"/>
          <w:sz w:val="22"/>
          <w:szCs w:val="22"/>
        </w:rPr>
        <w:t>Izvršitelja</w:t>
      </w:r>
      <w:proofErr w:type="spellEnd"/>
      <w:r w:rsidRPr="00AC03AB">
        <w:rPr>
          <w:rFonts w:ascii="Arial" w:hAnsi="Arial" w:cs="Arial"/>
          <w:sz w:val="22"/>
          <w:szCs w:val="22"/>
        </w:rPr>
        <w:t xml:space="preserve"> da </w:t>
      </w:r>
      <w:proofErr w:type="spellStart"/>
      <w:r w:rsidRPr="00AC03AB">
        <w:rPr>
          <w:rFonts w:ascii="Arial" w:hAnsi="Arial" w:cs="Arial"/>
          <w:sz w:val="22"/>
          <w:szCs w:val="22"/>
        </w:rPr>
        <w:t>ispuni</w:t>
      </w:r>
      <w:proofErr w:type="spellEnd"/>
      <w:r w:rsidRPr="00AC03AB">
        <w:rPr>
          <w:rFonts w:ascii="Arial" w:hAnsi="Arial" w:cs="Arial"/>
          <w:sz w:val="22"/>
          <w:szCs w:val="22"/>
        </w:rPr>
        <w:t xml:space="preserve"> </w:t>
      </w:r>
      <w:proofErr w:type="spellStart"/>
      <w:r w:rsidRPr="00AC03AB">
        <w:rPr>
          <w:rFonts w:ascii="Arial" w:hAnsi="Arial" w:cs="Arial"/>
          <w:sz w:val="22"/>
          <w:szCs w:val="22"/>
        </w:rPr>
        <w:t>obvezu</w:t>
      </w:r>
      <w:proofErr w:type="spellEnd"/>
      <w:r w:rsidRPr="00AC03AB">
        <w:rPr>
          <w:rFonts w:ascii="Arial" w:hAnsi="Arial" w:cs="Arial"/>
          <w:sz w:val="22"/>
          <w:szCs w:val="22"/>
        </w:rPr>
        <w:t xml:space="preserve"> u </w:t>
      </w:r>
      <w:proofErr w:type="spellStart"/>
      <w:r w:rsidRPr="00AC03AB">
        <w:rPr>
          <w:rFonts w:ascii="Arial" w:hAnsi="Arial" w:cs="Arial"/>
          <w:sz w:val="22"/>
          <w:szCs w:val="22"/>
        </w:rPr>
        <w:t>dodatnom</w:t>
      </w:r>
      <w:proofErr w:type="spellEnd"/>
      <w:r w:rsidRPr="00AC03AB">
        <w:rPr>
          <w:rFonts w:ascii="Arial" w:hAnsi="Arial" w:cs="Arial"/>
          <w:sz w:val="22"/>
          <w:szCs w:val="22"/>
        </w:rPr>
        <w:t xml:space="preserve"> </w:t>
      </w:r>
      <w:proofErr w:type="spellStart"/>
      <w:r w:rsidRPr="00AC03AB">
        <w:rPr>
          <w:rFonts w:ascii="Arial" w:hAnsi="Arial" w:cs="Arial"/>
          <w:sz w:val="22"/>
          <w:szCs w:val="22"/>
        </w:rPr>
        <w:t>primjerenom</w:t>
      </w:r>
      <w:proofErr w:type="spellEnd"/>
      <w:r w:rsidRPr="00AC03AB">
        <w:rPr>
          <w:rFonts w:ascii="Arial" w:hAnsi="Arial" w:cs="Arial"/>
          <w:sz w:val="22"/>
          <w:szCs w:val="22"/>
        </w:rPr>
        <w:t xml:space="preserve"> </w:t>
      </w:r>
      <w:proofErr w:type="spellStart"/>
      <w:r w:rsidRPr="00AC03AB">
        <w:rPr>
          <w:rFonts w:ascii="Arial" w:hAnsi="Arial" w:cs="Arial"/>
          <w:sz w:val="22"/>
          <w:szCs w:val="22"/>
        </w:rPr>
        <w:t>roku</w:t>
      </w:r>
      <w:proofErr w:type="spellEnd"/>
      <w:r w:rsidRPr="00AC03AB">
        <w:rPr>
          <w:rFonts w:ascii="Arial" w:hAnsi="Arial" w:cs="Arial"/>
          <w:sz w:val="22"/>
          <w:szCs w:val="22"/>
        </w:rPr>
        <w:t>.</w:t>
      </w:r>
    </w:p>
    <w:p w:rsidR="00AC03AB" w:rsidRPr="00AC03AB" w:rsidRDefault="00AC03AB" w:rsidP="00AC03AB">
      <w:pPr>
        <w:ind w:firstLine="720"/>
        <w:rPr>
          <w:rFonts w:ascii="Arial" w:hAnsi="Arial" w:cs="Arial"/>
          <w:sz w:val="22"/>
          <w:szCs w:val="22"/>
        </w:rPr>
      </w:pPr>
      <w:proofErr w:type="spellStart"/>
      <w:r w:rsidRPr="00AC03AB">
        <w:rPr>
          <w:rFonts w:ascii="Arial" w:hAnsi="Arial" w:cs="Arial"/>
          <w:sz w:val="22"/>
          <w:szCs w:val="22"/>
        </w:rPr>
        <w:t>Naručitelj</w:t>
      </w:r>
      <w:proofErr w:type="spellEnd"/>
      <w:r w:rsidRPr="00AC03AB">
        <w:rPr>
          <w:rFonts w:ascii="Arial" w:hAnsi="Arial" w:cs="Arial"/>
          <w:sz w:val="22"/>
          <w:szCs w:val="22"/>
        </w:rPr>
        <w:t xml:space="preserve"> </w:t>
      </w:r>
      <w:proofErr w:type="spellStart"/>
      <w:r w:rsidRPr="00AC03AB">
        <w:rPr>
          <w:rFonts w:ascii="Arial" w:hAnsi="Arial" w:cs="Arial"/>
          <w:sz w:val="22"/>
          <w:szCs w:val="22"/>
        </w:rPr>
        <w:t>ima</w:t>
      </w:r>
      <w:proofErr w:type="spellEnd"/>
      <w:r w:rsidRPr="00AC03AB">
        <w:rPr>
          <w:rFonts w:ascii="Arial" w:hAnsi="Arial" w:cs="Arial"/>
          <w:sz w:val="22"/>
          <w:szCs w:val="22"/>
        </w:rPr>
        <w:t xml:space="preserve"> </w:t>
      </w:r>
      <w:proofErr w:type="spellStart"/>
      <w:r w:rsidRPr="00AC03AB">
        <w:rPr>
          <w:rFonts w:ascii="Arial" w:hAnsi="Arial" w:cs="Arial"/>
          <w:sz w:val="22"/>
          <w:szCs w:val="22"/>
        </w:rPr>
        <w:t>pravo</w:t>
      </w:r>
      <w:proofErr w:type="spellEnd"/>
      <w:r w:rsidRPr="00AC03AB">
        <w:rPr>
          <w:rFonts w:ascii="Arial" w:hAnsi="Arial" w:cs="Arial"/>
          <w:sz w:val="22"/>
          <w:szCs w:val="22"/>
        </w:rPr>
        <w:t xml:space="preserve"> </w:t>
      </w:r>
      <w:proofErr w:type="spellStart"/>
      <w:r w:rsidRPr="00AC03AB">
        <w:rPr>
          <w:rFonts w:ascii="Arial" w:hAnsi="Arial" w:cs="Arial"/>
          <w:sz w:val="22"/>
          <w:szCs w:val="22"/>
        </w:rPr>
        <w:t>raskinuti</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w:t>
      </w:r>
      <w:proofErr w:type="spellEnd"/>
      <w:r w:rsidRPr="00AC03AB">
        <w:rPr>
          <w:rFonts w:ascii="Arial" w:hAnsi="Arial" w:cs="Arial"/>
          <w:sz w:val="22"/>
          <w:szCs w:val="22"/>
        </w:rPr>
        <w:t xml:space="preserve"> </w:t>
      </w:r>
      <w:proofErr w:type="spellStart"/>
      <w:r w:rsidRPr="00AC03AB">
        <w:rPr>
          <w:rFonts w:ascii="Arial" w:hAnsi="Arial" w:cs="Arial"/>
          <w:sz w:val="22"/>
          <w:szCs w:val="22"/>
        </w:rPr>
        <w:t>ukoliko</w:t>
      </w:r>
      <w:proofErr w:type="spellEnd"/>
      <w:r w:rsidRPr="00AC03AB">
        <w:rPr>
          <w:rFonts w:ascii="Arial" w:hAnsi="Arial" w:cs="Arial"/>
          <w:sz w:val="22"/>
          <w:szCs w:val="22"/>
        </w:rPr>
        <w:t xml:space="preserve"> </w:t>
      </w:r>
      <w:proofErr w:type="spellStart"/>
      <w:r w:rsidRPr="00AC03AB">
        <w:rPr>
          <w:rFonts w:ascii="Arial" w:hAnsi="Arial" w:cs="Arial"/>
          <w:sz w:val="22"/>
          <w:szCs w:val="22"/>
        </w:rPr>
        <w:t>Izvršitelj</w:t>
      </w:r>
      <w:proofErr w:type="spellEnd"/>
      <w:r w:rsidRPr="00AC03AB">
        <w:rPr>
          <w:rFonts w:ascii="Arial" w:hAnsi="Arial" w:cs="Arial"/>
          <w:sz w:val="22"/>
          <w:szCs w:val="22"/>
        </w:rPr>
        <w:t>:</w:t>
      </w:r>
    </w:p>
    <w:p w:rsidR="00AC03AB" w:rsidRPr="00AC03AB" w:rsidRDefault="00AC03AB" w:rsidP="00AC03AB">
      <w:pPr>
        <w:pStyle w:val="Odlomakpopisa"/>
        <w:numPr>
          <w:ilvl w:val="0"/>
          <w:numId w:val="12"/>
        </w:numPr>
        <w:contextualSpacing/>
        <w:jc w:val="both"/>
        <w:rPr>
          <w:rFonts w:ascii="Arial" w:hAnsi="Arial" w:cs="Arial"/>
        </w:rPr>
      </w:pPr>
      <w:r w:rsidRPr="00AC03AB">
        <w:rPr>
          <w:rFonts w:ascii="Arial" w:hAnsi="Arial" w:cs="Arial"/>
        </w:rPr>
        <w:t>ne postupi prema obavijesti sukladno prethodnom stavku;</w:t>
      </w:r>
    </w:p>
    <w:p w:rsidR="00AC03AB" w:rsidRPr="00AC03AB" w:rsidRDefault="00AC03AB" w:rsidP="00AC03AB">
      <w:pPr>
        <w:pStyle w:val="Odlomakpopisa"/>
        <w:numPr>
          <w:ilvl w:val="0"/>
          <w:numId w:val="12"/>
        </w:numPr>
        <w:contextualSpacing/>
        <w:jc w:val="both"/>
        <w:rPr>
          <w:rFonts w:ascii="Arial" w:hAnsi="Arial" w:cs="Arial"/>
        </w:rPr>
      </w:pPr>
      <w:r w:rsidRPr="00AC03AB">
        <w:rPr>
          <w:rFonts w:ascii="Arial" w:hAnsi="Arial" w:cs="Arial"/>
        </w:rPr>
        <w:t>svojom radnjom ili propustom prouzroči zastoj ili usporenje izvođenja radova koji su predmet pružanja Usluga po ovom Ugovoru;</w:t>
      </w:r>
    </w:p>
    <w:p w:rsidR="00AC03AB" w:rsidRPr="00AC03AB" w:rsidRDefault="00AC03AB" w:rsidP="00AC03AB">
      <w:pPr>
        <w:pStyle w:val="Odlomakpopisa"/>
        <w:numPr>
          <w:ilvl w:val="0"/>
          <w:numId w:val="12"/>
        </w:numPr>
        <w:contextualSpacing/>
        <w:jc w:val="both"/>
        <w:rPr>
          <w:rFonts w:ascii="Arial" w:hAnsi="Arial" w:cs="Arial"/>
        </w:rPr>
      </w:pPr>
      <w:r w:rsidRPr="00AC03AB">
        <w:rPr>
          <w:rFonts w:ascii="Arial" w:hAnsi="Arial" w:cs="Arial"/>
        </w:rPr>
        <w:t>odbija ili zanemaruje provesti naloge koje mu daje Naručitelj;</w:t>
      </w:r>
    </w:p>
    <w:p w:rsidR="00AC03AB" w:rsidRPr="00AC03AB" w:rsidRDefault="00AC03AB" w:rsidP="00AC03AB">
      <w:pPr>
        <w:pStyle w:val="Odlomakpopisa"/>
        <w:numPr>
          <w:ilvl w:val="0"/>
          <w:numId w:val="12"/>
        </w:numPr>
        <w:contextualSpacing/>
        <w:jc w:val="both"/>
        <w:rPr>
          <w:rFonts w:ascii="Arial" w:hAnsi="Arial" w:cs="Arial"/>
        </w:rPr>
      </w:pPr>
      <w:r w:rsidRPr="00AC03AB">
        <w:rPr>
          <w:rFonts w:ascii="Arial" w:hAnsi="Arial" w:cs="Arial"/>
        </w:rPr>
        <w:t>nije u mogućnosti dati prikladnu zamjenu za nekog od osoblja Izvršitelja;</w:t>
      </w:r>
    </w:p>
    <w:p w:rsidR="00AC03AB" w:rsidRPr="00AC03AB" w:rsidRDefault="00AC03AB" w:rsidP="00AC03AB">
      <w:pPr>
        <w:pStyle w:val="Odlomakpopisa"/>
        <w:numPr>
          <w:ilvl w:val="0"/>
          <w:numId w:val="12"/>
        </w:numPr>
        <w:contextualSpacing/>
        <w:jc w:val="both"/>
        <w:rPr>
          <w:rFonts w:ascii="Arial" w:hAnsi="Arial" w:cs="Arial"/>
        </w:rPr>
      </w:pPr>
      <w:r w:rsidRPr="00AC03AB">
        <w:rPr>
          <w:rFonts w:ascii="Arial" w:hAnsi="Arial" w:cs="Arial"/>
        </w:rPr>
        <w:t>u drugim slučajevima kršenja Ugovora predviđenim Ugovorom ili Zakonom.</w:t>
      </w:r>
    </w:p>
    <w:p w:rsidR="00AC03AB" w:rsidRPr="00AC03AB" w:rsidRDefault="00AC03AB" w:rsidP="00AC03AB">
      <w:pPr>
        <w:rPr>
          <w:rFonts w:ascii="Arial" w:hAnsi="Arial" w:cs="Arial"/>
          <w:sz w:val="22"/>
          <w:szCs w:val="22"/>
        </w:rPr>
      </w:pPr>
      <w:r w:rsidRPr="00AC03AB">
        <w:rPr>
          <w:rFonts w:ascii="Arial" w:hAnsi="Arial" w:cs="Arial"/>
          <w:sz w:val="22"/>
          <w:szCs w:val="22"/>
        </w:rPr>
        <w:t xml:space="preserve"> </w:t>
      </w:r>
      <w:r w:rsidRPr="00AC03AB">
        <w:rPr>
          <w:rFonts w:ascii="Arial" w:hAnsi="Arial" w:cs="Arial"/>
          <w:sz w:val="22"/>
          <w:szCs w:val="22"/>
        </w:rPr>
        <w:tab/>
        <w:t xml:space="preserve">U </w:t>
      </w:r>
      <w:proofErr w:type="spellStart"/>
      <w:r w:rsidRPr="00AC03AB">
        <w:rPr>
          <w:rFonts w:ascii="Arial" w:hAnsi="Arial" w:cs="Arial"/>
          <w:sz w:val="22"/>
          <w:szCs w:val="22"/>
        </w:rPr>
        <w:t>slučaju</w:t>
      </w:r>
      <w:proofErr w:type="spellEnd"/>
      <w:r w:rsidRPr="00AC03AB">
        <w:rPr>
          <w:rFonts w:ascii="Arial" w:hAnsi="Arial" w:cs="Arial"/>
          <w:sz w:val="22"/>
          <w:szCs w:val="22"/>
        </w:rPr>
        <w:t xml:space="preserve"> </w:t>
      </w:r>
      <w:proofErr w:type="spellStart"/>
      <w:r w:rsidRPr="00AC03AB">
        <w:rPr>
          <w:rFonts w:ascii="Arial" w:hAnsi="Arial" w:cs="Arial"/>
          <w:sz w:val="22"/>
          <w:szCs w:val="22"/>
        </w:rPr>
        <w:t>raskida</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Ugovora</w:t>
      </w:r>
      <w:proofErr w:type="spellEnd"/>
      <w:r w:rsidRPr="00AC03AB">
        <w:rPr>
          <w:rFonts w:ascii="Arial" w:hAnsi="Arial" w:cs="Arial"/>
          <w:sz w:val="22"/>
          <w:szCs w:val="22"/>
        </w:rPr>
        <w:t xml:space="preserve"> </w:t>
      </w:r>
      <w:proofErr w:type="spellStart"/>
      <w:r w:rsidRPr="00AC03AB">
        <w:rPr>
          <w:rFonts w:ascii="Arial" w:hAnsi="Arial" w:cs="Arial"/>
          <w:sz w:val="22"/>
          <w:szCs w:val="22"/>
        </w:rPr>
        <w:t>iz</w:t>
      </w:r>
      <w:proofErr w:type="spellEnd"/>
      <w:r w:rsidRPr="00AC03AB">
        <w:rPr>
          <w:rFonts w:ascii="Arial" w:hAnsi="Arial" w:cs="Arial"/>
          <w:sz w:val="22"/>
          <w:szCs w:val="22"/>
        </w:rPr>
        <w:t xml:space="preserve"> </w:t>
      </w:r>
      <w:proofErr w:type="spellStart"/>
      <w:r w:rsidRPr="00AC03AB">
        <w:rPr>
          <w:rFonts w:ascii="Arial" w:hAnsi="Arial" w:cs="Arial"/>
          <w:sz w:val="22"/>
          <w:szCs w:val="22"/>
        </w:rPr>
        <w:t>razloga</w:t>
      </w:r>
      <w:proofErr w:type="spellEnd"/>
      <w:r w:rsidRPr="00AC03AB">
        <w:rPr>
          <w:rFonts w:ascii="Arial" w:hAnsi="Arial" w:cs="Arial"/>
          <w:sz w:val="22"/>
          <w:szCs w:val="22"/>
        </w:rPr>
        <w:t xml:space="preserve"> </w:t>
      </w:r>
      <w:proofErr w:type="spellStart"/>
      <w:r w:rsidRPr="00AC03AB">
        <w:rPr>
          <w:rFonts w:ascii="Arial" w:hAnsi="Arial" w:cs="Arial"/>
          <w:sz w:val="22"/>
          <w:szCs w:val="22"/>
        </w:rPr>
        <w:t>navedenih</w:t>
      </w:r>
      <w:proofErr w:type="spellEnd"/>
      <w:r w:rsidRPr="00AC03AB">
        <w:rPr>
          <w:rFonts w:ascii="Arial" w:hAnsi="Arial" w:cs="Arial"/>
          <w:sz w:val="22"/>
          <w:szCs w:val="22"/>
        </w:rPr>
        <w:t xml:space="preserve"> u </w:t>
      </w:r>
      <w:proofErr w:type="spellStart"/>
      <w:r w:rsidRPr="00AC03AB">
        <w:rPr>
          <w:rFonts w:ascii="Arial" w:hAnsi="Arial" w:cs="Arial"/>
          <w:sz w:val="22"/>
          <w:szCs w:val="22"/>
        </w:rPr>
        <w:t>st.</w:t>
      </w:r>
      <w:proofErr w:type="spellEnd"/>
      <w:r w:rsidRPr="00AC03AB">
        <w:rPr>
          <w:rFonts w:ascii="Arial" w:hAnsi="Arial" w:cs="Arial"/>
          <w:sz w:val="22"/>
          <w:szCs w:val="22"/>
        </w:rPr>
        <w:t xml:space="preserve"> 2. </w:t>
      </w:r>
      <w:proofErr w:type="spellStart"/>
      <w:r w:rsidRPr="00AC03AB">
        <w:rPr>
          <w:rFonts w:ascii="Arial" w:hAnsi="Arial" w:cs="Arial"/>
          <w:sz w:val="22"/>
          <w:szCs w:val="22"/>
        </w:rPr>
        <w:t>ovog</w:t>
      </w:r>
      <w:proofErr w:type="spellEnd"/>
      <w:r w:rsidRPr="00AC03AB">
        <w:rPr>
          <w:rFonts w:ascii="Arial" w:hAnsi="Arial" w:cs="Arial"/>
          <w:sz w:val="22"/>
          <w:szCs w:val="22"/>
        </w:rPr>
        <w:t xml:space="preserve"> </w:t>
      </w:r>
      <w:proofErr w:type="spellStart"/>
      <w:r w:rsidRPr="00AC03AB">
        <w:rPr>
          <w:rFonts w:ascii="Arial" w:hAnsi="Arial" w:cs="Arial"/>
          <w:sz w:val="22"/>
          <w:szCs w:val="22"/>
        </w:rPr>
        <w:t>članka</w:t>
      </w:r>
      <w:proofErr w:type="spellEnd"/>
      <w:r w:rsidRPr="00AC03AB">
        <w:rPr>
          <w:rFonts w:ascii="Arial" w:hAnsi="Arial" w:cs="Arial"/>
          <w:sz w:val="22"/>
          <w:szCs w:val="22"/>
        </w:rPr>
        <w:t xml:space="preserve"> </w:t>
      </w:r>
      <w:proofErr w:type="spellStart"/>
      <w:r w:rsidRPr="00AC03AB">
        <w:rPr>
          <w:rFonts w:ascii="Arial" w:hAnsi="Arial" w:cs="Arial"/>
          <w:sz w:val="22"/>
          <w:szCs w:val="22"/>
        </w:rPr>
        <w:t>Naručitelj</w:t>
      </w:r>
      <w:proofErr w:type="spellEnd"/>
      <w:r w:rsidRPr="00AC03AB">
        <w:rPr>
          <w:rFonts w:ascii="Arial" w:hAnsi="Arial" w:cs="Arial"/>
          <w:sz w:val="22"/>
          <w:szCs w:val="22"/>
        </w:rPr>
        <w:t xml:space="preserve"> </w:t>
      </w:r>
      <w:proofErr w:type="spellStart"/>
      <w:r w:rsidRPr="00AC03AB">
        <w:rPr>
          <w:rFonts w:ascii="Arial" w:hAnsi="Arial" w:cs="Arial"/>
          <w:sz w:val="22"/>
          <w:szCs w:val="22"/>
        </w:rPr>
        <w:t>će</w:t>
      </w:r>
      <w:proofErr w:type="spellEnd"/>
      <w:r w:rsidRPr="00AC03AB">
        <w:rPr>
          <w:rFonts w:ascii="Arial" w:hAnsi="Arial" w:cs="Arial"/>
          <w:sz w:val="22"/>
          <w:szCs w:val="22"/>
        </w:rPr>
        <w:t xml:space="preserve"> </w:t>
      </w:r>
      <w:proofErr w:type="spellStart"/>
      <w:r w:rsidRPr="00AC03AB">
        <w:rPr>
          <w:rFonts w:ascii="Arial" w:hAnsi="Arial" w:cs="Arial"/>
          <w:sz w:val="22"/>
          <w:szCs w:val="22"/>
        </w:rPr>
        <w:t>platiti</w:t>
      </w:r>
      <w:proofErr w:type="spellEnd"/>
      <w:r w:rsidRPr="00AC03AB">
        <w:rPr>
          <w:rFonts w:ascii="Arial" w:hAnsi="Arial" w:cs="Arial"/>
          <w:sz w:val="22"/>
          <w:szCs w:val="22"/>
        </w:rPr>
        <w:t xml:space="preserve"> </w:t>
      </w:r>
      <w:proofErr w:type="spellStart"/>
      <w:r w:rsidRPr="00AC03AB">
        <w:rPr>
          <w:rFonts w:ascii="Arial" w:hAnsi="Arial" w:cs="Arial"/>
          <w:sz w:val="22"/>
          <w:szCs w:val="22"/>
        </w:rPr>
        <w:t>Izvršitelju</w:t>
      </w:r>
      <w:proofErr w:type="spellEnd"/>
      <w:r w:rsidRPr="00AC03AB">
        <w:rPr>
          <w:rFonts w:ascii="Arial" w:hAnsi="Arial" w:cs="Arial"/>
          <w:sz w:val="22"/>
          <w:szCs w:val="22"/>
        </w:rPr>
        <w:t xml:space="preserve"> </w:t>
      </w:r>
      <w:proofErr w:type="spellStart"/>
      <w:r w:rsidRPr="00AC03AB">
        <w:rPr>
          <w:rFonts w:ascii="Arial" w:hAnsi="Arial" w:cs="Arial"/>
          <w:sz w:val="22"/>
          <w:szCs w:val="22"/>
        </w:rPr>
        <w:t>samo</w:t>
      </w:r>
      <w:proofErr w:type="spellEnd"/>
      <w:r w:rsidRPr="00AC03AB">
        <w:rPr>
          <w:rFonts w:ascii="Arial" w:hAnsi="Arial" w:cs="Arial"/>
          <w:sz w:val="22"/>
          <w:szCs w:val="22"/>
        </w:rPr>
        <w:t xml:space="preserve"> </w:t>
      </w:r>
      <w:proofErr w:type="spellStart"/>
      <w:r w:rsidRPr="00AC03AB">
        <w:rPr>
          <w:rFonts w:ascii="Arial" w:hAnsi="Arial" w:cs="Arial"/>
          <w:sz w:val="22"/>
          <w:szCs w:val="22"/>
        </w:rPr>
        <w:t>izvršene</w:t>
      </w:r>
      <w:proofErr w:type="spellEnd"/>
      <w:r w:rsidRPr="00AC03AB">
        <w:rPr>
          <w:rFonts w:ascii="Arial" w:hAnsi="Arial" w:cs="Arial"/>
          <w:sz w:val="22"/>
          <w:szCs w:val="22"/>
        </w:rPr>
        <w:t xml:space="preserve"> </w:t>
      </w:r>
      <w:proofErr w:type="spellStart"/>
      <w:r w:rsidRPr="00AC03AB">
        <w:rPr>
          <w:rFonts w:ascii="Arial" w:hAnsi="Arial" w:cs="Arial"/>
          <w:sz w:val="22"/>
          <w:szCs w:val="22"/>
        </w:rPr>
        <w:t>usluge</w:t>
      </w:r>
      <w:proofErr w:type="spellEnd"/>
      <w:r w:rsidRPr="00AC03AB">
        <w:rPr>
          <w:rFonts w:ascii="Arial" w:hAnsi="Arial" w:cs="Arial"/>
          <w:sz w:val="22"/>
          <w:szCs w:val="22"/>
        </w:rPr>
        <w:t xml:space="preserve"> </w:t>
      </w:r>
      <w:proofErr w:type="spellStart"/>
      <w:r w:rsidRPr="00AC03AB">
        <w:rPr>
          <w:rFonts w:ascii="Arial" w:hAnsi="Arial" w:cs="Arial"/>
          <w:sz w:val="22"/>
          <w:szCs w:val="22"/>
        </w:rPr>
        <w:t>umanjene</w:t>
      </w:r>
      <w:proofErr w:type="spellEnd"/>
      <w:r w:rsidRPr="00AC03AB">
        <w:rPr>
          <w:rFonts w:ascii="Arial" w:hAnsi="Arial" w:cs="Arial"/>
          <w:sz w:val="22"/>
          <w:szCs w:val="22"/>
        </w:rPr>
        <w:t xml:space="preserve"> </w:t>
      </w:r>
      <w:proofErr w:type="spellStart"/>
      <w:r w:rsidRPr="00AC03AB">
        <w:rPr>
          <w:rFonts w:ascii="Arial" w:hAnsi="Arial" w:cs="Arial"/>
          <w:sz w:val="22"/>
          <w:szCs w:val="22"/>
        </w:rPr>
        <w:t>za</w:t>
      </w:r>
      <w:proofErr w:type="spellEnd"/>
      <w:r w:rsidRPr="00AC03AB">
        <w:rPr>
          <w:rFonts w:ascii="Arial" w:hAnsi="Arial" w:cs="Arial"/>
          <w:sz w:val="22"/>
          <w:szCs w:val="22"/>
        </w:rPr>
        <w:t xml:space="preserve"> </w:t>
      </w:r>
      <w:proofErr w:type="spellStart"/>
      <w:r w:rsidRPr="00AC03AB">
        <w:rPr>
          <w:rFonts w:ascii="Arial" w:hAnsi="Arial" w:cs="Arial"/>
          <w:sz w:val="22"/>
          <w:szCs w:val="22"/>
        </w:rPr>
        <w:t>troškove</w:t>
      </w:r>
      <w:proofErr w:type="spellEnd"/>
      <w:r w:rsidRPr="00AC03AB">
        <w:rPr>
          <w:rFonts w:ascii="Arial" w:hAnsi="Arial" w:cs="Arial"/>
          <w:sz w:val="22"/>
          <w:szCs w:val="22"/>
        </w:rPr>
        <w:t xml:space="preserve"> i </w:t>
      </w:r>
      <w:proofErr w:type="spellStart"/>
      <w:r w:rsidRPr="00AC03AB">
        <w:rPr>
          <w:rFonts w:ascii="Arial" w:hAnsi="Arial" w:cs="Arial"/>
          <w:sz w:val="22"/>
          <w:szCs w:val="22"/>
        </w:rPr>
        <w:t>štetu</w:t>
      </w:r>
      <w:proofErr w:type="spellEnd"/>
      <w:r w:rsidRPr="00AC03AB">
        <w:rPr>
          <w:rFonts w:ascii="Arial" w:hAnsi="Arial" w:cs="Arial"/>
          <w:sz w:val="22"/>
          <w:szCs w:val="22"/>
        </w:rPr>
        <w:t xml:space="preserve"> </w:t>
      </w:r>
      <w:proofErr w:type="spellStart"/>
      <w:r w:rsidRPr="00AC03AB">
        <w:rPr>
          <w:rFonts w:ascii="Arial" w:hAnsi="Arial" w:cs="Arial"/>
          <w:sz w:val="22"/>
          <w:szCs w:val="22"/>
        </w:rPr>
        <w:t>koju</w:t>
      </w:r>
      <w:proofErr w:type="spellEnd"/>
      <w:r w:rsidRPr="00AC03AB">
        <w:rPr>
          <w:rFonts w:ascii="Arial" w:hAnsi="Arial" w:cs="Arial"/>
          <w:sz w:val="22"/>
          <w:szCs w:val="22"/>
        </w:rPr>
        <w:t xml:space="preserve"> </w:t>
      </w:r>
      <w:proofErr w:type="spellStart"/>
      <w:r w:rsidRPr="00AC03AB">
        <w:rPr>
          <w:rFonts w:ascii="Arial" w:hAnsi="Arial" w:cs="Arial"/>
          <w:sz w:val="22"/>
          <w:szCs w:val="22"/>
        </w:rPr>
        <w:t>Naručitelj</w:t>
      </w:r>
      <w:proofErr w:type="spellEnd"/>
      <w:r w:rsidRPr="00AC03AB">
        <w:rPr>
          <w:rFonts w:ascii="Arial" w:hAnsi="Arial" w:cs="Arial"/>
          <w:sz w:val="22"/>
          <w:szCs w:val="22"/>
        </w:rPr>
        <w:t xml:space="preserve"> </w:t>
      </w:r>
      <w:proofErr w:type="spellStart"/>
      <w:r w:rsidRPr="00AC03AB">
        <w:rPr>
          <w:rFonts w:ascii="Arial" w:hAnsi="Arial" w:cs="Arial"/>
          <w:sz w:val="22"/>
          <w:szCs w:val="22"/>
        </w:rPr>
        <w:t>trpi</w:t>
      </w:r>
      <w:proofErr w:type="spellEnd"/>
      <w:r w:rsidRPr="00AC03AB">
        <w:rPr>
          <w:rFonts w:ascii="Arial" w:hAnsi="Arial" w:cs="Arial"/>
          <w:sz w:val="22"/>
          <w:szCs w:val="22"/>
        </w:rPr>
        <w:t xml:space="preserve"> </w:t>
      </w:r>
      <w:proofErr w:type="spellStart"/>
      <w:r w:rsidRPr="00AC03AB">
        <w:rPr>
          <w:rFonts w:ascii="Arial" w:hAnsi="Arial" w:cs="Arial"/>
          <w:sz w:val="22"/>
          <w:szCs w:val="22"/>
        </w:rPr>
        <w:t>zbog</w:t>
      </w:r>
      <w:proofErr w:type="spellEnd"/>
      <w:r w:rsidRPr="00AC03AB">
        <w:rPr>
          <w:rFonts w:ascii="Arial" w:hAnsi="Arial" w:cs="Arial"/>
          <w:sz w:val="22"/>
          <w:szCs w:val="22"/>
        </w:rPr>
        <w:t xml:space="preserve"> </w:t>
      </w:r>
      <w:proofErr w:type="spellStart"/>
      <w:r w:rsidRPr="00AC03AB">
        <w:rPr>
          <w:rFonts w:ascii="Arial" w:hAnsi="Arial" w:cs="Arial"/>
          <w:sz w:val="22"/>
          <w:szCs w:val="22"/>
        </w:rPr>
        <w:t>raskida</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Ugovora</w:t>
      </w:r>
      <w:proofErr w:type="spellEnd"/>
      <w:r w:rsidRPr="00AC03AB">
        <w:rPr>
          <w:rFonts w:ascii="Arial" w:hAnsi="Arial" w:cs="Arial"/>
          <w:sz w:val="22"/>
          <w:szCs w:val="22"/>
        </w:rPr>
        <w:t>.</w:t>
      </w:r>
    </w:p>
    <w:p w:rsidR="00AC03AB" w:rsidRPr="00AC03AB" w:rsidRDefault="00AC03AB" w:rsidP="00AC03AB">
      <w:pPr>
        <w:ind w:firstLine="720"/>
        <w:rPr>
          <w:rFonts w:ascii="Arial" w:hAnsi="Arial" w:cs="Arial"/>
          <w:sz w:val="22"/>
          <w:szCs w:val="22"/>
        </w:rPr>
      </w:pPr>
      <w:proofErr w:type="spellStart"/>
      <w:r w:rsidRPr="00AC03AB">
        <w:rPr>
          <w:rFonts w:ascii="Arial" w:hAnsi="Arial" w:cs="Arial"/>
          <w:sz w:val="22"/>
          <w:szCs w:val="22"/>
        </w:rPr>
        <w:t>Nakon</w:t>
      </w:r>
      <w:proofErr w:type="spellEnd"/>
      <w:r w:rsidRPr="00AC03AB">
        <w:rPr>
          <w:rFonts w:ascii="Arial" w:hAnsi="Arial" w:cs="Arial"/>
          <w:sz w:val="22"/>
          <w:szCs w:val="22"/>
        </w:rPr>
        <w:t xml:space="preserve"> </w:t>
      </w:r>
      <w:proofErr w:type="spellStart"/>
      <w:r w:rsidRPr="00AC03AB">
        <w:rPr>
          <w:rFonts w:ascii="Arial" w:hAnsi="Arial" w:cs="Arial"/>
          <w:sz w:val="22"/>
          <w:szCs w:val="22"/>
        </w:rPr>
        <w:t>raskida</w:t>
      </w:r>
      <w:proofErr w:type="spellEnd"/>
      <w:r w:rsidRPr="00AC03AB">
        <w:rPr>
          <w:rFonts w:ascii="Arial" w:hAnsi="Arial" w:cs="Arial"/>
          <w:sz w:val="22"/>
          <w:szCs w:val="22"/>
        </w:rPr>
        <w:t xml:space="preserve">, </w:t>
      </w:r>
      <w:proofErr w:type="spellStart"/>
      <w:r w:rsidRPr="00AC03AB">
        <w:rPr>
          <w:rFonts w:ascii="Arial" w:hAnsi="Arial" w:cs="Arial"/>
          <w:sz w:val="22"/>
          <w:szCs w:val="22"/>
        </w:rPr>
        <w:t>Naručitelj</w:t>
      </w:r>
      <w:proofErr w:type="spellEnd"/>
      <w:r w:rsidRPr="00AC03AB">
        <w:rPr>
          <w:rFonts w:ascii="Arial" w:hAnsi="Arial" w:cs="Arial"/>
          <w:sz w:val="22"/>
          <w:szCs w:val="22"/>
        </w:rPr>
        <w:t xml:space="preserve"> </w:t>
      </w:r>
      <w:proofErr w:type="spellStart"/>
      <w:r w:rsidRPr="00AC03AB">
        <w:rPr>
          <w:rFonts w:ascii="Arial" w:hAnsi="Arial" w:cs="Arial"/>
          <w:sz w:val="22"/>
          <w:szCs w:val="22"/>
        </w:rPr>
        <w:t>može</w:t>
      </w:r>
      <w:proofErr w:type="spellEnd"/>
      <w:r w:rsidRPr="00AC03AB">
        <w:rPr>
          <w:rFonts w:ascii="Arial" w:hAnsi="Arial" w:cs="Arial"/>
          <w:sz w:val="22"/>
          <w:szCs w:val="22"/>
        </w:rPr>
        <w:t xml:space="preserve"> </w:t>
      </w:r>
      <w:proofErr w:type="spellStart"/>
      <w:r w:rsidRPr="00AC03AB">
        <w:rPr>
          <w:rFonts w:ascii="Arial" w:hAnsi="Arial" w:cs="Arial"/>
          <w:sz w:val="22"/>
          <w:szCs w:val="22"/>
        </w:rPr>
        <w:t>sklopiti</w:t>
      </w:r>
      <w:proofErr w:type="spellEnd"/>
      <w:r w:rsidRPr="00AC03AB">
        <w:rPr>
          <w:rFonts w:ascii="Arial" w:hAnsi="Arial" w:cs="Arial"/>
          <w:sz w:val="22"/>
          <w:szCs w:val="22"/>
        </w:rPr>
        <w:t xml:space="preserve"> </w:t>
      </w:r>
      <w:proofErr w:type="spellStart"/>
      <w:r w:rsidRPr="00AC03AB">
        <w:rPr>
          <w:rFonts w:ascii="Arial" w:hAnsi="Arial" w:cs="Arial"/>
          <w:sz w:val="22"/>
          <w:szCs w:val="22"/>
        </w:rPr>
        <w:t>bilo</w:t>
      </w:r>
      <w:proofErr w:type="spellEnd"/>
      <w:r w:rsidRPr="00AC03AB">
        <w:rPr>
          <w:rFonts w:ascii="Arial" w:hAnsi="Arial" w:cs="Arial"/>
          <w:sz w:val="22"/>
          <w:szCs w:val="22"/>
        </w:rPr>
        <w:t xml:space="preserve"> </w:t>
      </w:r>
      <w:proofErr w:type="spellStart"/>
      <w:r w:rsidRPr="00AC03AB">
        <w:rPr>
          <w:rFonts w:ascii="Arial" w:hAnsi="Arial" w:cs="Arial"/>
          <w:sz w:val="22"/>
          <w:szCs w:val="22"/>
        </w:rPr>
        <w:t>koji</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w:t>
      </w:r>
      <w:proofErr w:type="spellEnd"/>
      <w:r w:rsidRPr="00AC03AB">
        <w:rPr>
          <w:rFonts w:ascii="Arial" w:hAnsi="Arial" w:cs="Arial"/>
          <w:sz w:val="22"/>
          <w:szCs w:val="22"/>
        </w:rPr>
        <w:t xml:space="preserve"> s </w:t>
      </w:r>
      <w:proofErr w:type="spellStart"/>
      <w:r w:rsidRPr="00AC03AB">
        <w:rPr>
          <w:rFonts w:ascii="Arial" w:hAnsi="Arial" w:cs="Arial"/>
          <w:sz w:val="22"/>
          <w:szCs w:val="22"/>
        </w:rPr>
        <w:t>trećom</w:t>
      </w:r>
      <w:proofErr w:type="spellEnd"/>
      <w:r w:rsidRPr="00AC03AB">
        <w:rPr>
          <w:rFonts w:ascii="Arial" w:hAnsi="Arial" w:cs="Arial"/>
          <w:sz w:val="22"/>
          <w:szCs w:val="22"/>
        </w:rPr>
        <w:t xml:space="preserve"> </w:t>
      </w:r>
      <w:proofErr w:type="spellStart"/>
      <w:r w:rsidRPr="00AC03AB">
        <w:rPr>
          <w:rFonts w:ascii="Arial" w:hAnsi="Arial" w:cs="Arial"/>
          <w:sz w:val="22"/>
          <w:szCs w:val="22"/>
        </w:rPr>
        <w:t>osobom</w:t>
      </w:r>
      <w:proofErr w:type="spellEnd"/>
      <w:r w:rsidRPr="00AC03AB">
        <w:rPr>
          <w:rFonts w:ascii="Arial" w:hAnsi="Arial" w:cs="Arial"/>
          <w:sz w:val="22"/>
          <w:szCs w:val="22"/>
        </w:rPr>
        <w:t xml:space="preserve">, u </w:t>
      </w:r>
      <w:proofErr w:type="spellStart"/>
      <w:r w:rsidRPr="00AC03AB">
        <w:rPr>
          <w:rFonts w:ascii="Arial" w:hAnsi="Arial" w:cs="Arial"/>
          <w:sz w:val="22"/>
          <w:szCs w:val="22"/>
        </w:rPr>
        <w:t>kojem</w:t>
      </w:r>
      <w:proofErr w:type="spellEnd"/>
      <w:r w:rsidRPr="00AC03AB">
        <w:rPr>
          <w:rFonts w:ascii="Arial" w:hAnsi="Arial" w:cs="Arial"/>
          <w:sz w:val="22"/>
          <w:szCs w:val="22"/>
        </w:rPr>
        <w:t xml:space="preserve"> </w:t>
      </w:r>
      <w:proofErr w:type="spellStart"/>
      <w:r w:rsidRPr="00AC03AB">
        <w:rPr>
          <w:rFonts w:ascii="Arial" w:hAnsi="Arial" w:cs="Arial"/>
          <w:sz w:val="22"/>
          <w:szCs w:val="22"/>
        </w:rPr>
        <w:t>slučaju</w:t>
      </w:r>
      <w:proofErr w:type="spellEnd"/>
      <w:r w:rsidRPr="00AC03AB">
        <w:rPr>
          <w:rFonts w:ascii="Arial" w:hAnsi="Arial" w:cs="Arial"/>
          <w:sz w:val="22"/>
          <w:szCs w:val="22"/>
        </w:rPr>
        <w:t xml:space="preserve"> je </w:t>
      </w:r>
      <w:proofErr w:type="spellStart"/>
      <w:r w:rsidRPr="00AC03AB">
        <w:rPr>
          <w:rFonts w:ascii="Arial" w:hAnsi="Arial" w:cs="Arial"/>
          <w:sz w:val="22"/>
          <w:szCs w:val="22"/>
        </w:rPr>
        <w:t>Izvršitelj</w:t>
      </w:r>
      <w:proofErr w:type="spellEnd"/>
      <w:r w:rsidRPr="00AC03AB">
        <w:rPr>
          <w:rFonts w:ascii="Arial" w:hAnsi="Arial" w:cs="Arial"/>
          <w:sz w:val="22"/>
          <w:szCs w:val="22"/>
        </w:rPr>
        <w:t xml:space="preserve"> </w:t>
      </w:r>
      <w:proofErr w:type="spellStart"/>
      <w:r w:rsidRPr="00AC03AB">
        <w:rPr>
          <w:rFonts w:ascii="Arial" w:hAnsi="Arial" w:cs="Arial"/>
          <w:sz w:val="22"/>
          <w:szCs w:val="22"/>
        </w:rPr>
        <w:t>dužan</w:t>
      </w:r>
      <w:proofErr w:type="spellEnd"/>
      <w:r w:rsidRPr="00AC03AB">
        <w:rPr>
          <w:rFonts w:ascii="Arial" w:hAnsi="Arial" w:cs="Arial"/>
          <w:sz w:val="22"/>
          <w:szCs w:val="22"/>
        </w:rPr>
        <w:t xml:space="preserve"> </w:t>
      </w:r>
      <w:proofErr w:type="spellStart"/>
      <w:r w:rsidRPr="00AC03AB">
        <w:rPr>
          <w:rFonts w:ascii="Arial" w:hAnsi="Arial" w:cs="Arial"/>
          <w:sz w:val="22"/>
          <w:szCs w:val="22"/>
        </w:rPr>
        <w:t>naknaditi</w:t>
      </w:r>
      <w:proofErr w:type="spellEnd"/>
      <w:r w:rsidRPr="00AC03AB">
        <w:rPr>
          <w:rFonts w:ascii="Arial" w:hAnsi="Arial" w:cs="Arial"/>
          <w:sz w:val="22"/>
          <w:szCs w:val="22"/>
        </w:rPr>
        <w:t xml:space="preserve"> </w:t>
      </w:r>
      <w:proofErr w:type="spellStart"/>
      <w:r w:rsidRPr="00AC03AB">
        <w:rPr>
          <w:rFonts w:ascii="Arial" w:hAnsi="Arial" w:cs="Arial"/>
          <w:sz w:val="22"/>
          <w:szCs w:val="22"/>
        </w:rPr>
        <w:t>štetu</w:t>
      </w:r>
      <w:proofErr w:type="spellEnd"/>
      <w:r w:rsidRPr="00AC03AB">
        <w:rPr>
          <w:rFonts w:ascii="Arial" w:hAnsi="Arial" w:cs="Arial"/>
          <w:sz w:val="22"/>
          <w:szCs w:val="22"/>
        </w:rPr>
        <w:t xml:space="preserve"> </w:t>
      </w:r>
      <w:proofErr w:type="spellStart"/>
      <w:r w:rsidRPr="00AC03AB">
        <w:rPr>
          <w:rFonts w:ascii="Arial" w:hAnsi="Arial" w:cs="Arial"/>
          <w:sz w:val="22"/>
          <w:szCs w:val="22"/>
        </w:rPr>
        <w:t>koja</w:t>
      </w:r>
      <w:proofErr w:type="spellEnd"/>
      <w:r w:rsidRPr="00AC03AB">
        <w:rPr>
          <w:rFonts w:ascii="Arial" w:hAnsi="Arial" w:cs="Arial"/>
          <w:sz w:val="22"/>
          <w:szCs w:val="22"/>
        </w:rPr>
        <w:t xml:space="preserve"> </w:t>
      </w:r>
      <w:proofErr w:type="spellStart"/>
      <w:r w:rsidRPr="00AC03AB">
        <w:rPr>
          <w:rFonts w:ascii="Arial" w:hAnsi="Arial" w:cs="Arial"/>
          <w:sz w:val="22"/>
          <w:szCs w:val="22"/>
        </w:rPr>
        <w:t>Naručitelju</w:t>
      </w:r>
      <w:proofErr w:type="spellEnd"/>
      <w:r w:rsidRPr="00AC03AB">
        <w:rPr>
          <w:rFonts w:ascii="Arial" w:hAnsi="Arial" w:cs="Arial"/>
          <w:sz w:val="22"/>
          <w:szCs w:val="22"/>
        </w:rPr>
        <w:t xml:space="preserve"> </w:t>
      </w:r>
      <w:proofErr w:type="spellStart"/>
      <w:r w:rsidRPr="00AC03AB">
        <w:rPr>
          <w:rFonts w:ascii="Arial" w:hAnsi="Arial" w:cs="Arial"/>
          <w:sz w:val="22"/>
          <w:szCs w:val="22"/>
        </w:rPr>
        <w:t>nastane</w:t>
      </w:r>
      <w:proofErr w:type="spellEnd"/>
      <w:r w:rsidRPr="00AC03AB">
        <w:rPr>
          <w:rFonts w:ascii="Arial" w:hAnsi="Arial" w:cs="Arial"/>
          <w:sz w:val="22"/>
          <w:szCs w:val="22"/>
        </w:rPr>
        <w:t xml:space="preserve"> </w:t>
      </w:r>
      <w:proofErr w:type="spellStart"/>
      <w:r w:rsidRPr="00AC03AB">
        <w:rPr>
          <w:rFonts w:ascii="Arial" w:hAnsi="Arial" w:cs="Arial"/>
          <w:sz w:val="22"/>
          <w:szCs w:val="22"/>
        </w:rPr>
        <w:t>zbog</w:t>
      </w:r>
      <w:proofErr w:type="spellEnd"/>
      <w:r w:rsidRPr="00AC03AB">
        <w:rPr>
          <w:rFonts w:ascii="Arial" w:hAnsi="Arial" w:cs="Arial"/>
          <w:sz w:val="22"/>
          <w:szCs w:val="22"/>
        </w:rPr>
        <w:t xml:space="preserve"> </w:t>
      </w:r>
      <w:proofErr w:type="spellStart"/>
      <w:r w:rsidRPr="00AC03AB">
        <w:rPr>
          <w:rFonts w:ascii="Arial" w:hAnsi="Arial" w:cs="Arial"/>
          <w:sz w:val="22"/>
          <w:szCs w:val="22"/>
        </w:rPr>
        <w:t>sklapanja</w:t>
      </w:r>
      <w:proofErr w:type="spellEnd"/>
      <w:r w:rsidRPr="00AC03AB">
        <w:rPr>
          <w:rFonts w:ascii="Arial" w:hAnsi="Arial" w:cs="Arial"/>
          <w:sz w:val="22"/>
          <w:szCs w:val="22"/>
        </w:rPr>
        <w:t xml:space="preserve"> </w:t>
      </w:r>
      <w:proofErr w:type="spellStart"/>
      <w:r w:rsidRPr="00AC03AB">
        <w:rPr>
          <w:rFonts w:ascii="Arial" w:hAnsi="Arial" w:cs="Arial"/>
          <w:sz w:val="22"/>
          <w:szCs w:val="22"/>
        </w:rPr>
        <w:t>novog</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ugovora</w:t>
      </w:r>
      <w:proofErr w:type="spellEnd"/>
      <w:r w:rsidRPr="00AC03AB">
        <w:rPr>
          <w:rFonts w:ascii="Arial" w:hAnsi="Arial" w:cs="Arial"/>
          <w:sz w:val="22"/>
          <w:szCs w:val="22"/>
        </w:rPr>
        <w:t xml:space="preserve"> o </w:t>
      </w:r>
      <w:proofErr w:type="spellStart"/>
      <w:r w:rsidRPr="00AC03AB">
        <w:rPr>
          <w:rFonts w:ascii="Arial" w:hAnsi="Arial" w:cs="Arial"/>
          <w:sz w:val="22"/>
          <w:szCs w:val="22"/>
        </w:rPr>
        <w:t>nabavi</w:t>
      </w:r>
      <w:proofErr w:type="spellEnd"/>
      <w:r w:rsidRPr="00AC03AB">
        <w:rPr>
          <w:rFonts w:ascii="Arial" w:hAnsi="Arial" w:cs="Arial"/>
          <w:sz w:val="22"/>
          <w:szCs w:val="22"/>
        </w:rPr>
        <w:t xml:space="preserve"> </w:t>
      </w:r>
      <w:proofErr w:type="spellStart"/>
      <w:r w:rsidRPr="00AC03AB">
        <w:rPr>
          <w:rFonts w:ascii="Arial" w:hAnsi="Arial" w:cs="Arial"/>
          <w:sz w:val="22"/>
          <w:szCs w:val="22"/>
        </w:rPr>
        <w:t>usluga</w:t>
      </w:r>
      <w:proofErr w:type="spellEnd"/>
      <w:r w:rsidRPr="00AC03AB">
        <w:rPr>
          <w:rFonts w:ascii="Arial" w:hAnsi="Arial" w:cs="Arial"/>
          <w:sz w:val="22"/>
          <w:szCs w:val="22"/>
        </w:rPr>
        <w:t xml:space="preserve">, </w:t>
      </w:r>
      <w:proofErr w:type="spellStart"/>
      <w:r w:rsidRPr="00AC03AB">
        <w:rPr>
          <w:rFonts w:ascii="Arial" w:hAnsi="Arial" w:cs="Arial"/>
          <w:sz w:val="22"/>
          <w:szCs w:val="22"/>
        </w:rPr>
        <w:t>uključujući</w:t>
      </w:r>
      <w:proofErr w:type="spellEnd"/>
      <w:r w:rsidRPr="00AC03AB">
        <w:rPr>
          <w:rFonts w:ascii="Arial" w:hAnsi="Arial" w:cs="Arial"/>
          <w:sz w:val="22"/>
          <w:szCs w:val="22"/>
        </w:rPr>
        <w:t xml:space="preserve"> </w:t>
      </w:r>
      <w:proofErr w:type="spellStart"/>
      <w:r w:rsidRPr="00AC03AB">
        <w:rPr>
          <w:rFonts w:ascii="Arial" w:hAnsi="Arial" w:cs="Arial"/>
          <w:sz w:val="22"/>
          <w:szCs w:val="22"/>
        </w:rPr>
        <w:t>naknadu</w:t>
      </w:r>
      <w:proofErr w:type="spellEnd"/>
      <w:r w:rsidRPr="00AC03AB">
        <w:rPr>
          <w:rFonts w:ascii="Arial" w:hAnsi="Arial" w:cs="Arial"/>
          <w:sz w:val="22"/>
          <w:szCs w:val="22"/>
        </w:rPr>
        <w:t xml:space="preserve"> </w:t>
      </w:r>
      <w:proofErr w:type="spellStart"/>
      <w:r w:rsidRPr="00AC03AB">
        <w:rPr>
          <w:rFonts w:ascii="Arial" w:hAnsi="Arial" w:cs="Arial"/>
          <w:sz w:val="22"/>
          <w:szCs w:val="22"/>
        </w:rPr>
        <w:t>štete</w:t>
      </w:r>
      <w:proofErr w:type="spellEnd"/>
      <w:r w:rsidRPr="00AC03AB">
        <w:rPr>
          <w:rFonts w:ascii="Arial" w:hAnsi="Arial" w:cs="Arial"/>
          <w:sz w:val="22"/>
          <w:szCs w:val="22"/>
        </w:rPr>
        <w:t xml:space="preserve"> </w:t>
      </w:r>
      <w:proofErr w:type="spellStart"/>
      <w:r w:rsidRPr="00AC03AB">
        <w:rPr>
          <w:rFonts w:ascii="Arial" w:hAnsi="Arial" w:cs="Arial"/>
          <w:sz w:val="22"/>
          <w:szCs w:val="22"/>
        </w:rPr>
        <w:t>koji</w:t>
      </w:r>
      <w:proofErr w:type="spellEnd"/>
      <w:r w:rsidRPr="00AC03AB">
        <w:rPr>
          <w:rFonts w:ascii="Arial" w:hAnsi="Arial" w:cs="Arial"/>
          <w:sz w:val="22"/>
          <w:szCs w:val="22"/>
        </w:rPr>
        <w:t xml:space="preserve"> </w:t>
      </w:r>
      <w:proofErr w:type="spellStart"/>
      <w:r w:rsidRPr="00AC03AB">
        <w:rPr>
          <w:rFonts w:ascii="Arial" w:hAnsi="Arial" w:cs="Arial"/>
          <w:sz w:val="22"/>
          <w:szCs w:val="22"/>
        </w:rPr>
        <w:t>nastane</w:t>
      </w:r>
      <w:proofErr w:type="spellEnd"/>
      <w:r w:rsidRPr="00AC03AB">
        <w:rPr>
          <w:rFonts w:ascii="Arial" w:hAnsi="Arial" w:cs="Arial"/>
          <w:sz w:val="22"/>
          <w:szCs w:val="22"/>
        </w:rPr>
        <w:t xml:space="preserve"> </w:t>
      </w:r>
      <w:proofErr w:type="spellStart"/>
      <w:r w:rsidRPr="00AC03AB">
        <w:rPr>
          <w:rFonts w:ascii="Arial" w:hAnsi="Arial" w:cs="Arial"/>
          <w:sz w:val="22"/>
          <w:szCs w:val="22"/>
        </w:rPr>
        <w:t>zbog</w:t>
      </w:r>
      <w:proofErr w:type="spellEnd"/>
      <w:r w:rsidRPr="00AC03AB">
        <w:rPr>
          <w:rFonts w:ascii="Arial" w:hAnsi="Arial" w:cs="Arial"/>
          <w:sz w:val="22"/>
          <w:szCs w:val="22"/>
        </w:rPr>
        <w:t xml:space="preserve"> </w:t>
      </w:r>
      <w:proofErr w:type="spellStart"/>
      <w:r w:rsidRPr="00AC03AB">
        <w:rPr>
          <w:rFonts w:ascii="Arial" w:hAnsi="Arial" w:cs="Arial"/>
          <w:sz w:val="22"/>
          <w:szCs w:val="22"/>
        </w:rPr>
        <w:t>razlike</w:t>
      </w:r>
      <w:proofErr w:type="spellEnd"/>
      <w:r w:rsidRPr="00AC03AB">
        <w:rPr>
          <w:rFonts w:ascii="Arial" w:hAnsi="Arial" w:cs="Arial"/>
          <w:sz w:val="22"/>
          <w:szCs w:val="22"/>
        </w:rPr>
        <w:t xml:space="preserve"> u </w:t>
      </w:r>
      <w:proofErr w:type="spellStart"/>
      <w:r w:rsidRPr="00AC03AB">
        <w:rPr>
          <w:rFonts w:ascii="Arial" w:hAnsi="Arial" w:cs="Arial"/>
          <w:sz w:val="22"/>
          <w:szCs w:val="22"/>
        </w:rPr>
        <w:t>vrijednosti</w:t>
      </w:r>
      <w:proofErr w:type="spellEnd"/>
      <w:r w:rsidRPr="00AC03AB">
        <w:rPr>
          <w:rFonts w:ascii="Arial" w:hAnsi="Arial" w:cs="Arial"/>
          <w:sz w:val="22"/>
          <w:szCs w:val="22"/>
        </w:rPr>
        <w:t xml:space="preserve"> </w:t>
      </w:r>
      <w:proofErr w:type="spellStart"/>
      <w:r w:rsidRPr="00AC03AB">
        <w:rPr>
          <w:rFonts w:ascii="Arial" w:hAnsi="Arial" w:cs="Arial"/>
          <w:sz w:val="22"/>
          <w:szCs w:val="22"/>
        </w:rPr>
        <w:t>nabave</w:t>
      </w:r>
      <w:proofErr w:type="spellEnd"/>
      <w:r w:rsidRPr="00AC03AB">
        <w:rPr>
          <w:rFonts w:ascii="Arial" w:hAnsi="Arial" w:cs="Arial"/>
          <w:sz w:val="22"/>
          <w:szCs w:val="22"/>
        </w:rPr>
        <w:t>.</w:t>
      </w:r>
    </w:p>
    <w:p w:rsidR="00AC03AB" w:rsidRPr="00AC03AB" w:rsidRDefault="00AC03AB" w:rsidP="00AC03AB">
      <w:pPr>
        <w:ind w:firstLine="720"/>
        <w:rPr>
          <w:rFonts w:ascii="Arial" w:hAnsi="Arial" w:cs="Arial"/>
          <w:sz w:val="22"/>
          <w:szCs w:val="22"/>
        </w:rPr>
      </w:pPr>
      <w:proofErr w:type="spellStart"/>
      <w:r w:rsidRPr="00AC03AB">
        <w:rPr>
          <w:rFonts w:ascii="Arial" w:hAnsi="Arial" w:cs="Arial"/>
          <w:sz w:val="22"/>
          <w:szCs w:val="22"/>
        </w:rPr>
        <w:t>Izvršitelj</w:t>
      </w:r>
      <w:proofErr w:type="spellEnd"/>
      <w:r w:rsidRPr="00AC03AB">
        <w:rPr>
          <w:rFonts w:ascii="Arial" w:hAnsi="Arial" w:cs="Arial"/>
          <w:sz w:val="22"/>
          <w:szCs w:val="22"/>
        </w:rPr>
        <w:t xml:space="preserve"> </w:t>
      </w:r>
      <w:proofErr w:type="spellStart"/>
      <w:r w:rsidRPr="00AC03AB">
        <w:rPr>
          <w:rFonts w:ascii="Arial" w:hAnsi="Arial" w:cs="Arial"/>
          <w:sz w:val="22"/>
          <w:szCs w:val="22"/>
        </w:rPr>
        <w:t>ima</w:t>
      </w:r>
      <w:proofErr w:type="spellEnd"/>
      <w:r w:rsidRPr="00AC03AB">
        <w:rPr>
          <w:rFonts w:ascii="Arial" w:hAnsi="Arial" w:cs="Arial"/>
          <w:sz w:val="22"/>
          <w:szCs w:val="22"/>
        </w:rPr>
        <w:t xml:space="preserve"> </w:t>
      </w:r>
      <w:proofErr w:type="spellStart"/>
      <w:r w:rsidRPr="00AC03AB">
        <w:rPr>
          <w:rFonts w:ascii="Arial" w:hAnsi="Arial" w:cs="Arial"/>
          <w:sz w:val="22"/>
          <w:szCs w:val="22"/>
        </w:rPr>
        <w:t>pravo</w:t>
      </w:r>
      <w:proofErr w:type="spellEnd"/>
      <w:r w:rsidRPr="00AC03AB">
        <w:rPr>
          <w:rFonts w:ascii="Arial" w:hAnsi="Arial" w:cs="Arial"/>
          <w:sz w:val="22"/>
          <w:szCs w:val="22"/>
        </w:rPr>
        <w:t xml:space="preserve"> </w:t>
      </w:r>
      <w:proofErr w:type="spellStart"/>
      <w:r w:rsidRPr="00AC03AB">
        <w:rPr>
          <w:rFonts w:ascii="Arial" w:hAnsi="Arial" w:cs="Arial"/>
          <w:sz w:val="22"/>
          <w:szCs w:val="22"/>
        </w:rPr>
        <w:t>raskinuti</w:t>
      </w:r>
      <w:proofErr w:type="spellEnd"/>
      <w:r w:rsidRPr="00AC03AB">
        <w:rPr>
          <w:rFonts w:ascii="Arial" w:hAnsi="Arial" w:cs="Arial"/>
          <w:sz w:val="22"/>
          <w:szCs w:val="22"/>
        </w:rPr>
        <w:t xml:space="preserve"> </w:t>
      </w:r>
      <w:proofErr w:type="spellStart"/>
      <w:r w:rsidRPr="00AC03AB">
        <w:rPr>
          <w:rFonts w:ascii="Arial" w:hAnsi="Arial" w:cs="Arial"/>
          <w:sz w:val="22"/>
          <w:szCs w:val="22"/>
        </w:rPr>
        <w:t>ovaj</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w:t>
      </w:r>
      <w:proofErr w:type="spellEnd"/>
      <w:r w:rsidRPr="00AC03AB">
        <w:rPr>
          <w:rFonts w:ascii="Arial" w:hAnsi="Arial" w:cs="Arial"/>
          <w:sz w:val="22"/>
          <w:szCs w:val="22"/>
        </w:rPr>
        <w:t xml:space="preserve"> </w:t>
      </w:r>
      <w:proofErr w:type="spellStart"/>
      <w:r w:rsidRPr="00AC03AB">
        <w:rPr>
          <w:rFonts w:ascii="Arial" w:hAnsi="Arial" w:cs="Arial"/>
          <w:sz w:val="22"/>
          <w:szCs w:val="22"/>
        </w:rPr>
        <w:t>ako</w:t>
      </w:r>
      <w:proofErr w:type="spellEnd"/>
      <w:r w:rsidRPr="00AC03AB">
        <w:rPr>
          <w:rFonts w:ascii="Arial" w:hAnsi="Arial" w:cs="Arial"/>
          <w:sz w:val="22"/>
          <w:szCs w:val="22"/>
        </w:rPr>
        <w:t xml:space="preserve"> </w:t>
      </w:r>
      <w:proofErr w:type="spellStart"/>
      <w:r w:rsidRPr="00AC03AB">
        <w:rPr>
          <w:rFonts w:ascii="Arial" w:hAnsi="Arial" w:cs="Arial"/>
          <w:sz w:val="22"/>
          <w:szCs w:val="22"/>
        </w:rPr>
        <w:t>Naručitelj</w:t>
      </w:r>
      <w:proofErr w:type="spellEnd"/>
      <w:r w:rsidRPr="00AC03AB">
        <w:rPr>
          <w:rFonts w:ascii="Arial" w:hAnsi="Arial" w:cs="Arial"/>
          <w:sz w:val="22"/>
          <w:szCs w:val="22"/>
        </w:rPr>
        <w:t xml:space="preserve"> </w:t>
      </w:r>
      <w:proofErr w:type="spellStart"/>
      <w:r w:rsidRPr="00AC03AB">
        <w:rPr>
          <w:rFonts w:ascii="Arial" w:hAnsi="Arial" w:cs="Arial"/>
          <w:sz w:val="22"/>
          <w:szCs w:val="22"/>
        </w:rPr>
        <w:t>dosljedno</w:t>
      </w:r>
      <w:proofErr w:type="spellEnd"/>
      <w:r w:rsidRPr="00AC03AB">
        <w:rPr>
          <w:rFonts w:ascii="Arial" w:hAnsi="Arial" w:cs="Arial"/>
          <w:sz w:val="22"/>
          <w:szCs w:val="22"/>
        </w:rPr>
        <w:t xml:space="preserve"> </w:t>
      </w:r>
      <w:proofErr w:type="spellStart"/>
      <w:r w:rsidRPr="00AC03AB">
        <w:rPr>
          <w:rFonts w:ascii="Arial" w:hAnsi="Arial" w:cs="Arial"/>
          <w:sz w:val="22"/>
          <w:szCs w:val="22"/>
        </w:rPr>
        <w:t>propušta</w:t>
      </w:r>
      <w:proofErr w:type="spellEnd"/>
      <w:r w:rsidRPr="00AC03AB">
        <w:rPr>
          <w:rFonts w:ascii="Arial" w:hAnsi="Arial" w:cs="Arial"/>
          <w:sz w:val="22"/>
          <w:szCs w:val="22"/>
        </w:rPr>
        <w:t xml:space="preserve"> </w:t>
      </w:r>
      <w:proofErr w:type="spellStart"/>
      <w:r w:rsidRPr="00AC03AB">
        <w:rPr>
          <w:rFonts w:ascii="Arial" w:hAnsi="Arial" w:cs="Arial"/>
          <w:sz w:val="22"/>
          <w:szCs w:val="22"/>
        </w:rPr>
        <w:t>vršiti</w:t>
      </w:r>
      <w:proofErr w:type="spellEnd"/>
      <w:r w:rsidRPr="00AC03AB">
        <w:rPr>
          <w:rFonts w:ascii="Arial" w:hAnsi="Arial" w:cs="Arial"/>
          <w:sz w:val="22"/>
          <w:szCs w:val="22"/>
        </w:rPr>
        <w:t xml:space="preserve"> </w:t>
      </w:r>
      <w:proofErr w:type="spellStart"/>
      <w:r w:rsidRPr="00AC03AB">
        <w:rPr>
          <w:rFonts w:ascii="Arial" w:hAnsi="Arial" w:cs="Arial"/>
          <w:sz w:val="22"/>
          <w:szCs w:val="22"/>
        </w:rPr>
        <w:t>svoje</w:t>
      </w:r>
      <w:proofErr w:type="spellEnd"/>
      <w:r w:rsidRPr="00AC03AB">
        <w:rPr>
          <w:rFonts w:ascii="Arial" w:hAnsi="Arial" w:cs="Arial"/>
          <w:sz w:val="22"/>
          <w:szCs w:val="22"/>
        </w:rPr>
        <w:t xml:space="preserve"> </w:t>
      </w:r>
      <w:proofErr w:type="spellStart"/>
      <w:r w:rsidRPr="00AC03AB">
        <w:rPr>
          <w:rFonts w:ascii="Arial" w:hAnsi="Arial" w:cs="Arial"/>
          <w:sz w:val="22"/>
          <w:szCs w:val="22"/>
        </w:rPr>
        <w:t>obveze</w:t>
      </w:r>
      <w:proofErr w:type="spellEnd"/>
      <w:r w:rsidRPr="00AC03AB">
        <w:rPr>
          <w:rFonts w:ascii="Arial" w:hAnsi="Arial" w:cs="Arial"/>
          <w:sz w:val="22"/>
          <w:szCs w:val="22"/>
        </w:rPr>
        <w:t xml:space="preserve"> i </w:t>
      </w:r>
      <w:proofErr w:type="spellStart"/>
      <w:r w:rsidRPr="00AC03AB">
        <w:rPr>
          <w:rFonts w:ascii="Arial" w:hAnsi="Arial" w:cs="Arial"/>
          <w:sz w:val="22"/>
          <w:szCs w:val="22"/>
        </w:rPr>
        <w:t>nakon</w:t>
      </w:r>
      <w:proofErr w:type="spellEnd"/>
      <w:r w:rsidRPr="00AC03AB">
        <w:rPr>
          <w:rFonts w:ascii="Arial" w:hAnsi="Arial" w:cs="Arial"/>
          <w:sz w:val="22"/>
          <w:szCs w:val="22"/>
        </w:rPr>
        <w:t xml:space="preserve"> </w:t>
      </w:r>
      <w:proofErr w:type="spellStart"/>
      <w:r w:rsidRPr="00AC03AB">
        <w:rPr>
          <w:rFonts w:ascii="Arial" w:hAnsi="Arial" w:cs="Arial"/>
          <w:sz w:val="22"/>
          <w:szCs w:val="22"/>
        </w:rPr>
        <w:t>opetovanih</w:t>
      </w:r>
      <w:proofErr w:type="spellEnd"/>
      <w:r w:rsidRPr="00AC03AB">
        <w:rPr>
          <w:rFonts w:ascii="Arial" w:hAnsi="Arial" w:cs="Arial"/>
          <w:sz w:val="22"/>
          <w:szCs w:val="22"/>
        </w:rPr>
        <w:t xml:space="preserve"> </w:t>
      </w:r>
      <w:proofErr w:type="spellStart"/>
      <w:r w:rsidRPr="00AC03AB">
        <w:rPr>
          <w:rFonts w:ascii="Arial" w:hAnsi="Arial" w:cs="Arial"/>
          <w:sz w:val="22"/>
          <w:szCs w:val="22"/>
        </w:rPr>
        <w:t>opravdanih</w:t>
      </w:r>
      <w:proofErr w:type="spellEnd"/>
      <w:r w:rsidRPr="00AC03AB">
        <w:rPr>
          <w:rFonts w:ascii="Arial" w:hAnsi="Arial" w:cs="Arial"/>
          <w:sz w:val="22"/>
          <w:szCs w:val="22"/>
        </w:rPr>
        <w:t xml:space="preserve"> i </w:t>
      </w:r>
      <w:proofErr w:type="spellStart"/>
      <w:r w:rsidRPr="00AC03AB">
        <w:rPr>
          <w:rFonts w:ascii="Arial" w:hAnsi="Arial" w:cs="Arial"/>
          <w:sz w:val="22"/>
          <w:szCs w:val="22"/>
        </w:rPr>
        <w:t>prihvatljivih</w:t>
      </w:r>
      <w:proofErr w:type="spellEnd"/>
      <w:r w:rsidRPr="00AC03AB">
        <w:rPr>
          <w:rFonts w:ascii="Arial" w:hAnsi="Arial" w:cs="Arial"/>
          <w:sz w:val="22"/>
          <w:szCs w:val="22"/>
        </w:rPr>
        <w:t xml:space="preserve"> </w:t>
      </w:r>
      <w:proofErr w:type="spellStart"/>
      <w:r w:rsidRPr="00AC03AB">
        <w:rPr>
          <w:rFonts w:ascii="Arial" w:hAnsi="Arial" w:cs="Arial"/>
          <w:sz w:val="22"/>
          <w:szCs w:val="22"/>
        </w:rPr>
        <w:t>pismenih</w:t>
      </w:r>
      <w:proofErr w:type="spellEnd"/>
      <w:r w:rsidRPr="00AC03AB">
        <w:rPr>
          <w:rFonts w:ascii="Arial" w:hAnsi="Arial" w:cs="Arial"/>
          <w:sz w:val="22"/>
          <w:szCs w:val="22"/>
        </w:rPr>
        <w:t xml:space="preserve"> </w:t>
      </w:r>
      <w:proofErr w:type="spellStart"/>
      <w:r w:rsidRPr="00AC03AB">
        <w:rPr>
          <w:rFonts w:ascii="Arial" w:hAnsi="Arial" w:cs="Arial"/>
          <w:sz w:val="22"/>
          <w:szCs w:val="22"/>
        </w:rPr>
        <w:t>upozorenja</w:t>
      </w:r>
      <w:proofErr w:type="spellEnd"/>
      <w:r w:rsidRPr="00AC03AB">
        <w:rPr>
          <w:rFonts w:ascii="Arial" w:hAnsi="Arial" w:cs="Arial"/>
          <w:sz w:val="22"/>
          <w:szCs w:val="22"/>
        </w:rPr>
        <w:t xml:space="preserve"> </w:t>
      </w:r>
      <w:proofErr w:type="spellStart"/>
      <w:r w:rsidRPr="00AC03AB">
        <w:rPr>
          <w:rFonts w:ascii="Arial" w:hAnsi="Arial" w:cs="Arial"/>
          <w:sz w:val="22"/>
          <w:szCs w:val="22"/>
        </w:rPr>
        <w:t>od</w:t>
      </w:r>
      <w:proofErr w:type="spellEnd"/>
      <w:r w:rsidRPr="00AC03AB">
        <w:rPr>
          <w:rFonts w:ascii="Arial" w:hAnsi="Arial" w:cs="Arial"/>
          <w:sz w:val="22"/>
          <w:szCs w:val="22"/>
        </w:rPr>
        <w:t xml:space="preserve"> </w:t>
      </w:r>
      <w:proofErr w:type="spellStart"/>
      <w:r w:rsidRPr="00AC03AB">
        <w:rPr>
          <w:rFonts w:ascii="Arial" w:hAnsi="Arial" w:cs="Arial"/>
          <w:sz w:val="22"/>
          <w:szCs w:val="22"/>
        </w:rPr>
        <w:t>strane</w:t>
      </w:r>
      <w:proofErr w:type="spellEnd"/>
      <w:r w:rsidRPr="00AC03AB">
        <w:rPr>
          <w:rFonts w:ascii="Arial" w:hAnsi="Arial" w:cs="Arial"/>
          <w:sz w:val="22"/>
          <w:szCs w:val="22"/>
        </w:rPr>
        <w:t xml:space="preserve"> </w:t>
      </w:r>
      <w:proofErr w:type="spellStart"/>
      <w:r w:rsidRPr="00AC03AB">
        <w:rPr>
          <w:rFonts w:ascii="Arial" w:hAnsi="Arial" w:cs="Arial"/>
          <w:sz w:val="22"/>
          <w:szCs w:val="22"/>
        </w:rPr>
        <w:t>Izvršitelja</w:t>
      </w:r>
      <w:proofErr w:type="spellEnd"/>
      <w:r w:rsidRPr="00AC03AB">
        <w:rPr>
          <w:rFonts w:ascii="Arial" w:hAnsi="Arial" w:cs="Arial"/>
          <w:sz w:val="22"/>
          <w:szCs w:val="22"/>
        </w:rPr>
        <w:t>.</w:t>
      </w:r>
    </w:p>
    <w:p w:rsidR="00AC03AB" w:rsidRPr="00AC03AB" w:rsidRDefault="00AC03AB" w:rsidP="00AC03AB">
      <w:pPr>
        <w:rPr>
          <w:rFonts w:ascii="Arial" w:hAnsi="Arial" w:cs="Arial"/>
          <w:sz w:val="22"/>
          <w:szCs w:val="22"/>
        </w:rPr>
      </w:pPr>
    </w:p>
    <w:p w:rsidR="00AC03AB" w:rsidRPr="00AC03AB" w:rsidRDefault="00AC03AB" w:rsidP="00AC03AB">
      <w:pPr>
        <w:jc w:val="center"/>
        <w:rPr>
          <w:rFonts w:ascii="Arial" w:hAnsi="Arial" w:cs="Arial"/>
          <w:sz w:val="22"/>
          <w:szCs w:val="22"/>
        </w:rPr>
      </w:pPr>
      <w:proofErr w:type="spellStart"/>
      <w:r w:rsidRPr="00AC03AB">
        <w:rPr>
          <w:rFonts w:ascii="Arial" w:hAnsi="Arial" w:cs="Arial"/>
          <w:sz w:val="22"/>
          <w:szCs w:val="22"/>
        </w:rPr>
        <w:t>Članak</w:t>
      </w:r>
      <w:proofErr w:type="spellEnd"/>
      <w:r w:rsidRPr="00AC03AB">
        <w:rPr>
          <w:rFonts w:ascii="Arial" w:hAnsi="Arial" w:cs="Arial"/>
          <w:sz w:val="22"/>
          <w:szCs w:val="22"/>
        </w:rPr>
        <w:t xml:space="preserve"> 9.</w:t>
      </w:r>
    </w:p>
    <w:p w:rsidR="00AC03AB" w:rsidRPr="00AC03AB" w:rsidRDefault="00AC03AB" w:rsidP="00AC03AB">
      <w:pPr>
        <w:rPr>
          <w:rFonts w:ascii="Arial" w:hAnsi="Arial" w:cs="Arial"/>
          <w:b/>
          <w:sz w:val="22"/>
          <w:szCs w:val="22"/>
        </w:rPr>
      </w:pPr>
    </w:p>
    <w:p w:rsidR="00AC03AB" w:rsidRPr="00AC03AB" w:rsidRDefault="00AC03AB" w:rsidP="00AC03AB">
      <w:pPr>
        <w:ind w:firstLine="720"/>
        <w:rPr>
          <w:rFonts w:ascii="Arial" w:hAnsi="Arial" w:cs="Arial"/>
          <w:sz w:val="22"/>
          <w:szCs w:val="22"/>
        </w:rPr>
      </w:pPr>
      <w:proofErr w:type="spellStart"/>
      <w:r w:rsidRPr="00AC03AB">
        <w:rPr>
          <w:rFonts w:ascii="Arial" w:hAnsi="Arial" w:cs="Arial"/>
          <w:sz w:val="22"/>
          <w:szCs w:val="22"/>
        </w:rPr>
        <w:t>Neće</w:t>
      </w:r>
      <w:proofErr w:type="spellEnd"/>
      <w:r w:rsidRPr="00AC03AB">
        <w:rPr>
          <w:rFonts w:ascii="Arial" w:hAnsi="Arial" w:cs="Arial"/>
          <w:sz w:val="22"/>
          <w:szCs w:val="22"/>
        </w:rPr>
        <w:t xml:space="preserve"> se </w:t>
      </w:r>
      <w:proofErr w:type="spellStart"/>
      <w:r w:rsidRPr="00AC03AB">
        <w:rPr>
          <w:rFonts w:ascii="Arial" w:hAnsi="Arial" w:cs="Arial"/>
          <w:sz w:val="22"/>
          <w:szCs w:val="22"/>
        </w:rPr>
        <w:t>smatrati</w:t>
      </w:r>
      <w:proofErr w:type="spellEnd"/>
      <w:r w:rsidRPr="00AC03AB">
        <w:rPr>
          <w:rFonts w:ascii="Arial" w:hAnsi="Arial" w:cs="Arial"/>
          <w:sz w:val="22"/>
          <w:szCs w:val="22"/>
        </w:rPr>
        <w:t xml:space="preserve"> da </w:t>
      </w:r>
      <w:proofErr w:type="spellStart"/>
      <w:r w:rsidRPr="00AC03AB">
        <w:rPr>
          <w:rFonts w:ascii="Arial" w:hAnsi="Arial" w:cs="Arial"/>
          <w:sz w:val="22"/>
          <w:szCs w:val="22"/>
        </w:rPr>
        <w:t>ijedna</w:t>
      </w:r>
      <w:proofErr w:type="spellEnd"/>
      <w:r w:rsidRPr="00AC03AB">
        <w:rPr>
          <w:rFonts w:ascii="Arial" w:hAnsi="Arial" w:cs="Arial"/>
          <w:sz w:val="22"/>
          <w:szCs w:val="22"/>
        </w:rPr>
        <w:t xml:space="preserve"> </w:t>
      </w:r>
      <w:proofErr w:type="spellStart"/>
      <w:r w:rsidRPr="00AC03AB">
        <w:rPr>
          <w:rFonts w:ascii="Arial" w:hAnsi="Arial" w:cs="Arial"/>
          <w:sz w:val="22"/>
          <w:szCs w:val="22"/>
        </w:rPr>
        <w:t>strana</w:t>
      </w:r>
      <w:proofErr w:type="spellEnd"/>
      <w:r w:rsidRPr="00AC03AB">
        <w:rPr>
          <w:rFonts w:ascii="Arial" w:hAnsi="Arial" w:cs="Arial"/>
          <w:sz w:val="22"/>
          <w:szCs w:val="22"/>
        </w:rPr>
        <w:t xml:space="preserve"> </w:t>
      </w:r>
      <w:proofErr w:type="spellStart"/>
      <w:r w:rsidRPr="00AC03AB">
        <w:rPr>
          <w:rFonts w:ascii="Arial" w:hAnsi="Arial" w:cs="Arial"/>
          <w:sz w:val="22"/>
          <w:szCs w:val="22"/>
        </w:rPr>
        <w:t>krši</w:t>
      </w:r>
      <w:proofErr w:type="spellEnd"/>
      <w:r w:rsidRPr="00AC03AB">
        <w:rPr>
          <w:rFonts w:ascii="Arial" w:hAnsi="Arial" w:cs="Arial"/>
          <w:sz w:val="22"/>
          <w:szCs w:val="22"/>
        </w:rPr>
        <w:t xml:space="preserve"> </w:t>
      </w:r>
      <w:proofErr w:type="spellStart"/>
      <w:r w:rsidRPr="00AC03AB">
        <w:rPr>
          <w:rFonts w:ascii="Arial" w:hAnsi="Arial" w:cs="Arial"/>
          <w:sz w:val="22"/>
          <w:szCs w:val="22"/>
        </w:rPr>
        <w:t>svoje</w:t>
      </w:r>
      <w:proofErr w:type="spellEnd"/>
      <w:r w:rsidRPr="00AC03AB">
        <w:rPr>
          <w:rFonts w:ascii="Arial" w:hAnsi="Arial" w:cs="Arial"/>
          <w:sz w:val="22"/>
          <w:szCs w:val="22"/>
        </w:rPr>
        <w:t xml:space="preserve"> </w:t>
      </w:r>
      <w:proofErr w:type="spellStart"/>
      <w:r w:rsidRPr="00AC03AB">
        <w:rPr>
          <w:rFonts w:ascii="Arial" w:hAnsi="Arial" w:cs="Arial"/>
          <w:sz w:val="22"/>
          <w:szCs w:val="22"/>
        </w:rPr>
        <w:t>obveze</w:t>
      </w:r>
      <w:proofErr w:type="spellEnd"/>
      <w:r w:rsidRPr="00AC03AB">
        <w:rPr>
          <w:rFonts w:ascii="Arial" w:hAnsi="Arial" w:cs="Arial"/>
          <w:sz w:val="22"/>
          <w:szCs w:val="22"/>
        </w:rPr>
        <w:t xml:space="preserve"> </w:t>
      </w:r>
      <w:proofErr w:type="spellStart"/>
      <w:r w:rsidRPr="00AC03AB">
        <w:rPr>
          <w:rFonts w:ascii="Arial" w:hAnsi="Arial" w:cs="Arial"/>
          <w:sz w:val="22"/>
          <w:szCs w:val="22"/>
        </w:rPr>
        <w:t>prema</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Ugovoru</w:t>
      </w:r>
      <w:proofErr w:type="spellEnd"/>
      <w:r w:rsidRPr="00AC03AB">
        <w:rPr>
          <w:rFonts w:ascii="Arial" w:hAnsi="Arial" w:cs="Arial"/>
          <w:sz w:val="22"/>
          <w:szCs w:val="22"/>
        </w:rPr>
        <w:t xml:space="preserve"> </w:t>
      </w:r>
      <w:proofErr w:type="spellStart"/>
      <w:r w:rsidRPr="00AC03AB">
        <w:rPr>
          <w:rFonts w:ascii="Arial" w:hAnsi="Arial" w:cs="Arial"/>
          <w:sz w:val="22"/>
          <w:szCs w:val="22"/>
        </w:rPr>
        <w:t>ako</w:t>
      </w:r>
      <w:proofErr w:type="spellEnd"/>
      <w:r w:rsidRPr="00AC03AB">
        <w:rPr>
          <w:rFonts w:ascii="Arial" w:hAnsi="Arial" w:cs="Arial"/>
          <w:sz w:val="22"/>
          <w:szCs w:val="22"/>
        </w:rPr>
        <w:t xml:space="preserve"> je </w:t>
      </w:r>
      <w:proofErr w:type="spellStart"/>
      <w:r w:rsidRPr="00AC03AB">
        <w:rPr>
          <w:rFonts w:ascii="Arial" w:hAnsi="Arial" w:cs="Arial"/>
          <w:sz w:val="22"/>
          <w:szCs w:val="22"/>
        </w:rPr>
        <w:t>izvršavanje</w:t>
      </w:r>
      <w:proofErr w:type="spellEnd"/>
      <w:r w:rsidRPr="00AC03AB">
        <w:rPr>
          <w:rFonts w:ascii="Arial" w:hAnsi="Arial" w:cs="Arial"/>
          <w:sz w:val="22"/>
          <w:szCs w:val="22"/>
        </w:rPr>
        <w:t xml:space="preserve"> </w:t>
      </w:r>
      <w:proofErr w:type="spellStart"/>
      <w:r w:rsidRPr="00AC03AB">
        <w:rPr>
          <w:rFonts w:ascii="Arial" w:hAnsi="Arial" w:cs="Arial"/>
          <w:sz w:val="22"/>
          <w:szCs w:val="22"/>
        </w:rPr>
        <w:t>takvih</w:t>
      </w:r>
      <w:proofErr w:type="spellEnd"/>
      <w:r w:rsidRPr="00AC03AB">
        <w:rPr>
          <w:rFonts w:ascii="Arial" w:hAnsi="Arial" w:cs="Arial"/>
          <w:sz w:val="22"/>
          <w:szCs w:val="22"/>
        </w:rPr>
        <w:t xml:space="preserve"> </w:t>
      </w:r>
      <w:proofErr w:type="spellStart"/>
      <w:r w:rsidRPr="00AC03AB">
        <w:rPr>
          <w:rFonts w:ascii="Arial" w:hAnsi="Arial" w:cs="Arial"/>
          <w:sz w:val="22"/>
          <w:szCs w:val="22"/>
        </w:rPr>
        <w:t>obveza</w:t>
      </w:r>
      <w:proofErr w:type="spellEnd"/>
      <w:r w:rsidRPr="00AC03AB">
        <w:rPr>
          <w:rFonts w:ascii="Arial" w:hAnsi="Arial" w:cs="Arial"/>
          <w:sz w:val="22"/>
          <w:szCs w:val="22"/>
        </w:rPr>
        <w:t xml:space="preserve"> </w:t>
      </w:r>
      <w:proofErr w:type="spellStart"/>
      <w:r w:rsidRPr="00AC03AB">
        <w:rPr>
          <w:rFonts w:ascii="Arial" w:hAnsi="Arial" w:cs="Arial"/>
          <w:sz w:val="22"/>
          <w:szCs w:val="22"/>
        </w:rPr>
        <w:t>spriječeno</w:t>
      </w:r>
      <w:proofErr w:type="spellEnd"/>
      <w:r w:rsidRPr="00AC03AB">
        <w:rPr>
          <w:rFonts w:ascii="Arial" w:hAnsi="Arial" w:cs="Arial"/>
          <w:sz w:val="22"/>
          <w:szCs w:val="22"/>
        </w:rPr>
        <w:t xml:space="preserve"> </w:t>
      </w:r>
      <w:proofErr w:type="spellStart"/>
      <w:r w:rsidRPr="00AC03AB">
        <w:rPr>
          <w:rFonts w:ascii="Arial" w:hAnsi="Arial" w:cs="Arial"/>
          <w:sz w:val="22"/>
          <w:szCs w:val="22"/>
        </w:rPr>
        <w:t>okolnostima</w:t>
      </w:r>
      <w:proofErr w:type="spellEnd"/>
      <w:r w:rsidRPr="00AC03AB">
        <w:rPr>
          <w:rFonts w:ascii="Arial" w:hAnsi="Arial" w:cs="Arial"/>
          <w:sz w:val="22"/>
          <w:szCs w:val="22"/>
        </w:rPr>
        <w:t xml:space="preserve"> </w:t>
      </w:r>
      <w:proofErr w:type="spellStart"/>
      <w:r w:rsidRPr="00AC03AB">
        <w:rPr>
          <w:rFonts w:ascii="Arial" w:hAnsi="Arial" w:cs="Arial"/>
          <w:sz w:val="22"/>
          <w:szCs w:val="22"/>
        </w:rPr>
        <w:t>više</w:t>
      </w:r>
      <w:proofErr w:type="spellEnd"/>
      <w:r w:rsidRPr="00AC03AB">
        <w:rPr>
          <w:rFonts w:ascii="Arial" w:hAnsi="Arial" w:cs="Arial"/>
          <w:sz w:val="22"/>
          <w:szCs w:val="22"/>
        </w:rPr>
        <w:t xml:space="preserve"> sile do </w:t>
      </w:r>
      <w:proofErr w:type="spellStart"/>
      <w:r w:rsidRPr="00AC03AB">
        <w:rPr>
          <w:rFonts w:ascii="Arial" w:hAnsi="Arial" w:cs="Arial"/>
          <w:sz w:val="22"/>
          <w:szCs w:val="22"/>
        </w:rPr>
        <w:t>kojih</w:t>
      </w:r>
      <w:proofErr w:type="spellEnd"/>
      <w:r w:rsidRPr="00AC03AB">
        <w:rPr>
          <w:rFonts w:ascii="Arial" w:hAnsi="Arial" w:cs="Arial"/>
          <w:sz w:val="22"/>
          <w:szCs w:val="22"/>
        </w:rPr>
        <w:t xml:space="preserve"> </w:t>
      </w:r>
      <w:proofErr w:type="spellStart"/>
      <w:r w:rsidRPr="00AC03AB">
        <w:rPr>
          <w:rFonts w:ascii="Arial" w:hAnsi="Arial" w:cs="Arial"/>
          <w:sz w:val="22"/>
          <w:szCs w:val="22"/>
        </w:rPr>
        <w:t>dođe</w:t>
      </w:r>
      <w:proofErr w:type="spellEnd"/>
      <w:r w:rsidRPr="00AC03AB">
        <w:rPr>
          <w:rFonts w:ascii="Arial" w:hAnsi="Arial" w:cs="Arial"/>
          <w:sz w:val="22"/>
          <w:szCs w:val="22"/>
        </w:rPr>
        <w:t xml:space="preserve"> </w:t>
      </w:r>
      <w:proofErr w:type="spellStart"/>
      <w:r w:rsidRPr="00AC03AB">
        <w:rPr>
          <w:rFonts w:ascii="Arial" w:hAnsi="Arial" w:cs="Arial"/>
          <w:sz w:val="22"/>
          <w:szCs w:val="22"/>
        </w:rPr>
        <w:t>nakon</w:t>
      </w:r>
      <w:proofErr w:type="spellEnd"/>
      <w:r w:rsidRPr="00AC03AB">
        <w:rPr>
          <w:rFonts w:ascii="Arial" w:hAnsi="Arial" w:cs="Arial"/>
          <w:sz w:val="22"/>
          <w:szCs w:val="22"/>
        </w:rPr>
        <w:t xml:space="preserve"> </w:t>
      </w:r>
      <w:proofErr w:type="spellStart"/>
      <w:r w:rsidRPr="00AC03AB">
        <w:rPr>
          <w:rFonts w:ascii="Arial" w:hAnsi="Arial" w:cs="Arial"/>
          <w:sz w:val="22"/>
          <w:szCs w:val="22"/>
        </w:rPr>
        <w:t>što</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w:t>
      </w:r>
      <w:proofErr w:type="spellEnd"/>
      <w:r w:rsidRPr="00AC03AB">
        <w:rPr>
          <w:rFonts w:ascii="Arial" w:hAnsi="Arial" w:cs="Arial"/>
          <w:sz w:val="22"/>
          <w:szCs w:val="22"/>
        </w:rPr>
        <w:t xml:space="preserve"> </w:t>
      </w:r>
      <w:proofErr w:type="spellStart"/>
      <w:r w:rsidRPr="00AC03AB">
        <w:rPr>
          <w:rFonts w:ascii="Arial" w:hAnsi="Arial" w:cs="Arial"/>
          <w:sz w:val="22"/>
          <w:szCs w:val="22"/>
        </w:rPr>
        <w:t>stupi</w:t>
      </w:r>
      <w:proofErr w:type="spellEnd"/>
      <w:r w:rsidRPr="00AC03AB">
        <w:rPr>
          <w:rFonts w:ascii="Arial" w:hAnsi="Arial" w:cs="Arial"/>
          <w:sz w:val="22"/>
          <w:szCs w:val="22"/>
        </w:rPr>
        <w:t xml:space="preserve"> </w:t>
      </w:r>
      <w:proofErr w:type="spellStart"/>
      <w:r w:rsidRPr="00AC03AB">
        <w:rPr>
          <w:rFonts w:ascii="Arial" w:hAnsi="Arial" w:cs="Arial"/>
          <w:sz w:val="22"/>
          <w:szCs w:val="22"/>
        </w:rPr>
        <w:t>na</w:t>
      </w:r>
      <w:proofErr w:type="spellEnd"/>
      <w:r w:rsidRPr="00AC03AB">
        <w:rPr>
          <w:rFonts w:ascii="Arial" w:hAnsi="Arial" w:cs="Arial"/>
          <w:sz w:val="22"/>
          <w:szCs w:val="22"/>
        </w:rPr>
        <w:t xml:space="preserve"> </w:t>
      </w:r>
      <w:proofErr w:type="spellStart"/>
      <w:r w:rsidRPr="00AC03AB">
        <w:rPr>
          <w:rFonts w:ascii="Arial" w:hAnsi="Arial" w:cs="Arial"/>
          <w:sz w:val="22"/>
          <w:szCs w:val="22"/>
        </w:rPr>
        <w:t>snagu</w:t>
      </w:r>
      <w:proofErr w:type="spellEnd"/>
      <w:r w:rsidRPr="00AC03AB">
        <w:rPr>
          <w:rFonts w:ascii="Arial" w:hAnsi="Arial" w:cs="Arial"/>
          <w:sz w:val="22"/>
          <w:szCs w:val="22"/>
        </w:rPr>
        <w:t xml:space="preserve">. </w:t>
      </w:r>
    </w:p>
    <w:p w:rsidR="00AC03AB" w:rsidRPr="00AC03AB" w:rsidRDefault="00AC03AB" w:rsidP="00AC03AB">
      <w:pPr>
        <w:ind w:firstLine="720"/>
        <w:rPr>
          <w:rFonts w:ascii="Arial" w:hAnsi="Arial" w:cs="Arial"/>
          <w:sz w:val="22"/>
          <w:szCs w:val="22"/>
        </w:rPr>
      </w:pPr>
      <w:proofErr w:type="spellStart"/>
      <w:r w:rsidRPr="00AC03AB">
        <w:rPr>
          <w:rFonts w:ascii="Arial" w:hAnsi="Arial" w:cs="Arial"/>
          <w:sz w:val="22"/>
          <w:szCs w:val="22"/>
        </w:rPr>
        <w:t>Izraz</w:t>
      </w:r>
      <w:proofErr w:type="spellEnd"/>
      <w:r w:rsidRPr="00AC03AB">
        <w:rPr>
          <w:rFonts w:ascii="Arial" w:hAnsi="Arial" w:cs="Arial"/>
          <w:sz w:val="22"/>
          <w:szCs w:val="22"/>
        </w:rPr>
        <w:t xml:space="preserve"> </w:t>
      </w:r>
      <w:proofErr w:type="spellStart"/>
      <w:r w:rsidRPr="00AC03AB">
        <w:rPr>
          <w:rFonts w:ascii="Arial" w:hAnsi="Arial" w:cs="Arial"/>
          <w:sz w:val="22"/>
          <w:szCs w:val="22"/>
        </w:rPr>
        <w:t>viša</w:t>
      </w:r>
      <w:proofErr w:type="spellEnd"/>
      <w:r w:rsidRPr="00AC03AB">
        <w:rPr>
          <w:rFonts w:ascii="Arial" w:hAnsi="Arial" w:cs="Arial"/>
          <w:sz w:val="22"/>
          <w:szCs w:val="22"/>
        </w:rPr>
        <w:t xml:space="preserve"> </w:t>
      </w:r>
      <w:proofErr w:type="spellStart"/>
      <w:r w:rsidRPr="00AC03AB">
        <w:rPr>
          <w:rFonts w:ascii="Arial" w:hAnsi="Arial" w:cs="Arial"/>
          <w:sz w:val="22"/>
          <w:szCs w:val="22"/>
        </w:rPr>
        <w:t>sila</w:t>
      </w:r>
      <w:proofErr w:type="spellEnd"/>
      <w:r w:rsidRPr="00AC03AB">
        <w:rPr>
          <w:rFonts w:ascii="Arial" w:hAnsi="Arial" w:cs="Arial"/>
          <w:sz w:val="22"/>
          <w:szCs w:val="22"/>
        </w:rPr>
        <w:t xml:space="preserve">, </w:t>
      </w:r>
      <w:proofErr w:type="spellStart"/>
      <w:r w:rsidRPr="00AC03AB">
        <w:rPr>
          <w:rFonts w:ascii="Arial" w:hAnsi="Arial" w:cs="Arial"/>
          <w:sz w:val="22"/>
          <w:szCs w:val="22"/>
        </w:rPr>
        <w:t>kao</w:t>
      </w:r>
      <w:proofErr w:type="spellEnd"/>
      <w:r w:rsidRPr="00AC03AB">
        <w:rPr>
          <w:rFonts w:ascii="Arial" w:hAnsi="Arial" w:cs="Arial"/>
          <w:sz w:val="22"/>
          <w:szCs w:val="22"/>
        </w:rPr>
        <w:t xml:space="preserve"> </w:t>
      </w:r>
      <w:proofErr w:type="spellStart"/>
      <w:r w:rsidRPr="00AC03AB">
        <w:rPr>
          <w:rFonts w:ascii="Arial" w:hAnsi="Arial" w:cs="Arial"/>
          <w:sz w:val="22"/>
          <w:szCs w:val="22"/>
        </w:rPr>
        <w:t>što</w:t>
      </w:r>
      <w:proofErr w:type="spellEnd"/>
      <w:r w:rsidRPr="00AC03AB">
        <w:rPr>
          <w:rFonts w:ascii="Arial" w:hAnsi="Arial" w:cs="Arial"/>
          <w:sz w:val="22"/>
          <w:szCs w:val="22"/>
        </w:rPr>
        <w:t xml:space="preserve"> </w:t>
      </w:r>
      <w:proofErr w:type="spellStart"/>
      <w:r w:rsidRPr="00AC03AB">
        <w:rPr>
          <w:rFonts w:ascii="Arial" w:hAnsi="Arial" w:cs="Arial"/>
          <w:sz w:val="22"/>
          <w:szCs w:val="22"/>
        </w:rPr>
        <w:t>ga</w:t>
      </w:r>
      <w:proofErr w:type="spellEnd"/>
      <w:r w:rsidRPr="00AC03AB">
        <w:rPr>
          <w:rFonts w:ascii="Arial" w:hAnsi="Arial" w:cs="Arial"/>
          <w:sz w:val="22"/>
          <w:szCs w:val="22"/>
        </w:rPr>
        <w:t xml:space="preserve"> se </w:t>
      </w:r>
      <w:proofErr w:type="spellStart"/>
      <w:r w:rsidRPr="00AC03AB">
        <w:rPr>
          <w:rFonts w:ascii="Arial" w:hAnsi="Arial" w:cs="Arial"/>
          <w:sz w:val="22"/>
          <w:szCs w:val="22"/>
        </w:rPr>
        <w:t>ovdje</w:t>
      </w:r>
      <w:proofErr w:type="spellEnd"/>
      <w:r w:rsidRPr="00AC03AB">
        <w:rPr>
          <w:rFonts w:ascii="Arial" w:hAnsi="Arial" w:cs="Arial"/>
          <w:sz w:val="22"/>
          <w:szCs w:val="22"/>
        </w:rPr>
        <w:t xml:space="preserve"> </w:t>
      </w:r>
      <w:proofErr w:type="spellStart"/>
      <w:r w:rsidRPr="00AC03AB">
        <w:rPr>
          <w:rFonts w:ascii="Arial" w:hAnsi="Arial" w:cs="Arial"/>
          <w:sz w:val="22"/>
          <w:szCs w:val="22"/>
        </w:rPr>
        <w:t>koristi</w:t>
      </w:r>
      <w:proofErr w:type="spellEnd"/>
      <w:r w:rsidRPr="00AC03AB">
        <w:rPr>
          <w:rFonts w:ascii="Arial" w:hAnsi="Arial" w:cs="Arial"/>
          <w:sz w:val="22"/>
          <w:szCs w:val="22"/>
        </w:rPr>
        <w:t xml:space="preserve">, </w:t>
      </w:r>
      <w:proofErr w:type="spellStart"/>
      <w:r w:rsidRPr="00AC03AB">
        <w:rPr>
          <w:rFonts w:ascii="Arial" w:hAnsi="Arial" w:cs="Arial"/>
          <w:sz w:val="22"/>
          <w:szCs w:val="22"/>
        </w:rPr>
        <w:t>pokriva</w:t>
      </w:r>
      <w:proofErr w:type="spellEnd"/>
      <w:r w:rsidRPr="00AC03AB">
        <w:rPr>
          <w:rFonts w:ascii="Arial" w:hAnsi="Arial" w:cs="Arial"/>
          <w:sz w:val="22"/>
          <w:szCs w:val="22"/>
        </w:rPr>
        <w:t xml:space="preserve"> </w:t>
      </w:r>
      <w:proofErr w:type="spellStart"/>
      <w:r w:rsidRPr="00AC03AB">
        <w:rPr>
          <w:rFonts w:ascii="Arial" w:hAnsi="Arial" w:cs="Arial"/>
          <w:sz w:val="22"/>
          <w:szCs w:val="22"/>
        </w:rPr>
        <w:t>sve</w:t>
      </w:r>
      <w:proofErr w:type="spellEnd"/>
      <w:r w:rsidRPr="00AC03AB">
        <w:rPr>
          <w:rFonts w:ascii="Arial" w:hAnsi="Arial" w:cs="Arial"/>
          <w:sz w:val="22"/>
          <w:szCs w:val="22"/>
        </w:rPr>
        <w:t xml:space="preserve"> </w:t>
      </w:r>
      <w:proofErr w:type="spellStart"/>
      <w:r w:rsidRPr="00AC03AB">
        <w:rPr>
          <w:rFonts w:ascii="Arial" w:hAnsi="Arial" w:cs="Arial"/>
          <w:sz w:val="22"/>
          <w:szCs w:val="22"/>
        </w:rPr>
        <w:t>nepredviđene</w:t>
      </w:r>
      <w:proofErr w:type="spellEnd"/>
      <w:r w:rsidRPr="00AC03AB">
        <w:rPr>
          <w:rFonts w:ascii="Arial" w:hAnsi="Arial" w:cs="Arial"/>
          <w:sz w:val="22"/>
          <w:szCs w:val="22"/>
        </w:rPr>
        <w:t xml:space="preserve"> </w:t>
      </w:r>
      <w:proofErr w:type="spellStart"/>
      <w:r w:rsidRPr="00AC03AB">
        <w:rPr>
          <w:rFonts w:ascii="Arial" w:hAnsi="Arial" w:cs="Arial"/>
          <w:sz w:val="22"/>
          <w:szCs w:val="22"/>
        </w:rPr>
        <w:t>događaje</w:t>
      </w:r>
      <w:proofErr w:type="spellEnd"/>
      <w:r w:rsidRPr="00AC03AB">
        <w:rPr>
          <w:rFonts w:ascii="Arial" w:hAnsi="Arial" w:cs="Arial"/>
          <w:sz w:val="22"/>
          <w:szCs w:val="22"/>
        </w:rPr>
        <w:t xml:space="preserve"> </w:t>
      </w:r>
      <w:proofErr w:type="spellStart"/>
      <w:r w:rsidRPr="00AC03AB">
        <w:rPr>
          <w:rFonts w:ascii="Arial" w:hAnsi="Arial" w:cs="Arial"/>
          <w:sz w:val="22"/>
          <w:szCs w:val="22"/>
        </w:rPr>
        <w:t>koji</w:t>
      </w:r>
      <w:proofErr w:type="spellEnd"/>
      <w:r w:rsidRPr="00AC03AB">
        <w:rPr>
          <w:rFonts w:ascii="Arial" w:hAnsi="Arial" w:cs="Arial"/>
          <w:sz w:val="22"/>
          <w:szCs w:val="22"/>
        </w:rPr>
        <w:t xml:space="preserve"> </w:t>
      </w:r>
      <w:proofErr w:type="spellStart"/>
      <w:r w:rsidRPr="00AC03AB">
        <w:rPr>
          <w:rFonts w:ascii="Arial" w:hAnsi="Arial" w:cs="Arial"/>
          <w:sz w:val="22"/>
          <w:szCs w:val="22"/>
        </w:rPr>
        <w:t>onemogućuju</w:t>
      </w:r>
      <w:proofErr w:type="spellEnd"/>
      <w:r w:rsidRPr="00AC03AB">
        <w:rPr>
          <w:rFonts w:ascii="Arial" w:hAnsi="Arial" w:cs="Arial"/>
          <w:sz w:val="22"/>
          <w:szCs w:val="22"/>
        </w:rPr>
        <w:t xml:space="preserve"> </w:t>
      </w:r>
      <w:proofErr w:type="spellStart"/>
      <w:r w:rsidRPr="00AC03AB">
        <w:rPr>
          <w:rFonts w:ascii="Arial" w:hAnsi="Arial" w:cs="Arial"/>
          <w:sz w:val="22"/>
          <w:szCs w:val="22"/>
        </w:rPr>
        <w:t>Izvršitelja</w:t>
      </w:r>
      <w:proofErr w:type="spellEnd"/>
      <w:r w:rsidRPr="00AC03AB">
        <w:rPr>
          <w:rFonts w:ascii="Arial" w:hAnsi="Arial" w:cs="Arial"/>
          <w:sz w:val="22"/>
          <w:szCs w:val="22"/>
        </w:rPr>
        <w:t xml:space="preserve"> u </w:t>
      </w:r>
      <w:proofErr w:type="spellStart"/>
      <w:r w:rsidRPr="00AC03AB">
        <w:rPr>
          <w:rFonts w:ascii="Arial" w:hAnsi="Arial" w:cs="Arial"/>
          <w:sz w:val="22"/>
          <w:szCs w:val="22"/>
        </w:rPr>
        <w:t>izvršenju</w:t>
      </w:r>
      <w:proofErr w:type="spellEnd"/>
      <w:r w:rsidRPr="00AC03AB">
        <w:rPr>
          <w:rFonts w:ascii="Arial" w:hAnsi="Arial" w:cs="Arial"/>
          <w:sz w:val="22"/>
          <w:szCs w:val="22"/>
        </w:rPr>
        <w:t xml:space="preserve"> </w:t>
      </w:r>
      <w:proofErr w:type="spellStart"/>
      <w:r w:rsidRPr="00AC03AB">
        <w:rPr>
          <w:rFonts w:ascii="Arial" w:hAnsi="Arial" w:cs="Arial"/>
          <w:sz w:val="22"/>
          <w:szCs w:val="22"/>
        </w:rPr>
        <w:t>Usluga</w:t>
      </w:r>
      <w:proofErr w:type="spellEnd"/>
      <w:r w:rsidRPr="00AC03AB">
        <w:rPr>
          <w:rFonts w:ascii="Arial" w:hAnsi="Arial" w:cs="Arial"/>
          <w:sz w:val="22"/>
          <w:szCs w:val="22"/>
        </w:rPr>
        <w:t xml:space="preserve">, a </w:t>
      </w:r>
      <w:proofErr w:type="spellStart"/>
      <w:r w:rsidRPr="00AC03AB">
        <w:rPr>
          <w:rFonts w:ascii="Arial" w:hAnsi="Arial" w:cs="Arial"/>
          <w:sz w:val="22"/>
          <w:szCs w:val="22"/>
        </w:rPr>
        <w:t>koji</w:t>
      </w:r>
      <w:proofErr w:type="spellEnd"/>
      <w:r w:rsidRPr="00AC03AB">
        <w:rPr>
          <w:rFonts w:ascii="Arial" w:hAnsi="Arial" w:cs="Arial"/>
          <w:sz w:val="22"/>
          <w:szCs w:val="22"/>
        </w:rPr>
        <w:t xml:space="preserve"> </w:t>
      </w:r>
      <w:proofErr w:type="spellStart"/>
      <w:r w:rsidRPr="00AC03AB">
        <w:rPr>
          <w:rFonts w:ascii="Arial" w:hAnsi="Arial" w:cs="Arial"/>
          <w:sz w:val="22"/>
          <w:szCs w:val="22"/>
        </w:rPr>
        <w:t>nisu</w:t>
      </w:r>
      <w:proofErr w:type="spellEnd"/>
      <w:r w:rsidRPr="00AC03AB">
        <w:rPr>
          <w:rFonts w:ascii="Arial" w:hAnsi="Arial" w:cs="Arial"/>
          <w:sz w:val="22"/>
          <w:szCs w:val="22"/>
        </w:rPr>
        <w:t xml:space="preserve"> pod </w:t>
      </w:r>
      <w:proofErr w:type="spellStart"/>
      <w:r w:rsidRPr="00AC03AB">
        <w:rPr>
          <w:rFonts w:ascii="Arial" w:hAnsi="Arial" w:cs="Arial"/>
          <w:sz w:val="22"/>
          <w:szCs w:val="22"/>
        </w:rPr>
        <w:t>kontrolom</w:t>
      </w:r>
      <w:proofErr w:type="spellEnd"/>
      <w:r w:rsidRPr="00AC03AB">
        <w:rPr>
          <w:rFonts w:ascii="Arial" w:hAnsi="Arial" w:cs="Arial"/>
          <w:sz w:val="22"/>
          <w:szCs w:val="22"/>
        </w:rPr>
        <w:t xml:space="preserve"> </w:t>
      </w:r>
      <w:proofErr w:type="spellStart"/>
      <w:r w:rsidRPr="00AC03AB">
        <w:rPr>
          <w:rFonts w:ascii="Arial" w:hAnsi="Arial" w:cs="Arial"/>
          <w:sz w:val="22"/>
          <w:szCs w:val="22"/>
        </w:rPr>
        <w:t>bilo</w:t>
      </w:r>
      <w:proofErr w:type="spellEnd"/>
      <w:r w:rsidRPr="00AC03AB">
        <w:rPr>
          <w:rFonts w:ascii="Arial" w:hAnsi="Arial" w:cs="Arial"/>
          <w:sz w:val="22"/>
          <w:szCs w:val="22"/>
        </w:rPr>
        <w:t xml:space="preserve"> </w:t>
      </w:r>
      <w:proofErr w:type="spellStart"/>
      <w:r w:rsidRPr="00AC03AB">
        <w:rPr>
          <w:rFonts w:ascii="Arial" w:hAnsi="Arial" w:cs="Arial"/>
          <w:sz w:val="22"/>
          <w:szCs w:val="22"/>
        </w:rPr>
        <w:t>koje</w:t>
      </w:r>
      <w:proofErr w:type="spellEnd"/>
      <w:r w:rsidRPr="00AC03AB">
        <w:rPr>
          <w:rFonts w:ascii="Arial" w:hAnsi="Arial" w:cs="Arial"/>
          <w:sz w:val="22"/>
          <w:szCs w:val="22"/>
        </w:rPr>
        <w:t xml:space="preserve"> </w:t>
      </w:r>
      <w:proofErr w:type="spellStart"/>
      <w:r w:rsidRPr="00AC03AB">
        <w:rPr>
          <w:rFonts w:ascii="Arial" w:hAnsi="Arial" w:cs="Arial"/>
          <w:sz w:val="22"/>
          <w:szCs w:val="22"/>
        </w:rPr>
        <w:t>strane</w:t>
      </w:r>
      <w:proofErr w:type="spellEnd"/>
      <w:r w:rsidRPr="00AC03AB">
        <w:rPr>
          <w:rFonts w:ascii="Arial" w:hAnsi="Arial" w:cs="Arial"/>
          <w:sz w:val="22"/>
          <w:szCs w:val="22"/>
        </w:rPr>
        <w:t xml:space="preserve"> </w:t>
      </w:r>
      <w:proofErr w:type="spellStart"/>
      <w:r w:rsidRPr="00AC03AB">
        <w:rPr>
          <w:rFonts w:ascii="Arial" w:hAnsi="Arial" w:cs="Arial"/>
          <w:sz w:val="22"/>
          <w:szCs w:val="22"/>
        </w:rPr>
        <w:t>te</w:t>
      </w:r>
      <w:proofErr w:type="spellEnd"/>
      <w:r w:rsidRPr="00AC03AB">
        <w:rPr>
          <w:rFonts w:ascii="Arial" w:hAnsi="Arial" w:cs="Arial"/>
          <w:sz w:val="22"/>
          <w:szCs w:val="22"/>
        </w:rPr>
        <w:t xml:space="preserve"> </w:t>
      </w:r>
      <w:proofErr w:type="spellStart"/>
      <w:r w:rsidRPr="00AC03AB">
        <w:rPr>
          <w:rFonts w:ascii="Arial" w:hAnsi="Arial" w:cs="Arial"/>
          <w:sz w:val="22"/>
          <w:szCs w:val="22"/>
        </w:rPr>
        <w:t>koje</w:t>
      </w:r>
      <w:proofErr w:type="spellEnd"/>
      <w:r w:rsidRPr="00AC03AB">
        <w:rPr>
          <w:rFonts w:ascii="Arial" w:hAnsi="Arial" w:cs="Arial"/>
          <w:sz w:val="22"/>
          <w:szCs w:val="22"/>
        </w:rPr>
        <w:t xml:space="preserve"> </w:t>
      </w:r>
      <w:proofErr w:type="spellStart"/>
      <w:r w:rsidRPr="00AC03AB">
        <w:rPr>
          <w:rFonts w:ascii="Arial" w:hAnsi="Arial" w:cs="Arial"/>
          <w:sz w:val="22"/>
          <w:szCs w:val="22"/>
        </w:rPr>
        <w:t>ispravno</w:t>
      </w:r>
      <w:proofErr w:type="spellEnd"/>
      <w:r w:rsidRPr="00AC03AB">
        <w:rPr>
          <w:rFonts w:ascii="Arial" w:hAnsi="Arial" w:cs="Arial"/>
          <w:sz w:val="22"/>
          <w:szCs w:val="22"/>
        </w:rPr>
        <w:t xml:space="preserve"> </w:t>
      </w:r>
      <w:proofErr w:type="spellStart"/>
      <w:r w:rsidRPr="00AC03AB">
        <w:rPr>
          <w:rFonts w:ascii="Arial" w:hAnsi="Arial" w:cs="Arial"/>
          <w:sz w:val="22"/>
          <w:szCs w:val="22"/>
        </w:rPr>
        <w:t>postupanje</w:t>
      </w:r>
      <w:proofErr w:type="spellEnd"/>
      <w:r w:rsidRPr="00AC03AB">
        <w:rPr>
          <w:rFonts w:ascii="Arial" w:hAnsi="Arial" w:cs="Arial"/>
          <w:sz w:val="22"/>
          <w:szCs w:val="22"/>
        </w:rPr>
        <w:t xml:space="preserve"> </w:t>
      </w:r>
      <w:proofErr w:type="spellStart"/>
      <w:r w:rsidRPr="00AC03AB">
        <w:rPr>
          <w:rFonts w:ascii="Arial" w:hAnsi="Arial" w:cs="Arial"/>
          <w:sz w:val="22"/>
          <w:szCs w:val="22"/>
        </w:rPr>
        <w:t>obiju</w:t>
      </w:r>
      <w:proofErr w:type="spellEnd"/>
      <w:r w:rsidRPr="00AC03AB">
        <w:rPr>
          <w:rFonts w:ascii="Arial" w:hAnsi="Arial" w:cs="Arial"/>
          <w:sz w:val="22"/>
          <w:szCs w:val="22"/>
        </w:rPr>
        <w:t xml:space="preserve"> </w:t>
      </w:r>
      <w:proofErr w:type="spellStart"/>
      <w:r w:rsidRPr="00AC03AB">
        <w:rPr>
          <w:rFonts w:ascii="Arial" w:hAnsi="Arial" w:cs="Arial"/>
          <w:sz w:val="22"/>
          <w:szCs w:val="22"/>
        </w:rPr>
        <w:t>strana</w:t>
      </w:r>
      <w:proofErr w:type="spellEnd"/>
      <w:r w:rsidRPr="00AC03AB">
        <w:rPr>
          <w:rFonts w:ascii="Arial" w:hAnsi="Arial" w:cs="Arial"/>
          <w:sz w:val="22"/>
          <w:szCs w:val="22"/>
        </w:rPr>
        <w:t xml:space="preserve"> ne </w:t>
      </w:r>
      <w:proofErr w:type="spellStart"/>
      <w:r w:rsidRPr="00AC03AB">
        <w:rPr>
          <w:rFonts w:ascii="Arial" w:hAnsi="Arial" w:cs="Arial"/>
          <w:sz w:val="22"/>
          <w:szCs w:val="22"/>
        </w:rPr>
        <w:t>može</w:t>
      </w:r>
      <w:proofErr w:type="spellEnd"/>
      <w:r w:rsidRPr="00AC03AB">
        <w:rPr>
          <w:rFonts w:ascii="Arial" w:hAnsi="Arial" w:cs="Arial"/>
          <w:sz w:val="22"/>
          <w:szCs w:val="22"/>
        </w:rPr>
        <w:t xml:space="preserve"> </w:t>
      </w:r>
      <w:proofErr w:type="spellStart"/>
      <w:r w:rsidRPr="00AC03AB">
        <w:rPr>
          <w:rFonts w:ascii="Arial" w:hAnsi="Arial" w:cs="Arial"/>
          <w:sz w:val="22"/>
          <w:szCs w:val="22"/>
        </w:rPr>
        <w:t>prevladati</w:t>
      </w:r>
      <w:proofErr w:type="spellEnd"/>
      <w:r w:rsidRPr="00AC03AB">
        <w:rPr>
          <w:rFonts w:ascii="Arial" w:hAnsi="Arial" w:cs="Arial"/>
          <w:sz w:val="22"/>
          <w:szCs w:val="22"/>
        </w:rPr>
        <w:t xml:space="preserve">. Bez </w:t>
      </w:r>
      <w:proofErr w:type="spellStart"/>
      <w:r w:rsidRPr="00AC03AB">
        <w:rPr>
          <w:rFonts w:ascii="Arial" w:hAnsi="Arial" w:cs="Arial"/>
          <w:sz w:val="22"/>
          <w:szCs w:val="22"/>
        </w:rPr>
        <w:t>obzira</w:t>
      </w:r>
      <w:proofErr w:type="spellEnd"/>
      <w:r w:rsidRPr="00AC03AB">
        <w:rPr>
          <w:rFonts w:ascii="Arial" w:hAnsi="Arial" w:cs="Arial"/>
          <w:sz w:val="22"/>
          <w:szCs w:val="22"/>
        </w:rPr>
        <w:t xml:space="preserve"> </w:t>
      </w:r>
      <w:proofErr w:type="spellStart"/>
      <w:r w:rsidRPr="00AC03AB">
        <w:rPr>
          <w:rFonts w:ascii="Arial" w:hAnsi="Arial" w:cs="Arial"/>
          <w:sz w:val="22"/>
          <w:szCs w:val="22"/>
        </w:rPr>
        <w:t>na</w:t>
      </w:r>
      <w:proofErr w:type="spellEnd"/>
      <w:r w:rsidRPr="00AC03AB">
        <w:rPr>
          <w:rFonts w:ascii="Arial" w:hAnsi="Arial" w:cs="Arial"/>
          <w:sz w:val="22"/>
          <w:szCs w:val="22"/>
        </w:rPr>
        <w:t xml:space="preserve"> </w:t>
      </w:r>
      <w:proofErr w:type="spellStart"/>
      <w:r w:rsidRPr="00AC03AB">
        <w:rPr>
          <w:rFonts w:ascii="Arial" w:hAnsi="Arial" w:cs="Arial"/>
          <w:sz w:val="22"/>
          <w:szCs w:val="22"/>
        </w:rPr>
        <w:t>odredbe</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Ugovora</w:t>
      </w:r>
      <w:proofErr w:type="spellEnd"/>
      <w:r w:rsidRPr="00AC03AB">
        <w:rPr>
          <w:rFonts w:ascii="Arial" w:hAnsi="Arial" w:cs="Arial"/>
          <w:sz w:val="22"/>
          <w:szCs w:val="22"/>
        </w:rPr>
        <w:t xml:space="preserve">, </w:t>
      </w:r>
      <w:proofErr w:type="spellStart"/>
      <w:r w:rsidRPr="00AC03AB">
        <w:rPr>
          <w:rFonts w:ascii="Arial" w:hAnsi="Arial" w:cs="Arial"/>
          <w:sz w:val="22"/>
          <w:szCs w:val="22"/>
        </w:rPr>
        <w:t>Izvršitelj</w:t>
      </w:r>
      <w:proofErr w:type="spellEnd"/>
      <w:r w:rsidRPr="00AC03AB">
        <w:rPr>
          <w:rFonts w:ascii="Arial" w:hAnsi="Arial" w:cs="Arial"/>
          <w:sz w:val="22"/>
          <w:szCs w:val="22"/>
        </w:rPr>
        <w:t xml:space="preserve"> </w:t>
      </w:r>
      <w:proofErr w:type="spellStart"/>
      <w:r w:rsidRPr="00AC03AB">
        <w:rPr>
          <w:rFonts w:ascii="Arial" w:hAnsi="Arial" w:cs="Arial"/>
          <w:sz w:val="22"/>
          <w:szCs w:val="22"/>
        </w:rPr>
        <w:t>neće</w:t>
      </w:r>
      <w:proofErr w:type="spellEnd"/>
      <w:r w:rsidRPr="00AC03AB">
        <w:rPr>
          <w:rFonts w:ascii="Arial" w:hAnsi="Arial" w:cs="Arial"/>
          <w:sz w:val="22"/>
          <w:szCs w:val="22"/>
        </w:rPr>
        <w:t xml:space="preserve"> </w:t>
      </w:r>
      <w:proofErr w:type="spellStart"/>
      <w:r w:rsidRPr="00AC03AB">
        <w:rPr>
          <w:rFonts w:ascii="Arial" w:hAnsi="Arial" w:cs="Arial"/>
          <w:sz w:val="22"/>
          <w:szCs w:val="22"/>
        </w:rPr>
        <w:t>biti</w:t>
      </w:r>
      <w:proofErr w:type="spellEnd"/>
      <w:r w:rsidRPr="00AC03AB">
        <w:rPr>
          <w:rFonts w:ascii="Arial" w:hAnsi="Arial" w:cs="Arial"/>
          <w:sz w:val="22"/>
          <w:szCs w:val="22"/>
        </w:rPr>
        <w:t xml:space="preserve"> </w:t>
      </w:r>
      <w:proofErr w:type="spellStart"/>
      <w:r w:rsidRPr="00AC03AB">
        <w:rPr>
          <w:rFonts w:ascii="Arial" w:hAnsi="Arial" w:cs="Arial"/>
          <w:sz w:val="22"/>
          <w:szCs w:val="22"/>
        </w:rPr>
        <w:t>odgovoran</w:t>
      </w:r>
      <w:proofErr w:type="spellEnd"/>
      <w:r w:rsidRPr="00AC03AB">
        <w:rPr>
          <w:rFonts w:ascii="Arial" w:hAnsi="Arial" w:cs="Arial"/>
          <w:sz w:val="22"/>
          <w:szCs w:val="22"/>
        </w:rPr>
        <w:t xml:space="preserve"> </w:t>
      </w:r>
      <w:proofErr w:type="spellStart"/>
      <w:r w:rsidRPr="00AC03AB">
        <w:rPr>
          <w:rFonts w:ascii="Arial" w:hAnsi="Arial" w:cs="Arial"/>
          <w:sz w:val="22"/>
          <w:szCs w:val="22"/>
        </w:rPr>
        <w:t>zbog</w:t>
      </w:r>
      <w:proofErr w:type="spellEnd"/>
      <w:r w:rsidRPr="00AC03AB">
        <w:rPr>
          <w:rFonts w:ascii="Arial" w:hAnsi="Arial" w:cs="Arial"/>
          <w:sz w:val="22"/>
          <w:szCs w:val="22"/>
        </w:rPr>
        <w:t xml:space="preserve"> </w:t>
      </w:r>
      <w:proofErr w:type="spellStart"/>
      <w:r w:rsidRPr="00AC03AB">
        <w:rPr>
          <w:rFonts w:ascii="Arial" w:hAnsi="Arial" w:cs="Arial"/>
          <w:sz w:val="22"/>
          <w:szCs w:val="22"/>
        </w:rPr>
        <w:t>kršenja</w:t>
      </w:r>
      <w:proofErr w:type="spellEnd"/>
      <w:r w:rsidRPr="00AC03AB">
        <w:rPr>
          <w:rFonts w:ascii="Arial" w:hAnsi="Arial" w:cs="Arial"/>
          <w:sz w:val="22"/>
          <w:szCs w:val="22"/>
        </w:rPr>
        <w:t xml:space="preserve"> </w:t>
      </w:r>
      <w:proofErr w:type="spellStart"/>
      <w:r w:rsidRPr="00AC03AB">
        <w:rPr>
          <w:rFonts w:ascii="Arial" w:hAnsi="Arial" w:cs="Arial"/>
          <w:sz w:val="22"/>
          <w:szCs w:val="22"/>
        </w:rPr>
        <w:t>ili</w:t>
      </w:r>
      <w:proofErr w:type="spellEnd"/>
      <w:r w:rsidRPr="00AC03AB">
        <w:rPr>
          <w:rFonts w:ascii="Arial" w:hAnsi="Arial" w:cs="Arial"/>
          <w:sz w:val="22"/>
          <w:szCs w:val="22"/>
        </w:rPr>
        <w:t xml:space="preserve"> </w:t>
      </w:r>
      <w:proofErr w:type="spellStart"/>
      <w:r w:rsidRPr="00AC03AB">
        <w:rPr>
          <w:rFonts w:ascii="Arial" w:hAnsi="Arial" w:cs="Arial"/>
          <w:sz w:val="22"/>
          <w:szCs w:val="22"/>
        </w:rPr>
        <w:t>neizvršenja</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Ugovora</w:t>
      </w:r>
      <w:proofErr w:type="spellEnd"/>
      <w:r w:rsidRPr="00AC03AB">
        <w:rPr>
          <w:rFonts w:ascii="Arial" w:hAnsi="Arial" w:cs="Arial"/>
          <w:sz w:val="22"/>
          <w:szCs w:val="22"/>
        </w:rPr>
        <w:t xml:space="preserve"> u </w:t>
      </w:r>
      <w:proofErr w:type="spellStart"/>
      <w:r w:rsidRPr="00AC03AB">
        <w:rPr>
          <w:rFonts w:ascii="Arial" w:hAnsi="Arial" w:cs="Arial"/>
          <w:sz w:val="22"/>
          <w:szCs w:val="22"/>
        </w:rPr>
        <w:t>opsegu</w:t>
      </w:r>
      <w:proofErr w:type="spellEnd"/>
      <w:r w:rsidRPr="00AC03AB">
        <w:rPr>
          <w:rFonts w:ascii="Arial" w:hAnsi="Arial" w:cs="Arial"/>
          <w:sz w:val="22"/>
          <w:szCs w:val="22"/>
        </w:rPr>
        <w:t xml:space="preserve"> u </w:t>
      </w:r>
      <w:proofErr w:type="spellStart"/>
      <w:r w:rsidRPr="00AC03AB">
        <w:rPr>
          <w:rFonts w:ascii="Arial" w:hAnsi="Arial" w:cs="Arial"/>
          <w:sz w:val="22"/>
          <w:szCs w:val="22"/>
        </w:rPr>
        <w:t>kojem</w:t>
      </w:r>
      <w:proofErr w:type="spellEnd"/>
      <w:r w:rsidRPr="00AC03AB">
        <w:rPr>
          <w:rFonts w:ascii="Arial" w:hAnsi="Arial" w:cs="Arial"/>
          <w:sz w:val="22"/>
          <w:szCs w:val="22"/>
        </w:rPr>
        <w:t xml:space="preserve"> je </w:t>
      </w:r>
      <w:proofErr w:type="spellStart"/>
      <w:r w:rsidRPr="00AC03AB">
        <w:rPr>
          <w:rFonts w:ascii="Arial" w:hAnsi="Arial" w:cs="Arial"/>
          <w:sz w:val="22"/>
          <w:szCs w:val="22"/>
        </w:rPr>
        <w:t>kršenje</w:t>
      </w:r>
      <w:proofErr w:type="spellEnd"/>
      <w:r w:rsidRPr="00AC03AB">
        <w:rPr>
          <w:rFonts w:ascii="Arial" w:hAnsi="Arial" w:cs="Arial"/>
          <w:sz w:val="22"/>
          <w:szCs w:val="22"/>
        </w:rPr>
        <w:t xml:space="preserve"> </w:t>
      </w:r>
      <w:proofErr w:type="spellStart"/>
      <w:r w:rsidRPr="00AC03AB">
        <w:rPr>
          <w:rFonts w:ascii="Arial" w:hAnsi="Arial" w:cs="Arial"/>
          <w:sz w:val="22"/>
          <w:szCs w:val="22"/>
        </w:rPr>
        <w:t>ili</w:t>
      </w:r>
      <w:proofErr w:type="spellEnd"/>
      <w:r w:rsidRPr="00AC03AB">
        <w:rPr>
          <w:rFonts w:ascii="Arial" w:hAnsi="Arial" w:cs="Arial"/>
          <w:sz w:val="22"/>
          <w:szCs w:val="22"/>
        </w:rPr>
        <w:t xml:space="preserve"> </w:t>
      </w:r>
      <w:proofErr w:type="spellStart"/>
      <w:r w:rsidRPr="00AC03AB">
        <w:rPr>
          <w:rFonts w:ascii="Arial" w:hAnsi="Arial" w:cs="Arial"/>
          <w:sz w:val="22"/>
          <w:szCs w:val="22"/>
        </w:rPr>
        <w:t>neizvršenje</w:t>
      </w:r>
      <w:proofErr w:type="spellEnd"/>
      <w:r w:rsidRPr="00AC03AB">
        <w:rPr>
          <w:rFonts w:ascii="Arial" w:hAnsi="Arial" w:cs="Arial"/>
          <w:sz w:val="22"/>
          <w:szCs w:val="22"/>
        </w:rPr>
        <w:t xml:space="preserve"> </w:t>
      </w:r>
      <w:proofErr w:type="spellStart"/>
      <w:r w:rsidRPr="00AC03AB">
        <w:rPr>
          <w:rFonts w:ascii="Arial" w:hAnsi="Arial" w:cs="Arial"/>
          <w:sz w:val="22"/>
          <w:szCs w:val="22"/>
        </w:rPr>
        <w:t>Ugovora</w:t>
      </w:r>
      <w:proofErr w:type="spellEnd"/>
      <w:r w:rsidRPr="00AC03AB">
        <w:rPr>
          <w:rFonts w:ascii="Arial" w:hAnsi="Arial" w:cs="Arial"/>
          <w:sz w:val="22"/>
          <w:szCs w:val="22"/>
        </w:rPr>
        <w:t xml:space="preserve"> </w:t>
      </w:r>
      <w:proofErr w:type="spellStart"/>
      <w:r w:rsidRPr="00AC03AB">
        <w:rPr>
          <w:rFonts w:ascii="Arial" w:hAnsi="Arial" w:cs="Arial"/>
          <w:sz w:val="22"/>
          <w:szCs w:val="22"/>
        </w:rPr>
        <w:t>rezultat</w:t>
      </w:r>
      <w:proofErr w:type="spellEnd"/>
      <w:r w:rsidRPr="00AC03AB">
        <w:rPr>
          <w:rFonts w:ascii="Arial" w:hAnsi="Arial" w:cs="Arial"/>
          <w:sz w:val="22"/>
          <w:szCs w:val="22"/>
        </w:rPr>
        <w:t xml:space="preserve"> </w:t>
      </w:r>
      <w:proofErr w:type="spellStart"/>
      <w:r w:rsidRPr="00AC03AB">
        <w:rPr>
          <w:rFonts w:ascii="Arial" w:hAnsi="Arial" w:cs="Arial"/>
          <w:sz w:val="22"/>
          <w:szCs w:val="22"/>
        </w:rPr>
        <w:t>događaja</w:t>
      </w:r>
      <w:proofErr w:type="spellEnd"/>
      <w:r w:rsidRPr="00AC03AB">
        <w:rPr>
          <w:rFonts w:ascii="Arial" w:hAnsi="Arial" w:cs="Arial"/>
          <w:sz w:val="22"/>
          <w:szCs w:val="22"/>
        </w:rPr>
        <w:t xml:space="preserve"> </w:t>
      </w:r>
      <w:proofErr w:type="spellStart"/>
      <w:r w:rsidRPr="00AC03AB">
        <w:rPr>
          <w:rFonts w:ascii="Arial" w:hAnsi="Arial" w:cs="Arial"/>
          <w:sz w:val="22"/>
          <w:szCs w:val="22"/>
        </w:rPr>
        <w:t>više</w:t>
      </w:r>
      <w:proofErr w:type="spellEnd"/>
      <w:r w:rsidRPr="00AC03AB">
        <w:rPr>
          <w:rFonts w:ascii="Arial" w:hAnsi="Arial" w:cs="Arial"/>
          <w:sz w:val="22"/>
          <w:szCs w:val="22"/>
        </w:rPr>
        <w:t xml:space="preserve"> sile.</w:t>
      </w:r>
    </w:p>
    <w:p w:rsidR="00AC03AB" w:rsidRPr="00AC03AB" w:rsidRDefault="00AC03AB" w:rsidP="00AC03AB">
      <w:pPr>
        <w:spacing w:after="120"/>
        <w:rPr>
          <w:rFonts w:ascii="Arial" w:hAnsi="Arial" w:cs="Arial"/>
          <w:sz w:val="22"/>
          <w:szCs w:val="22"/>
          <w:lang w:val="hr-HR"/>
        </w:rPr>
      </w:pPr>
    </w:p>
    <w:p w:rsidR="00AC03AB" w:rsidRPr="00AC03AB" w:rsidRDefault="00AC03AB" w:rsidP="00AC03AB">
      <w:pPr>
        <w:spacing w:after="120"/>
        <w:jc w:val="center"/>
        <w:rPr>
          <w:rFonts w:ascii="Arial" w:hAnsi="Arial" w:cs="Arial"/>
          <w:sz w:val="22"/>
          <w:szCs w:val="22"/>
          <w:lang w:val="hr-HR"/>
        </w:rPr>
      </w:pPr>
      <w:r w:rsidRPr="00AC03AB">
        <w:rPr>
          <w:rFonts w:ascii="Arial" w:hAnsi="Arial" w:cs="Arial"/>
          <w:sz w:val="22"/>
          <w:szCs w:val="22"/>
          <w:lang w:val="hr-HR"/>
        </w:rPr>
        <w:lastRenderedPageBreak/>
        <w:t>Članak 10.</w:t>
      </w:r>
    </w:p>
    <w:p w:rsidR="00AC03AB" w:rsidRPr="00AC03AB" w:rsidRDefault="00AC03AB" w:rsidP="00AC03AB">
      <w:pPr>
        <w:spacing w:after="120"/>
        <w:rPr>
          <w:rFonts w:ascii="Arial" w:hAnsi="Arial" w:cs="Arial"/>
          <w:sz w:val="22"/>
          <w:szCs w:val="22"/>
          <w:lang w:val="hr-HR"/>
        </w:rPr>
      </w:pPr>
      <w:r>
        <w:rPr>
          <w:rFonts w:ascii="Arial" w:hAnsi="Arial" w:cs="Arial"/>
          <w:sz w:val="22"/>
          <w:szCs w:val="22"/>
          <w:lang w:val="hr-HR"/>
        </w:rPr>
        <w:tab/>
      </w:r>
      <w:r w:rsidRPr="00AC03AB">
        <w:rPr>
          <w:rFonts w:ascii="Arial" w:hAnsi="Arial" w:cs="Arial"/>
          <w:sz w:val="22"/>
          <w:szCs w:val="22"/>
          <w:lang w:val="hr-HR"/>
        </w:rPr>
        <w:t xml:space="preserve">Izvršitelj će poduzeti sve potrebne mjere kako bi spriječio ili prekinuo bilo koju situaciju koja bi mogla kompromitirati nepristrano i objektivno izvršenje Ugovora kao posljedica sukoba interesa. Sukob interesa može predstavljati izravni ili neizravni financijski, gospodarski ili bilo koji drugi osobni interes koji bi mogao štetno utjecati na nepristranost i neovisnost Izvršitelja u ispunjavanju ugovornih obveza. </w:t>
      </w:r>
    </w:p>
    <w:p w:rsidR="00AC03AB" w:rsidRPr="00AC03AB" w:rsidRDefault="00AC03AB" w:rsidP="00AC03AB">
      <w:pPr>
        <w:spacing w:after="120"/>
        <w:rPr>
          <w:rFonts w:ascii="Arial" w:hAnsi="Arial" w:cs="Arial"/>
          <w:sz w:val="22"/>
          <w:szCs w:val="22"/>
          <w:lang w:val="hr-HR"/>
        </w:rPr>
      </w:pPr>
      <w:r>
        <w:rPr>
          <w:rFonts w:ascii="Arial" w:hAnsi="Arial" w:cs="Arial"/>
          <w:sz w:val="22"/>
          <w:szCs w:val="22"/>
          <w:lang w:val="hr-HR"/>
        </w:rPr>
        <w:tab/>
      </w:r>
      <w:r w:rsidRPr="00AC03AB">
        <w:rPr>
          <w:rFonts w:ascii="Arial" w:hAnsi="Arial" w:cs="Arial"/>
          <w:sz w:val="22"/>
          <w:szCs w:val="22"/>
          <w:lang w:val="hr-HR"/>
        </w:rPr>
        <w:t>Izvršitelj će bez odgode obavijestiti Naručitelja o svakoj opasnosti od nastanka sukoba interesa koja se pojavi tijekom izvršenja Ugovora te će poduzeti sve potrebne radnje i/ili mjere za sprječavanje ili okončanje bilo koje takve situacije koja može ugroziti nepristranost i objektivnost postupanja ugovornih strana pri izvršenju Ugovora.</w:t>
      </w:r>
    </w:p>
    <w:p w:rsidR="001F29D0" w:rsidRPr="001F29D0" w:rsidRDefault="001F29D0" w:rsidP="00B71417">
      <w:pPr>
        <w:spacing w:after="120"/>
        <w:rPr>
          <w:rFonts w:ascii="Arial" w:hAnsi="Arial" w:cs="Arial"/>
          <w:sz w:val="22"/>
          <w:szCs w:val="22"/>
          <w:lang w:val="hr-HR"/>
        </w:rPr>
      </w:pPr>
    </w:p>
    <w:p w:rsidR="00301578" w:rsidRPr="00301578" w:rsidRDefault="00301578" w:rsidP="00301578">
      <w:pPr>
        <w:spacing w:after="120"/>
        <w:jc w:val="center"/>
        <w:rPr>
          <w:rFonts w:ascii="Arial" w:hAnsi="Arial" w:cs="Arial"/>
          <w:sz w:val="22"/>
          <w:szCs w:val="22"/>
          <w:lang w:val="hr-HR"/>
        </w:rPr>
      </w:pPr>
      <w:r w:rsidRPr="00301578">
        <w:rPr>
          <w:rFonts w:ascii="Arial" w:hAnsi="Arial" w:cs="Arial"/>
          <w:sz w:val="22"/>
          <w:szCs w:val="22"/>
          <w:lang w:val="hr-HR"/>
        </w:rPr>
        <w:t>Članak 1</w:t>
      </w:r>
      <w:r>
        <w:rPr>
          <w:rFonts w:ascii="Arial" w:hAnsi="Arial" w:cs="Arial"/>
          <w:sz w:val="22"/>
          <w:szCs w:val="22"/>
          <w:lang w:val="hr-HR"/>
        </w:rPr>
        <w:t>1</w:t>
      </w:r>
      <w:r w:rsidRPr="00301578">
        <w:rPr>
          <w:rFonts w:ascii="Arial" w:hAnsi="Arial" w:cs="Arial"/>
          <w:sz w:val="22"/>
          <w:szCs w:val="22"/>
          <w:lang w:val="hr-HR"/>
        </w:rPr>
        <w:t>.</w:t>
      </w:r>
    </w:p>
    <w:p w:rsidR="00301578" w:rsidRPr="00301578" w:rsidRDefault="00301578" w:rsidP="00301578">
      <w:pPr>
        <w:spacing w:after="120"/>
        <w:rPr>
          <w:rFonts w:ascii="Arial" w:hAnsi="Arial" w:cs="Arial"/>
          <w:sz w:val="22"/>
          <w:szCs w:val="22"/>
          <w:lang w:val="hr-HR"/>
        </w:rPr>
      </w:pPr>
      <w:r>
        <w:rPr>
          <w:rFonts w:ascii="Arial" w:hAnsi="Arial" w:cs="Arial"/>
          <w:sz w:val="22"/>
          <w:szCs w:val="22"/>
          <w:lang w:val="hr-HR"/>
        </w:rPr>
        <w:tab/>
      </w:r>
      <w:r w:rsidRPr="00301578">
        <w:rPr>
          <w:rFonts w:ascii="Arial" w:hAnsi="Arial" w:cs="Arial"/>
          <w:sz w:val="22"/>
          <w:szCs w:val="22"/>
          <w:lang w:val="hr-HR"/>
        </w:rPr>
        <w:t>Izvršitelj je obvezan Naručitelju dostaviti završni izvještaj najkasnije 30 (trideset) dana nakon ovjere okončanog obračuna. Naručitelj će Izvršitelju najkasnije 7 (sedam) dana od zaprimanja završnog izvještaja dati pisano očitovanje, odnosno izvještaj odobriti ili dostaviti primjedbe na izvještaj. Ukoliko se Naručitelj ne očituje u navedenom roku, smatrat će se da je izvještaj odobren.</w:t>
      </w:r>
    </w:p>
    <w:p w:rsidR="00301578" w:rsidRPr="00301578" w:rsidRDefault="00301578" w:rsidP="00301578">
      <w:pPr>
        <w:spacing w:after="120"/>
        <w:rPr>
          <w:rFonts w:ascii="Arial" w:hAnsi="Arial" w:cs="Arial"/>
          <w:sz w:val="22"/>
          <w:szCs w:val="22"/>
          <w:lang w:val="hr-HR"/>
        </w:rPr>
      </w:pPr>
      <w:r>
        <w:rPr>
          <w:rFonts w:ascii="Arial" w:hAnsi="Arial" w:cs="Arial"/>
          <w:sz w:val="22"/>
          <w:szCs w:val="22"/>
          <w:lang w:val="hr-HR"/>
        </w:rPr>
        <w:tab/>
      </w:r>
      <w:r w:rsidRPr="00301578">
        <w:rPr>
          <w:rFonts w:ascii="Arial" w:hAnsi="Arial" w:cs="Arial"/>
          <w:sz w:val="22"/>
          <w:szCs w:val="22"/>
          <w:lang w:val="hr-HR"/>
        </w:rPr>
        <w:t>U slučaju da Naručitelj utvrdi da Izvršitelj nije izvršio sve usluge koje su predmet Ugovora ili je iste izvršio neuredno, Naručitelj će uz obrazloženje odbiti završni izvještaj, te naložiti Izvršitelju da uredno ispuni svoje obveze.</w:t>
      </w:r>
      <w:r w:rsidRPr="00301578">
        <w:rPr>
          <w:rFonts w:ascii="Arial" w:hAnsi="Arial" w:cs="Arial"/>
          <w:sz w:val="22"/>
          <w:szCs w:val="22"/>
          <w:lang w:val="hr-HR"/>
        </w:rPr>
        <w:tab/>
      </w:r>
    </w:p>
    <w:p w:rsidR="00301578" w:rsidRPr="00301578" w:rsidRDefault="00301578" w:rsidP="00301578">
      <w:pPr>
        <w:spacing w:after="120"/>
        <w:rPr>
          <w:rFonts w:ascii="Arial" w:hAnsi="Arial" w:cs="Arial"/>
          <w:sz w:val="22"/>
          <w:szCs w:val="22"/>
          <w:lang w:val="hr-HR"/>
        </w:rPr>
      </w:pPr>
      <w:r>
        <w:rPr>
          <w:rFonts w:ascii="Arial" w:hAnsi="Arial" w:cs="Arial"/>
          <w:sz w:val="22"/>
          <w:szCs w:val="22"/>
          <w:lang w:val="hr-HR"/>
        </w:rPr>
        <w:tab/>
      </w:r>
      <w:r w:rsidRPr="00301578">
        <w:rPr>
          <w:rFonts w:ascii="Arial" w:hAnsi="Arial" w:cs="Arial"/>
          <w:sz w:val="22"/>
          <w:szCs w:val="22"/>
          <w:lang w:val="hr-HR"/>
        </w:rPr>
        <w:t>Odobrenjem završnog izvještaja Naručitelj prihvaća ispunjenje aktivnosti koje su predmet Ugovora, ali se time Izvršitelj ne oslobađa odgovornosti za naknadu štete, odnosno naknadu nastalih troškova Naručitelju koji bi nastali kao posljedica Izvršiteljevih propusta u izvršenju ugovora odnosno Izvršiteljeva postupanja protivno odredbama ovog Ugovora, protivno pozitivnim propisima ili pravilima struke.</w:t>
      </w:r>
    </w:p>
    <w:p w:rsidR="001F29D0" w:rsidRPr="00C15BAD" w:rsidRDefault="001F29D0" w:rsidP="00B71417">
      <w:pPr>
        <w:spacing w:after="120"/>
        <w:rPr>
          <w:rFonts w:ascii="Arial" w:hAnsi="Arial" w:cs="Arial"/>
          <w:sz w:val="22"/>
          <w:szCs w:val="22"/>
          <w:lang w:val="hr-HR"/>
        </w:rPr>
      </w:pPr>
    </w:p>
    <w:p w:rsidR="00B71417" w:rsidRPr="00F03305" w:rsidRDefault="00B71417" w:rsidP="00B71417">
      <w:pPr>
        <w:pStyle w:val="Naslov3"/>
        <w:keepLines w:val="0"/>
        <w:tabs>
          <w:tab w:val="clear" w:pos="720"/>
          <w:tab w:val="left" w:pos="0"/>
        </w:tabs>
        <w:spacing w:before="0" w:after="120" w:line="240" w:lineRule="auto"/>
        <w:ind w:left="0" w:firstLine="0"/>
        <w:jc w:val="left"/>
        <w:rPr>
          <w:rFonts w:ascii="Arial" w:hAnsi="Arial" w:cs="Arial"/>
          <w:b/>
          <w:sz w:val="22"/>
          <w:szCs w:val="22"/>
          <w:lang w:val="hr-HR"/>
        </w:rPr>
      </w:pPr>
      <w:r w:rsidRPr="00F03305">
        <w:rPr>
          <w:rFonts w:ascii="Arial" w:hAnsi="Arial" w:cs="Arial"/>
          <w:b/>
          <w:sz w:val="22"/>
          <w:szCs w:val="22"/>
          <w:lang w:val="hr-HR"/>
        </w:rPr>
        <w:t>Rokovi izrade</w:t>
      </w:r>
    </w:p>
    <w:p w:rsidR="00B71417" w:rsidRPr="00F03305" w:rsidRDefault="00530F09" w:rsidP="00B71417">
      <w:pPr>
        <w:spacing w:after="120"/>
        <w:jc w:val="center"/>
        <w:rPr>
          <w:rFonts w:ascii="Arial" w:hAnsi="Arial" w:cs="Arial"/>
          <w:sz w:val="22"/>
          <w:szCs w:val="22"/>
          <w:lang w:val="hr-HR"/>
        </w:rPr>
      </w:pPr>
      <w:r>
        <w:rPr>
          <w:rFonts w:ascii="Arial" w:hAnsi="Arial" w:cs="Arial"/>
          <w:sz w:val="22"/>
          <w:szCs w:val="22"/>
          <w:lang w:val="hr-HR"/>
        </w:rPr>
        <w:t>Članak 12</w:t>
      </w:r>
      <w:r w:rsidR="00B71417" w:rsidRPr="00F03305">
        <w:rPr>
          <w:rFonts w:ascii="Arial" w:hAnsi="Arial" w:cs="Arial"/>
          <w:sz w:val="22"/>
          <w:szCs w:val="22"/>
          <w:lang w:val="hr-HR"/>
        </w:rPr>
        <w:t>.</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Izvršitelj se obvezuje započeti s Uslugom danom uvođenja u posao od strane Naručitelja, te je obavljati prema ugovorenim rokovima između Naručitelja i</w:t>
      </w:r>
      <w:bookmarkStart w:id="34" w:name="_GoBack"/>
      <w:bookmarkEnd w:id="34"/>
      <w:r w:rsidRPr="00F03305">
        <w:rPr>
          <w:rFonts w:ascii="Arial" w:hAnsi="Arial" w:cs="Arial"/>
          <w:sz w:val="22"/>
          <w:szCs w:val="22"/>
          <w:lang w:val="hr-HR"/>
        </w:rPr>
        <w:t xml:space="preserve"> Izvođača radova nad kojima se vrši usluga ( u daljnjem tekstu: Izvođač radova).</w:t>
      </w:r>
    </w:p>
    <w:p w:rsidR="00B71417" w:rsidRDefault="00B71417" w:rsidP="00B71417">
      <w:pPr>
        <w:spacing w:after="120"/>
        <w:rPr>
          <w:rFonts w:ascii="Arial" w:hAnsi="Arial" w:cs="Arial"/>
          <w:sz w:val="22"/>
          <w:szCs w:val="22"/>
          <w:lang w:val="hr-HR"/>
        </w:rPr>
      </w:pPr>
      <w:r w:rsidRPr="00F03305">
        <w:rPr>
          <w:rFonts w:ascii="Arial" w:hAnsi="Arial" w:cs="Arial"/>
          <w:sz w:val="22"/>
          <w:szCs w:val="22"/>
          <w:lang w:val="hr-HR"/>
        </w:rPr>
        <w:t xml:space="preserve">Predviđeni rok dovršetka radova nakon kojima se vrši usluga je </w:t>
      </w:r>
      <w:r w:rsidR="00EC5B77" w:rsidRPr="00E82D88">
        <w:rPr>
          <w:rFonts w:ascii="Arial" w:hAnsi="Arial" w:cs="Arial"/>
          <w:color w:val="auto"/>
          <w:sz w:val="22"/>
          <w:szCs w:val="22"/>
          <w:lang w:val="hr-HR"/>
        </w:rPr>
        <w:t>12 mjeseci</w:t>
      </w:r>
      <w:r w:rsidRPr="00E82D88">
        <w:rPr>
          <w:rFonts w:ascii="Arial" w:hAnsi="Arial" w:cs="Arial"/>
          <w:color w:val="auto"/>
          <w:sz w:val="22"/>
          <w:szCs w:val="22"/>
          <w:lang w:val="hr-HR"/>
        </w:rPr>
        <w:t xml:space="preserve"> </w:t>
      </w:r>
      <w:r w:rsidRPr="00E82D88">
        <w:rPr>
          <w:rFonts w:ascii="Arial" w:hAnsi="Arial" w:cs="Arial"/>
          <w:sz w:val="22"/>
          <w:szCs w:val="22"/>
          <w:lang w:val="hr-HR"/>
        </w:rPr>
        <w:t>od</w:t>
      </w:r>
      <w:r w:rsidRPr="00F03305">
        <w:rPr>
          <w:rFonts w:ascii="Arial" w:hAnsi="Arial" w:cs="Arial"/>
          <w:sz w:val="22"/>
          <w:szCs w:val="22"/>
          <w:lang w:val="hr-HR"/>
        </w:rPr>
        <w:t xml:space="preserve"> dana uvođenja u posao.</w:t>
      </w:r>
    </w:p>
    <w:p w:rsidR="00B71417" w:rsidRPr="00F03305" w:rsidRDefault="00B71417" w:rsidP="00B71417">
      <w:pPr>
        <w:spacing w:after="120"/>
        <w:rPr>
          <w:rFonts w:ascii="Arial" w:hAnsi="Arial" w:cs="Arial"/>
          <w:sz w:val="22"/>
          <w:szCs w:val="22"/>
          <w:lang w:val="hr-HR"/>
        </w:rPr>
      </w:pPr>
      <w:r>
        <w:rPr>
          <w:rFonts w:ascii="Arial" w:hAnsi="Arial" w:cs="Arial"/>
          <w:sz w:val="22"/>
          <w:szCs w:val="22"/>
          <w:lang w:val="hr-HR"/>
        </w:rPr>
        <w:t>Izvršitelj se obvezuje da će pružanje usluge , a bez posebne naknade obavljati i dulje ukoliko dođe do produžetka roka izvođenja i primopredaje izvedenih radova.</w:t>
      </w:r>
    </w:p>
    <w:p w:rsidR="00B71417" w:rsidRPr="00F03305" w:rsidRDefault="00B71417" w:rsidP="00B71417">
      <w:pPr>
        <w:pStyle w:val="Naslov3"/>
        <w:keepLines w:val="0"/>
        <w:tabs>
          <w:tab w:val="clear" w:pos="720"/>
          <w:tab w:val="left" w:pos="0"/>
        </w:tabs>
        <w:spacing w:before="0" w:after="120" w:line="240" w:lineRule="auto"/>
        <w:ind w:left="0" w:firstLine="0"/>
        <w:jc w:val="left"/>
        <w:rPr>
          <w:rFonts w:ascii="Arial" w:hAnsi="Arial" w:cs="Arial"/>
          <w:b/>
          <w:sz w:val="22"/>
          <w:szCs w:val="22"/>
          <w:lang w:val="hr-HR"/>
        </w:rPr>
      </w:pPr>
      <w:r w:rsidRPr="00F03305">
        <w:rPr>
          <w:rFonts w:ascii="Arial" w:hAnsi="Arial" w:cs="Arial"/>
          <w:b/>
          <w:sz w:val="22"/>
          <w:szCs w:val="22"/>
          <w:lang w:val="hr-HR"/>
        </w:rPr>
        <w:t>Cjenik i rokovi plaćanja</w:t>
      </w:r>
    </w:p>
    <w:p w:rsidR="00B71417" w:rsidRPr="00F03305" w:rsidRDefault="00530F09" w:rsidP="00B71417">
      <w:pPr>
        <w:spacing w:after="120"/>
        <w:jc w:val="center"/>
        <w:rPr>
          <w:rFonts w:ascii="Arial" w:hAnsi="Arial" w:cs="Arial"/>
          <w:sz w:val="22"/>
          <w:szCs w:val="22"/>
          <w:lang w:val="hr-HR"/>
        </w:rPr>
      </w:pPr>
      <w:r>
        <w:rPr>
          <w:rFonts w:ascii="Arial" w:hAnsi="Arial" w:cs="Arial"/>
          <w:sz w:val="22"/>
          <w:szCs w:val="22"/>
          <w:lang w:val="hr-HR"/>
        </w:rPr>
        <w:t>Članak 13</w:t>
      </w:r>
      <w:r w:rsidR="00B71417" w:rsidRPr="00F03305">
        <w:rPr>
          <w:rFonts w:ascii="Arial" w:hAnsi="Arial" w:cs="Arial"/>
          <w:sz w:val="22"/>
          <w:szCs w:val="22"/>
          <w:lang w:val="hr-HR"/>
        </w:rPr>
        <w:t>.</w:t>
      </w:r>
    </w:p>
    <w:p w:rsidR="00B71417" w:rsidRDefault="00B71417" w:rsidP="00B71417">
      <w:pPr>
        <w:spacing w:after="120"/>
        <w:rPr>
          <w:rFonts w:ascii="Arial" w:hAnsi="Arial" w:cs="Arial"/>
          <w:sz w:val="22"/>
          <w:szCs w:val="22"/>
          <w:lang w:val="hr-HR"/>
        </w:rPr>
      </w:pPr>
      <w:r>
        <w:rPr>
          <w:rFonts w:ascii="Arial" w:hAnsi="Arial" w:cs="Arial"/>
          <w:sz w:val="22"/>
          <w:szCs w:val="22"/>
          <w:lang w:val="hr-HR"/>
        </w:rPr>
        <w:t>Ugovorne stra</w:t>
      </w:r>
      <w:r w:rsidR="00D657E0">
        <w:rPr>
          <w:rFonts w:ascii="Arial" w:hAnsi="Arial" w:cs="Arial"/>
          <w:sz w:val="22"/>
          <w:szCs w:val="22"/>
          <w:lang w:val="hr-HR"/>
        </w:rPr>
        <w:t>n</w:t>
      </w:r>
      <w:r>
        <w:rPr>
          <w:rFonts w:ascii="Arial" w:hAnsi="Arial" w:cs="Arial"/>
          <w:sz w:val="22"/>
          <w:szCs w:val="22"/>
          <w:lang w:val="hr-HR"/>
        </w:rPr>
        <w:t>ke suglasno utvrđuju cijenu za pružanje usluge stručnog nadzora iz članka 2. Ugovora kako slijedi:</w:t>
      </w:r>
    </w:p>
    <w:p w:rsidR="00B71417" w:rsidRDefault="00B71417" w:rsidP="00B71417">
      <w:pPr>
        <w:spacing w:after="120"/>
        <w:rPr>
          <w:rFonts w:ascii="Arial" w:hAnsi="Arial" w:cs="Arial"/>
          <w:sz w:val="22"/>
          <w:szCs w:val="22"/>
          <w:lang w:val="hr-HR"/>
        </w:rPr>
      </w:pPr>
      <w:r>
        <w:rPr>
          <w:rFonts w:ascii="Arial" w:hAnsi="Arial" w:cs="Arial"/>
          <w:sz w:val="22"/>
          <w:szCs w:val="22"/>
          <w:lang w:val="hr-HR"/>
        </w:rPr>
        <w:t>Ukupna ugovorena cijena usluga bez PDV-a:</w:t>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t>______________________________ kuna.</w:t>
      </w:r>
    </w:p>
    <w:p w:rsidR="00B71417" w:rsidRDefault="00B71417" w:rsidP="00B71417">
      <w:pPr>
        <w:spacing w:after="120"/>
        <w:rPr>
          <w:rFonts w:ascii="Arial" w:hAnsi="Arial" w:cs="Arial"/>
          <w:sz w:val="22"/>
          <w:szCs w:val="22"/>
          <w:lang w:val="hr-HR"/>
        </w:rPr>
      </w:pPr>
      <w:r>
        <w:rPr>
          <w:rFonts w:ascii="Arial" w:hAnsi="Arial" w:cs="Arial"/>
          <w:sz w:val="22"/>
          <w:szCs w:val="22"/>
          <w:lang w:val="hr-HR"/>
        </w:rPr>
        <w:t>Iznos PDV-a ( 25%):__________________________________________________ kuna.</w:t>
      </w:r>
    </w:p>
    <w:p w:rsidR="00B71417" w:rsidRDefault="00B71417" w:rsidP="00B71417">
      <w:pPr>
        <w:spacing w:after="120"/>
        <w:rPr>
          <w:rFonts w:ascii="Arial" w:hAnsi="Arial" w:cs="Arial"/>
          <w:sz w:val="22"/>
          <w:szCs w:val="22"/>
          <w:lang w:val="hr-HR"/>
        </w:rPr>
      </w:pPr>
      <w:r>
        <w:rPr>
          <w:rFonts w:ascii="Arial" w:hAnsi="Arial" w:cs="Arial"/>
          <w:sz w:val="22"/>
          <w:szCs w:val="22"/>
          <w:lang w:val="hr-HR"/>
        </w:rPr>
        <w:t>Ukupna cijena ponude s PDV-om:_______________________________________ kuna.</w:t>
      </w:r>
    </w:p>
    <w:p w:rsidR="00B71417" w:rsidRDefault="00B71417" w:rsidP="00B71417">
      <w:pPr>
        <w:spacing w:after="120"/>
        <w:rPr>
          <w:rFonts w:ascii="Arial" w:hAnsi="Arial" w:cs="Arial"/>
          <w:sz w:val="22"/>
          <w:szCs w:val="22"/>
          <w:lang w:val="hr-HR"/>
        </w:rPr>
      </w:pPr>
      <w:r>
        <w:rPr>
          <w:rFonts w:ascii="Arial" w:hAnsi="Arial" w:cs="Arial"/>
          <w:sz w:val="22"/>
          <w:szCs w:val="22"/>
          <w:lang w:val="hr-HR"/>
        </w:rPr>
        <w:t xml:space="preserve">Naručitelj se obvezuje usluge stručnog nadzora izvođenja radova REKONSTRUKCIJE-DOGRADNJE ZGRADE ČEŠKE OSNOVNE ŠKOLE J.A. KOMENSKOG U DARUVARU platiti u roku </w:t>
      </w:r>
      <w:r w:rsidR="00DC0DBD" w:rsidRPr="00FF6BF7">
        <w:rPr>
          <w:rFonts w:ascii="Arial" w:hAnsi="Arial" w:cs="Arial"/>
          <w:color w:val="auto"/>
          <w:sz w:val="22"/>
          <w:szCs w:val="22"/>
          <w:lang w:val="hr-HR"/>
        </w:rPr>
        <w:t>od 30 dana</w:t>
      </w:r>
      <w:r w:rsidRPr="00FF6BF7">
        <w:rPr>
          <w:rFonts w:ascii="Arial" w:hAnsi="Arial" w:cs="Arial"/>
          <w:color w:val="auto"/>
          <w:sz w:val="22"/>
          <w:szCs w:val="22"/>
          <w:lang w:val="hr-HR"/>
        </w:rPr>
        <w:t xml:space="preserve"> od </w:t>
      </w:r>
      <w:r>
        <w:rPr>
          <w:rFonts w:ascii="Arial" w:hAnsi="Arial" w:cs="Arial"/>
          <w:sz w:val="22"/>
          <w:szCs w:val="22"/>
          <w:lang w:val="hr-HR"/>
        </w:rPr>
        <w:t>dana primitka valjanog računa za izvršene usluge. Uz račun mora biti priloženo i Završno izvješće nadzornog inženjera.</w:t>
      </w:r>
    </w:p>
    <w:p w:rsidR="00F46E37" w:rsidRDefault="00F46E37" w:rsidP="00B71417">
      <w:pPr>
        <w:spacing w:after="120"/>
        <w:rPr>
          <w:rFonts w:ascii="Arial" w:hAnsi="Arial" w:cs="Arial"/>
          <w:sz w:val="22"/>
          <w:szCs w:val="22"/>
          <w:lang w:val="hr-HR"/>
        </w:rPr>
      </w:pPr>
      <w:r>
        <w:rPr>
          <w:rFonts w:ascii="Arial" w:hAnsi="Arial" w:cs="Arial"/>
          <w:sz w:val="22"/>
          <w:szCs w:val="22"/>
          <w:lang w:val="hr-HR"/>
        </w:rPr>
        <w:t>Izvršitelj ne smije bez suglasnosti Naručitelja svoja potraživanja prema Naručitelju po ovom Ugovoru prenositi na treće osobe.</w:t>
      </w:r>
    </w:p>
    <w:p w:rsidR="00DC0DBD" w:rsidRDefault="00DC0DBD" w:rsidP="00B71417">
      <w:pPr>
        <w:spacing w:after="120"/>
        <w:rPr>
          <w:rFonts w:ascii="Arial" w:hAnsi="Arial" w:cs="Arial"/>
          <w:sz w:val="22"/>
          <w:szCs w:val="22"/>
          <w:lang w:val="hr-HR"/>
        </w:rPr>
      </w:pPr>
    </w:p>
    <w:p w:rsidR="00B71417" w:rsidRDefault="00B71417" w:rsidP="00B71417">
      <w:pPr>
        <w:spacing w:after="120"/>
        <w:rPr>
          <w:rFonts w:ascii="Arial" w:hAnsi="Arial" w:cs="Arial"/>
          <w:b/>
          <w:bCs/>
          <w:sz w:val="22"/>
          <w:szCs w:val="22"/>
          <w:lang w:val="hr-HR"/>
        </w:rPr>
      </w:pPr>
    </w:p>
    <w:p w:rsidR="00B71417" w:rsidRDefault="00B71417" w:rsidP="00B71417">
      <w:pPr>
        <w:spacing w:after="120"/>
        <w:rPr>
          <w:rFonts w:ascii="Arial" w:hAnsi="Arial" w:cs="Arial"/>
          <w:b/>
          <w:bCs/>
          <w:sz w:val="22"/>
          <w:szCs w:val="22"/>
          <w:lang w:val="hr-HR"/>
        </w:rPr>
      </w:pPr>
    </w:p>
    <w:p w:rsidR="00B71417" w:rsidRDefault="00B71417" w:rsidP="00B71417">
      <w:pPr>
        <w:spacing w:after="120"/>
        <w:rPr>
          <w:rFonts w:ascii="Arial" w:hAnsi="Arial" w:cs="Arial"/>
          <w:b/>
          <w:bCs/>
          <w:sz w:val="22"/>
          <w:szCs w:val="22"/>
          <w:lang w:val="hr-HR"/>
        </w:rPr>
      </w:pPr>
      <w:r>
        <w:rPr>
          <w:rFonts w:ascii="Arial" w:hAnsi="Arial" w:cs="Arial"/>
          <w:b/>
          <w:bCs/>
          <w:sz w:val="22"/>
          <w:szCs w:val="22"/>
          <w:lang w:val="hr-HR"/>
        </w:rPr>
        <w:lastRenderedPageBreak/>
        <w:t>Jamstvo</w:t>
      </w:r>
    </w:p>
    <w:p w:rsidR="00B71417" w:rsidRPr="00197362" w:rsidRDefault="00530F09" w:rsidP="00B71417">
      <w:pPr>
        <w:spacing w:after="120"/>
        <w:jc w:val="center"/>
        <w:rPr>
          <w:rFonts w:ascii="Arial" w:hAnsi="Arial" w:cs="Arial"/>
          <w:bCs/>
          <w:sz w:val="22"/>
          <w:szCs w:val="22"/>
          <w:lang w:val="hr-HR"/>
        </w:rPr>
      </w:pPr>
      <w:r>
        <w:rPr>
          <w:rFonts w:ascii="Arial" w:hAnsi="Arial" w:cs="Arial"/>
          <w:bCs/>
          <w:sz w:val="22"/>
          <w:szCs w:val="22"/>
          <w:lang w:val="hr-HR"/>
        </w:rPr>
        <w:t>Članak 14</w:t>
      </w:r>
      <w:r w:rsidR="00B71417" w:rsidRPr="00197362">
        <w:rPr>
          <w:rFonts w:ascii="Arial" w:hAnsi="Arial" w:cs="Arial"/>
          <w:bCs/>
          <w:sz w:val="22"/>
          <w:szCs w:val="22"/>
          <w:lang w:val="hr-HR"/>
        </w:rPr>
        <w:t>.</w:t>
      </w:r>
    </w:p>
    <w:p w:rsidR="00B71417" w:rsidRPr="00F03305" w:rsidRDefault="00B71417" w:rsidP="00B71417">
      <w:pPr>
        <w:tabs>
          <w:tab w:val="left" w:pos="360"/>
        </w:tabs>
        <w:spacing w:after="120" w:line="240" w:lineRule="auto"/>
        <w:rPr>
          <w:rFonts w:ascii="Arial" w:eastAsia="Times New Roman" w:hAnsi="Arial" w:cs="Arial"/>
          <w:sz w:val="22"/>
          <w:szCs w:val="22"/>
          <w:lang w:val="hr-HR" w:eastAsia="hr-HR"/>
        </w:rPr>
      </w:pPr>
      <w:r>
        <w:rPr>
          <w:rFonts w:ascii="Arial" w:hAnsi="Arial" w:cs="Arial"/>
          <w:bCs/>
          <w:sz w:val="22"/>
          <w:szCs w:val="22"/>
          <w:lang w:val="hr-HR"/>
        </w:rPr>
        <w:t xml:space="preserve">Pružatelj usluge se obvezuje </w:t>
      </w:r>
      <w:r>
        <w:rPr>
          <w:rFonts w:ascii="Arial" w:eastAsia="Times New Roman" w:hAnsi="Arial" w:cs="Arial"/>
          <w:sz w:val="22"/>
          <w:szCs w:val="22"/>
          <w:lang w:val="hr-HR" w:eastAsia="hr-HR"/>
        </w:rPr>
        <w:t>u</w:t>
      </w:r>
      <w:r w:rsidRPr="00F03305">
        <w:rPr>
          <w:rFonts w:ascii="Arial" w:eastAsia="Times New Roman" w:hAnsi="Arial" w:cs="Arial"/>
          <w:sz w:val="22"/>
          <w:szCs w:val="22"/>
          <w:lang w:val="hr-HR" w:eastAsia="hr-HR"/>
        </w:rPr>
        <w:t xml:space="preserve"> roku od 8 (osam) dana od dana potpisa ugovora dostaviti jamstvo za uredno ispunjenje ugovora za slučaj povrede ugovornih obveza. Jamstvo se dostavlja u obliku bjanko zadužnice na iznos od 10% </w:t>
      </w:r>
      <w:r>
        <w:rPr>
          <w:rFonts w:ascii="Arial" w:eastAsia="Times New Roman" w:hAnsi="Arial" w:cs="Arial"/>
          <w:sz w:val="22"/>
          <w:szCs w:val="22"/>
          <w:lang w:val="hr-HR" w:eastAsia="hr-HR"/>
        </w:rPr>
        <w:t>(deset posto) ugovorenog iznosa</w:t>
      </w:r>
      <w:r w:rsidRPr="00F03305">
        <w:rPr>
          <w:rFonts w:ascii="Arial" w:eastAsia="Times New Roman" w:hAnsi="Arial" w:cs="Arial"/>
          <w:sz w:val="22"/>
          <w:szCs w:val="22"/>
          <w:lang w:val="hr-HR" w:eastAsia="hr-HR"/>
        </w:rPr>
        <w:t>( bez PDV-a)</w:t>
      </w:r>
      <w:r>
        <w:rPr>
          <w:rFonts w:ascii="Arial" w:eastAsia="Times New Roman" w:hAnsi="Arial" w:cs="Arial"/>
          <w:sz w:val="22"/>
          <w:szCs w:val="22"/>
          <w:lang w:val="hr-HR" w:eastAsia="hr-HR"/>
        </w:rPr>
        <w:t>.</w:t>
      </w:r>
    </w:p>
    <w:p w:rsidR="00B71417" w:rsidRPr="00F03305" w:rsidRDefault="00B71417" w:rsidP="00B71417">
      <w:pPr>
        <w:tabs>
          <w:tab w:val="left" w:pos="360"/>
        </w:tabs>
        <w:spacing w:after="120" w:line="240" w:lineRule="auto"/>
        <w:rPr>
          <w:rFonts w:ascii="Arial" w:eastAsia="Times New Roman" w:hAnsi="Arial" w:cs="Arial"/>
          <w:sz w:val="22"/>
          <w:szCs w:val="22"/>
          <w:lang w:val="hr-HR" w:eastAsia="hr-HR"/>
        </w:rPr>
      </w:pPr>
      <w:r w:rsidRPr="00F03305">
        <w:rPr>
          <w:rFonts w:ascii="Arial" w:eastAsia="Times New Roman" w:hAnsi="Arial" w:cs="Arial"/>
          <w:sz w:val="22"/>
          <w:szCs w:val="22"/>
          <w:lang w:val="hr-HR" w:eastAsia="hr-HR"/>
        </w:rPr>
        <w:t>Nedostavljanje jamstva za uredno ispunjenje ugovora nakon proteka 8 (osam dana) od dana potpisa ugovora predstavlja razlog za trenutni raskid ugovora.</w:t>
      </w:r>
    </w:p>
    <w:p w:rsidR="00B71417" w:rsidRDefault="00B71417" w:rsidP="00B71417">
      <w:pPr>
        <w:tabs>
          <w:tab w:val="left" w:pos="360"/>
        </w:tabs>
        <w:spacing w:after="120" w:line="240" w:lineRule="auto"/>
        <w:rPr>
          <w:rFonts w:ascii="Arial" w:eastAsia="Times New Roman" w:hAnsi="Arial" w:cs="Arial"/>
          <w:sz w:val="22"/>
          <w:szCs w:val="22"/>
          <w:lang w:val="hr-HR" w:eastAsia="hr-HR"/>
        </w:rPr>
      </w:pPr>
      <w:r w:rsidRPr="00F03305">
        <w:rPr>
          <w:rFonts w:ascii="Arial" w:eastAsia="Times New Roman" w:hAnsi="Arial" w:cs="Arial"/>
          <w:sz w:val="22"/>
          <w:szCs w:val="22"/>
          <w:lang w:val="hr-HR" w:eastAsia="hr-HR"/>
        </w:rPr>
        <w:t>Naručitelj je ovlašten iz jamstva naplatiti sve štete nastale neurednim izvršenjem ugovornih obveza.</w:t>
      </w:r>
    </w:p>
    <w:p w:rsidR="00B71417" w:rsidRDefault="00B71417" w:rsidP="00B71417">
      <w:pPr>
        <w:tabs>
          <w:tab w:val="left" w:pos="360"/>
        </w:tabs>
        <w:spacing w:after="120" w:line="240" w:lineRule="auto"/>
        <w:rPr>
          <w:rFonts w:ascii="Arial" w:eastAsia="Times New Roman" w:hAnsi="Arial" w:cs="Arial"/>
          <w:sz w:val="22"/>
          <w:szCs w:val="22"/>
          <w:lang w:val="hr-HR" w:eastAsia="hr-HR"/>
        </w:rPr>
      </w:pPr>
    </w:p>
    <w:p w:rsidR="00B71417" w:rsidRPr="00530F09" w:rsidRDefault="00B71417" w:rsidP="00B71417">
      <w:pPr>
        <w:tabs>
          <w:tab w:val="left" w:pos="360"/>
        </w:tabs>
        <w:spacing w:after="120" w:line="240" w:lineRule="auto"/>
        <w:rPr>
          <w:rFonts w:ascii="Arial" w:eastAsia="Times New Roman" w:hAnsi="Arial" w:cs="Arial"/>
          <w:b/>
          <w:sz w:val="22"/>
          <w:szCs w:val="22"/>
          <w:lang w:val="hr-HR" w:eastAsia="hr-HR"/>
        </w:rPr>
      </w:pPr>
      <w:r w:rsidRPr="00530F09">
        <w:rPr>
          <w:rFonts w:ascii="Arial" w:eastAsia="Times New Roman" w:hAnsi="Arial" w:cs="Arial"/>
          <w:b/>
          <w:sz w:val="22"/>
          <w:szCs w:val="22"/>
          <w:lang w:val="hr-HR" w:eastAsia="hr-HR"/>
        </w:rPr>
        <w:t>Ugovorna kazna</w:t>
      </w:r>
    </w:p>
    <w:p w:rsidR="00B71417" w:rsidRPr="00530F09" w:rsidRDefault="00530F09" w:rsidP="00B71417">
      <w:pPr>
        <w:tabs>
          <w:tab w:val="left" w:pos="360"/>
        </w:tabs>
        <w:spacing w:after="120" w:line="240" w:lineRule="auto"/>
        <w:jc w:val="center"/>
        <w:rPr>
          <w:rFonts w:ascii="Arial" w:eastAsia="Times New Roman" w:hAnsi="Arial" w:cs="Arial"/>
          <w:sz w:val="22"/>
          <w:szCs w:val="22"/>
          <w:lang w:val="hr-HR" w:eastAsia="hr-HR"/>
        </w:rPr>
      </w:pPr>
      <w:r w:rsidRPr="00530F09">
        <w:rPr>
          <w:rFonts w:ascii="Arial" w:eastAsia="Times New Roman" w:hAnsi="Arial" w:cs="Arial"/>
          <w:sz w:val="22"/>
          <w:szCs w:val="22"/>
          <w:lang w:val="hr-HR" w:eastAsia="hr-HR"/>
        </w:rPr>
        <w:t>Članak 15</w:t>
      </w:r>
      <w:r w:rsidR="00B71417" w:rsidRPr="00530F09">
        <w:rPr>
          <w:rFonts w:ascii="Arial" w:eastAsia="Times New Roman" w:hAnsi="Arial" w:cs="Arial"/>
          <w:sz w:val="22"/>
          <w:szCs w:val="22"/>
          <w:lang w:val="hr-HR" w:eastAsia="hr-HR"/>
        </w:rPr>
        <w:t>.</w:t>
      </w:r>
    </w:p>
    <w:p w:rsidR="00B71417" w:rsidRPr="009600C1" w:rsidRDefault="00B71417" w:rsidP="00B71417">
      <w:pPr>
        <w:spacing w:after="120"/>
        <w:rPr>
          <w:rFonts w:ascii="Arial" w:hAnsi="Arial" w:cs="Arial"/>
          <w:bCs/>
          <w:sz w:val="22"/>
          <w:szCs w:val="22"/>
          <w:lang w:val="hr-HR"/>
        </w:rPr>
      </w:pPr>
      <w:r w:rsidRPr="00530F09">
        <w:rPr>
          <w:rFonts w:ascii="Arial" w:hAnsi="Arial" w:cs="Arial"/>
          <w:bCs/>
          <w:sz w:val="22"/>
          <w:szCs w:val="22"/>
          <w:lang w:val="hr-HR"/>
        </w:rPr>
        <w:t>U slučaju da dođe do produženja roka građenja zbog propusta ili krivnje Izvršitelj, Naručitelj ima pravo na ugovornu kaznu u visini od 2‰ ( dva promila) od ugovorene cijene nadzora za svaki dan zakašnjenja s time da ukupan iznos ugovorne kazne ne može biti veći od 10% ( deset posto) od ugovorene cijene nadzora.</w:t>
      </w:r>
    </w:p>
    <w:p w:rsidR="00B71417" w:rsidRPr="00F03305" w:rsidRDefault="00B71417" w:rsidP="00B71417">
      <w:pPr>
        <w:pStyle w:val="Naslov3"/>
        <w:keepLines w:val="0"/>
        <w:tabs>
          <w:tab w:val="clear" w:pos="720"/>
          <w:tab w:val="left" w:pos="0"/>
        </w:tabs>
        <w:spacing w:before="0" w:after="120" w:line="240" w:lineRule="auto"/>
        <w:ind w:left="0" w:firstLine="0"/>
        <w:jc w:val="left"/>
        <w:rPr>
          <w:rFonts w:ascii="Arial" w:hAnsi="Arial" w:cs="Arial"/>
          <w:b/>
          <w:sz w:val="22"/>
          <w:szCs w:val="22"/>
          <w:lang w:val="hr-HR"/>
        </w:rPr>
      </w:pPr>
      <w:r w:rsidRPr="00F03305">
        <w:rPr>
          <w:rFonts w:ascii="Arial" w:hAnsi="Arial" w:cs="Arial"/>
          <w:b/>
          <w:sz w:val="22"/>
          <w:szCs w:val="22"/>
          <w:lang w:val="hr-HR"/>
        </w:rPr>
        <w:t>Ostale odredbe</w:t>
      </w:r>
    </w:p>
    <w:p w:rsidR="00B71417" w:rsidRPr="00F03305" w:rsidRDefault="00530F09" w:rsidP="00B71417">
      <w:pPr>
        <w:spacing w:after="120"/>
        <w:jc w:val="center"/>
        <w:rPr>
          <w:rFonts w:ascii="Arial" w:hAnsi="Arial" w:cs="Arial"/>
          <w:sz w:val="22"/>
          <w:szCs w:val="22"/>
          <w:lang w:val="hr-HR"/>
        </w:rPr>
      </w:pPr>
      <w:r>
        <w:rPr>
          <w:rFonts w:ascii="Arial" w:hAnsi="Arial" w:cs="Arial"/>
          <w:sz w:val="22"/>
          <w:szCs w:val="22"/>
          <w:lang w:val="hr-HR"/>
        </w:rPr>
        <w:t>Članak 16</w:t>
      </w:r>
      <w:r w:rsidR="00B71417" w:rsidRPr="00F03305">
        <w:rPr>
          <w:rFonts w:ascii="Arial" w:hAnsi="Arial" w:cs="Arial"/>
          <w:sz w:val="22"/>
          <w:szCs w:val="22"/>
          <w:lang w:val="hr-HR"/>
        </w:rPr>
        <w:t>.</w:t>
      </w:r>
    </w:p>
    <w:p w:rsidR="00B71417" w:rsidRDefault="00B71417" w:rsidP="00B71417">
      <w:pPr>
        <w:spacing w:after="120"/>
        <w:rPr>
          <w:rFonts w:ascii="Arial" w:hAnsi="Arial" w:cs="Arial"/>
          <w:sz w:val="22"/>
          <w:szCs w:val="22"/>
          <w:lang w:val="hr-HR"/>
        </w:rPr>
      </w:pPr>
      <w:r w:rsidRPr="00F03305">
        <w:rPr>
          <w:rFonts w:ascii="Arial" w:hAnsi="Arial" w:cs="Arial"/>
          <w:sz w:val="22"/>
          <w:szCs w:val="22"/>
          <w:lang w:val="hr-HR"/>
        </w:rPr>
        <w:t>Izmjene i dopune ovog Ugovora valjane su samo ako su sačinjene u pisanom obliku.</w:t>
      </w:r>
    </w:p>
    <w:p w:rsidR="00165136" w:rsidRPr="00F03305" w:rsidRDefault="00165136" w:rsidP="00B71417">
      <w:pPr>
        <w:spacing w:after="120"/>
        <w:rPr>
          <w:rFonts w:ascii="Arial" w:hAnsi="Arial" w:cs="Arial"/>
          <w:sz w:val="22"/>
          <w:szCs w:val="22"/>
          <w:lang w:val="hr-HR"/>
        </w:rPr>
      </w:pPr>
    </w:p>
    <w:p w:rsidR="00B71417" w:rsidRPr="00F03305" w:rsidRDefault="00530F09" w:rsidP="00B71417">
      <w:pPr>
        <w:spacing w:after="120"/>
        <w:jc w:val="center"/>
        <w:rPr>
          <w:rFonts w:ascii="Arial" w:hAnsi="Arial" w:cs="Arial"/>
          <w:sz w:val="22"/>
          <w:szCs w:val="22"/>
          <w:lang w:val="hr-HR"/>
        </w:rPr>
      </w:pPr>
      <w:r>
        <w:rPr>
          <w:rFonts w:ascii="Arial" w:hAnsi="Arial" w:cs="Arial"/>
          <w:sz w:val="22"/>
          <w:szCs w:val="22"/>
          <w:lang w:val="hr-HR"/>
        </w:rPr>
        <w:t>Članak 17</w:t>
      </w:r>
      <w:r w:rsidR="00B71417" w:rsidRPr="00F03305">
        <w:rPr>
          <w:rFonts w:ascii="Arial" w:hAnsi="Arial" w:cs="Arial"/>
          <w:sz w:val="22"/>
          <w:szCs w:val="22"/>
          <w:lang w:val="hr-HR"/>
        </w:rPr>
        <w:t>.</w:t>
      </w:r>
    </w:p>
    <w:p w:rsidR="00B71417" w:rsidRDefault="00B71417" w:rsidP="00B71417">
      <w:pPr>
        <w:spacing w:after="120"/>
        <w:rPr>
          <w:rFonts w:ascii="Arial" w:hAnsi="Arial" w:cs="Arial"/>
          <w:iCs/>
          <w:sz w:val="22"/>
          <w:szCs w:val="22"/>
          <w:lang w:val="hr-HR"/>
        </w:rPr>
      </w:pPr>
      <w:r w:rsidRPr="00F03305">
        <w:rPr>
          <w:rFonts w:ascii="Arial" w:hAnsi="Arial" w:cs="Arial"/>
          <w:iCs/>
          <w:sz w:val="22"/>
          <w:szCs w:val="22"/>
          <w:lang w:val="hr-HR"/>
        </w:rPr>
        <w:t>Ugovorne strane su suglasne da će eventualne sporove u vezi izvršenja ovog Ugovora nastojati riješiti mirnim putem, a ako to ne bude moguće spor će se rješavati na nadležnom sudu.</w:t>
      </w:r>
    </w:p>
    <w:p w:rsidR="00165136" w:rsidRPr="00F03305" w:rsidRDefault="00165136" w:rsidP="00B71417">
      <w:pPr>
        <w:spacing w:after="120"/>
        <w:rPr>
          <w:rFonts w:ascii="Arial" w:hAnsi="Arial" w:cs="Arial"/>
          <w:sz w:val="22"/>
          <w:szCs w:val="22"/>
          <w:lang w:val="hr-HR"/>
        </w:rPr>
      </w:pPr>
    </w:p>
    <w:p w:rsidR="00B71417" w:rsidRPr="00F03305" w:rsidRDefault="00530F09" w:rsidP="00B71417">
      <w:pPr>
        <w:spacing w:after="120"/>
        <w:jc w:val="center"/>
        <w:rPr>
          <w:rFonts w:ascii="Arial" w:hAnsi="Arial" w:cs="Arial"/>
          <w:sz w:val="22"/>
          <w:szCs w:val="22"/>
          <w:lang w:val="hr-HR"/>
        </w:rPr>
      </w:pPr>
      <w:r>
        <w:rPr>
          <w:rFonts w:ascii="Arial" w:hAnsi="Arial" w:cs="Arial"/>
          <w:sz w:val="22"/>
          <w:szCs w:val="22"/>
          <w:lang w:val="hr-HR"/>
        </w:rPr>
        <w:t>Članak 18</w:t>
      </w:r>
      <w:r w:rsidR="00B71417" w:rsidRPr="00F03305">
        <w:rPr>
          <w:rFonts w:ascii="Arial" w:hAnsi="Arial" w:cs="Arial"/>
          <w:sz w:val="22"/>
          <w:szCs w:val="22"/>
          <w:lang w:val="hr-HR"/>
        </w:rPr>
        <w:t>.</w:t>
      </w:r>
    </w:p>
    <w:p w:rsidR="00B71417" w:rsidRDefault="00B71417" w:rsidP="00B71417">
      <w:pPr>
        <w:spacing w:after="120"/>
        <w:rPr>
          <w:rFonts w:ascii="Arial" w:hAnsi="Arial" w:cs="Arial"/>
          <w:sz w:val="22"/>
          <w:szCs w:val="22"/>
          <w:lang w:val="hr-HR"/>
        </w:rPr>
      </w:pPr>
      <w:r w:rsidRPr="00F03305">
        <w:rPr>
          <w:rFonts w:ascii="Arial" w:hAnsi="Arial" w:cs="Arial"/>
          <w:sz w:val="22"/>
          <w:szCs w:val="22"/>
          <w:lang w:val="hr-HR"/>
        </w:rPr>
        <w:t>Ovaj ugovor sastavljen je u 4 (četiri) istovjetna primjerka, po 2 (dva) za svaku ugovornu stranu.</w:t>
      </w:r>
    </w:p>
    <w:p w:rsidR="00165136" w:rsidRPr="00F03305" w:rsidRDefault="00165136" w:rsidP="00B71417">
      <w:pPr>
        <w:spacing w:after="120"/>
        <w:rPr>
          <w:rFonts w:ascii="Arial" w:hAnsi="Arial" w:cs="Arial"/>
          <w:sz w:val="22"/>
          <w:szCs w:val="22"/>
          <w:lang w:val="hr-HR"/>
        </w:rPr>
      </w:pPr>
    </w:p>
    <w:p w:rsidR="00B71417" w:rsidRPr="00F03305" w:rsidRDefault="00530F09" w:rsidP="00B71417">
      <w:pPr>
        <w:spacing w:after="120"/>
        <w:jc w:val="center"/>
        <w:rPr>
          <w:rFonts w:ascii="Arial" w:hAnsi="Arial" w:cs="Arial"/>
          <w:sz w:val="22"/>
          <w:szCs w:val="22"/>
          <w:lang w:val="hr-HR"/>
        </w:rPr>
      </w:pPr>
      <w:r>
        <w:rPr>
          <w:rFonts w:ascii="Arial" w:hAnsi="Arial" w:cs="Arial"/>
          <w:sz w:val="22"/>
          <w:szCs w:val="22"/>
          <w:lang w:val="hr-HR"/>
        </w:rPr>
        <w:t>Članak 19</w:t>
      </w:r>
      <w:r w:rsidR="00B71417" w:rsidRPr="00F03305">
        <w:rPr>
          <w:rFonts w:ascii="Arial" w:hAnsi="Arial" w:cs="Arial"/>
          <w:sz w:val="22"/>
          <w:szCs w:val="22"/>
          <w:lang w:val="hr-HR"/>
        </w:rPr>
        <w:t>.</w:t>
      </w:r>
    </w:p>
    <w:p w:rsidR="00B71417" w:rsidRPr="00F03305" w:rsidRDefault="00B71417" w:rsidP="00B71417">
      <w:pPr>
        <w:spacing w:after="120"/>
        <w:rPr>
          <w:rFonts w:ascii="Arial" w:hAnsi="Arial" w:cs="Arial"/>
          <w:sz w:val="22"/>
          <w:szCs w:val="22"/>
          <w:lang w:val="hr-HR"/>
        </w:rPr>
      </w:pPr>
      <w:r w:rsidRPr="00F03305">
        <w:rPr>
          <w:rFonts w:ascii="Arial" w:hAnsi="Arial" w:cs="Arial"/>
          <w:sz w:val="22"/>
          <w:szCs w:val="22"/>
          <w:lang w:val="hr-HR"/>
        </w:rPr>
        <w:t>Ugovor stupa na snagu danom potpisa ugovornih strana.</w:t>
      </w: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r>
        <w:rPr>
          <w:rFonts w:ascii="Arial" w:hAnsi="Arial" w:cs="Arial"/>
          <w:sz w:val="22"/>
          <w:szCs w:val="22"/>
          <w:lang w:val="hr-HR"/>
        </w:rPr>
        <w:t>U Daruvaru, ___________ 2018</w:t>
      </w:r>
      <w:r w:rsidRPr="00F03305">
        <w:rPr>
          <w:rFonts w:ascii="Arial" w:hAnsi="Arial" w:cs="Arial"/>
          <w:sz w:val="22"/>
          <w:szCs w:val="22"/>
          <w:lang w:val="hr-HR"/>
        </w:rPr>
        <w:t>. godine</w:t>
      </w: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Default="00B71417" w:rsidP="00B71417">
      <w:pPr>
        <w:spacing w:after="120"/>
        <w:jc w:val="left"/>
        <w:rPr>
          <w:rFonts w:ascii="Arial" w:hAnsi="Arial" w:cs="Arial"/>
          <w:sz w:val="22"/>
          <w:szCs w:val="22"/>
          <w:lang w:val="hr-HR"/>
        </w:rPr>
      </w:pPr>
      <w:r w:rsidRPr="00F03305">
        <w:rPr>
          <w:rFonts w:ascii="Arial" w:hAnsi="Arial" w:cs="Arial"/>
          <w:sz w:val="22"/>
          <w:szCs w:val="22"/>
          <w:lang w:val="hr-HR"/>
        </w:rPr>
        <w:t>Naručitelj:</w:t>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r>
      <w:r w:rsidRPr="00F03305">
        <w:rPr>
          <w:rFonts w:ascii="Arial" w:hAnsi="Arial" w:cs="Arial"/>
          <w:sz w:val="22"/>
          <w:szCs w:val="22"/>
          <w:lang w:val="hr-HR"/>
        </w:rPr>
        <w:tab/>
        <w:t xml:space="preserve">                                                                                                             Izvršitelj:</w:t>
      </w:r>
    </w:p>
    <w:p w:rsidR="00B71417" w:rsidRDefault="00B71417" w:rsidP="00B71417">
      <w:pPr>
        <w:spacing w:after="120"/>
        <w:jc w:val="left"/>
        <w:rPr>
          <w:rFonts w:ascii="Arial" w:hAnsi="Arial" w:cs="Arial"/>
          <w:sz w:val="22"/>
          <w:szCs w:val="22"/>
          <w:lang w:val="hr-HR"/>
        </w:rPr>
      </w:pPr>
      <w:r>
        <w:rPr>
          <w:rFonts w:ascii="Arial" w:hAnsi="Arial" w:cs="Arial"/>
          <w:sz w:val="22"/>
          <w:szCs w:val="22"/>
          <w:lang w:val="hr-HR"/>
        </w:rPr>
        <w:t>Češka osnovna škola J.A. Komenskog</w:t>
      </w:r>
    </w:p>
    <w:p w:rsidR="00B71417" w:rsidRDefault="00B71417" w:rsidP="00B71417">
      <w:pPr>
        <w:spacing w:after="120"/>
        <w:jc w:val="left"/>
        <w:rPr>
          <w:rFonts w:ascii="Arial" w:hAnsi="Arial" w:cs="Arial"/>
          <w:sz w:val="22"/>
          <w:szCs w:val="22"/>
          <w:lang w:val="hr-HR"/>
        </w:rPr>
      </w:pPr>
    </w:p>
    <w:p w:rsidR="00B71417" w:rsidRPr="00F03305" w:rsidRDefault="00B71417" w:rsidP="00B71417">
      <w:pPr>
        <w:spacing w:after="120"/>
        <w:jc w:val="left"/>
        <w:rPr>
          <w:rFonts w:ascii="Arial" w:hAnsi="Arial" w:cs="Arial"/>
          <w:sz w:val="22"/>
          <w:szCs w:val="22"/>
          <w:lang w:val="hr-HR"/>
        </w:rPr>
      </w:pPr>
      <w:r>
        <w:rPr>
          <w:rFonts w:ascii="Arial" w:hAnsi="Arial" w:cs="Arial"/>
          <w:sz w:val="22"/>
          <w:szCs w:val="22"/>
          <w:lang w:val="hr-HR"/>
        </w:rPr>
        <w:t>_________________________</w:t>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t xml:space="preserve">      </w:t>
      </w:r>
      <w:r w:rsidR="00FE003B">
        <w:rPr>
          <w:rFonts w:ascii="Arial" w:hAnsi="Arial" w:cs="Arial"/>
          <w:sz w:val="22"/>
          <w:szCs w:val="22"/>
          <w:lang w:val="hr-HR"/>
        </w:rPr>
        <w:t xml:space="preserve">            </w:t>
      </w:r>
      <w:r>
        <w:rPr>
          <w:rFonts w:ascii="Arial" w:hAnsi="Arial" w:cs="Arial"/>
          <w:sz w:val="22"/>
          <w:szCs w:val="22"/>
          <w:lang w:val="hr-HR"/>
        </w:rPr>
        <w:t xml:space="preserve">      </w:t>
      </w:r>
      <w:r w:rsidR="00FE003B">
        <w:rPr>
          <w:rFonts w:ascii="Arial" w:hAnsi="Arial" w:cs="Arial"/>
          <w:sz w:val="22"/>
          <w:szCs w:val="22"/>
          <w:lang w:val="hr-HR"/>
        </w:rPr>
        <w:t>_____________________</w:t>
      </w:r>
      <w:r>
        <w:rPr>
          <w:rFonts w:ascii="Arial" w:hAnsi="Arial" w:cs="Arial"/>
          <w:sz w:val="22"/>
          <w:szCs w:val="22"/>
          <w:lang w:val="hr-HR"/>
        </w:rPr>
        <w:t xml:space="preserve"> Ravnateljica Marija Valek, </w:t>
      </w:r>
      <w:r w:rsidRPr="00855C11">
        <w:rPr>
          <w:rFonts w:ascii="Arial" w:hAnsi="Arial" w:cs="Arial"/>
          <w:sz w:val="22"/>
          <w:szCs w:val="22"/>
        </w:rPr>
        <w:t xml:space="preserve">mag. educ. </w:t>
      </w:r>
      <w:proofErr w:type="spellStart"/>
      <w:r w:rsidRPr="00855C11">
        <w:rPr>
          <w:rFonts w:ascii="Arial" w:hAnsi="Arial" w:cs="Arial"/>
          <w:sz w:val="22"/>
          <w:szCs w:val="22"/>
        </w:rPr>
        <w:t>bohem</w:t>
      </w:r>
      <w:proofErr w:type="spellEnd"/>
      <w:r w:rsidRPr="00855C11">
        <w:rPr>
          <w:rFonts w:ascii="Arial" w:hAnsi="Arial" w:cs="Arial"/>
          <w:sz w:val="22"/>
          <w:szCs w:val="22"/>
        </w:rPr>
        <w:t xml:space="preserve"> et mag. </w:t>
      </w:r>
      <w:proofErr w:type="spellStart"/>
      <w:r w:rsidRPr="00855C11">
        <w:rPr>
          <w:rFonts w:ascii="Arial" w:hAnsi="Arial" w:cs="Arial"/>
          <w:sz w:val="22"/>
          <w:szCs w:val="22"/>
        </w:rPr>
        <w:t>paed</w:t>
      </w:r>
      <w:proofErr w:type="spellEnd"/>
      <w:r w:rsidRPr="00855C11">
        <w:rPr>
          <w:rFonts w:ascii="Arial" w:hAnsi="Arial" w:cs="Arial"/>
          <w:sz w:val="22"/>
          <w:szCs w:val="22"/>
        </w:rPr>
        <w:t>.</w:t>
      </w:r>
    </w:p>
    <w:p w:rsidR="00B71417" w:rsidRPr="00F03305" w:rsidRDefault="00B71417" w:rsidP="00B71417">
      <w:pPr>
        <w:spacing w:after="120"/>
        <w:jc w:val="left"/>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B71417" w:rsidRPr="00F03305" w:rsidRDefault="00B71417" w:rsidP="00B71417">
      <w:pPr>
        <w:spacing w:after="120"/>
        <w:rPr>
          <w:rFonts w:ascii="Arial" w:hAnsi="Arial" w:cs="Arial"/>
          <w:sz w:val="22"/>
          <w:szCs w:val="22"/>
          <w:lang w:val="hr-HR"/>
        </w:rPr>
      </w:pPr>
    </w:p>
    <w:p w:rsidR="000171B3" w:rsidRPr="00B71417" w:rsidRDefault="000171B3" w:rsidP="00B71417">
      <w:pPr>
        <w:spacing w:after="120"/>
        <w:jc w:val="center"/>
        <w:rPr>
          <w:rFonts w:ascii="Arial" w:hAnsi="Arial" w:cs="Arial"/>
          <w:b/>
          <w:sz w:val="22"/>
          <w:szCs w:val="22"/>
          <w:lang w:val="hr-HR"/>
        </w:rPr>
      </w:pPr>
    </w:p>
    <w:sectPr w:rsidR="000171B3" w:rsidRPr="00B71417" w:rsidSect="00F32E2F">
      <w:footerReference w:type="default" r:id="rId7"/>
      <w:footerReference w:type="first" r:id="rId8"/>
      <w:pgSz w:w="11906" w:h="16838"/>
      <w:pgMar w:top="426" w:right="850" w:bottom="902" w:left="1134" w:header="0" w:footer="0" w:gutter="0"/>
      <w:pgNumType w:start="0" w:chapStyle="1"/>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91" w:rsidRDefault="001B4891">
      <w:pPr>
        <w:spacing w:line="240" w:lineRule="auto"/>
      </w:pPr>
      <w:r>
        <w:separator/>
      </w:r>
    </w:p>
  </w:endnote>
  <w:endnote w:type="continuationSeparator" w:id="0">
    <w:p w:rsidR="001B4891" w:rsidRDefault="001B4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font248">
    <w:altName w:val="Times New Roman"/>
    <w:charset w:val="EE"/>
    <w:family w:val="auto"/>
    <w:pitch w:val="variable"/>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6670"/>
      <w:docPartObj>
        <w:docPartGallery w:val="Page Numbers (Bottom of Page)"/>
        <w:docPartUnique/>
      </w:docPartObj>
    </w:sdtPr>
    <w:sdtEndPr/>
    <w:sdtContent>
      <w:p w:rsidR="00F32E2F" w:rsidRDefault="00D657E0">
        <w:pPr>
          <w:pStyle w:val="Podnoje"/>
          <w:jc w:val="center"/>
        </w:pPr>
        <w:r>
          <w:fldChar w:fldCharType="begin"/>
        </w:r>
        <w:r>
          <w:instrText>PAGE   \* MERGEFORMAT</w:instrText>
        </w:r>
        <w:r>
          <w:fldChar w:fldCharType="separate"/>
        </w:r>
        <w:r w:rsidR="00E82D88" w:rsidRPr="00E82D88">
          <w:rPr>
            <w:noProof/>
            <w:lang w:val="hr-HR"/>
          </w:rPr>
          <w:t>18</w:t>
        </w:r>
        <w:r>
          <w:fldChar w:fldCharType="end"/>
        </w:r>
      </w:p>
    </w:sdtContent>
  </w:sdt>
  <w:p w:rsidR="00F32E2F" w:rsidRDefault="001B489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E7" w:rsidRDefault="001B4891">
    <w:pPr>
      <w:pStyle w:val="Podnoje"/>
      <w:jc w:val="center"/>
    </w:pPr>
  </w:p>
  <w:p w:rsidR="00463451" w:rsidRDefault="001B489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91" w:rsidRDefault="001B4891">
      <w:pPr>
        <w:spacing w:line="240" w:lineRule="auto"/>
      </w:pPr>
      <w:r>
        <w:separator/>
      </w:r>
    </w:p>
  </w:footnote>
  <w:footnote w:type="continuationSeparator" w:id="0">
    <w:p w:rsidR="001B4891" w:rsidRDefault="001B48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pStyle w:val="Naslov4"/>
      <w:suff w:val="nothing"/>
      <w:lvlText w:val=""/>
      <w:lvlJc w:val="left"/>
      <w:pPr>
        <w:tabs>
          <w:tab w:val="num" w:pos="864"/>
        </w:tabs>
        <w:ind w:left="864" w:hanging="864"/>
      </w:pPr>
    </w:lvl>
    <w:lvl w:ilvl="4">
      <w:start w:val="1"/>
      <w:numFmt w:val="none"/>
      <w:pStyle w:val="Naslov5"/>
      <w:suff w:val="nothing"/>
      <w:lvlText w:val=""/>
      <w:lvlJc w:val="left"/>
      <w:pPr>
        <w:tabs>
          <w:tab w:val="num" w:pos="1008"/>
        </w:tabs>
        <w:ind w:left="1008" w:hanging="1008"/>
      </w:pPr>
    </w:lvl>
    <w:lvl w:ilvl="5">
      <w:start w:val="1"/>
      <w:numFmt w:val="none"/>
      <w:pStyle w:val="Naslov6"/>
      <w:suff w:val="nothing"/>
      <w:lvlText w:val=""/>
      <w:lvlJc w:val="left"/>
      <w:pPr>
        <w:tabs>
          <w:tab w:val="num" w:pos="1152"/>
        </w:tabs>
        <w:ind w:left="1152" w:hanging="1152"/>
      </w:pPr>
    </w:lvl>
    <w:lvl w:ilvl="6">
      <w:start w:val="1"/>
      <w:numFmt w:val="none"/>
      <w:pStyle w:val="Naslov7"/>
      <w:suff w:val="nothing"/>
      <w:lvlText w:val=""/>
      <w:lvlJc w:val="left"/>
      <w:pPr>
        <w:tabs>
          <w:tab w:val="num" w:pos="1296"/>
        </w:tabs>
        <w:ind w:left="1296" w:hanging="1296"/>
      </w:pPr>
    </w:lvl>
    <w:lvl w:ilvl="7">
      <w:start w:val="1"/>
      <w:numFmt w:val="none"/>
      <w:pStyle w:val="Naslov8"/>
      <w:suff w:val="nothing"/>
      <w:lvlText w:val=""/>
      <w:lvlJc w:val="left"/>
      <w:pPr>
        <w:tabs>
          <w:tab w:val="num" w:pos="1440"/>
        </w:tabs>
        <w:ind w:left="1440" w:hanging="1440"/>
      </w:pPr>
    </w:lvl>
    <w:lvl w:ilvl="8">
      <w:start w:val="1"/>
      <w:numFmt w:val="none"/>
      <w:pStyle w:val="Naslov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9"/>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 w15:restartNumberingAfterBreak="0">
    <w:nsid w:val="00000006"/>
    <w:multiLevelType w:val="multilevel"/>
    <w:tmpl w:val="00000006"/>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B"/>
    <w:multiLevelType w:val="multilevel"/>
    <w:tmpl w:val="0000000B"/>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C"/>
    <w:multiLevelType w:val="multilevel"/>
    <w:tmpl w:val="0000000C"/>
    <w:name w:val="WWNum44"/>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5" w15:restartNumberingAfterBreak="0">
    <w:nsid w:val="00000012"/>
    <w:multiLevelType w:val="multilevel"/>
    <w:tmpl w:val="00000012"/>
    <w:name w:val="WWNum52"/>
    <w:lvl w:ilvl="0">
      <w:start w:val="3"/>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13"/>
    <w:multiLevelType w:val="multilevel"/>
    <w:tmpl w:val="00000013"/>
    <w:name w:val="WWNum57"/>
    <w:lvl w:ilvl="0">
      <w:start w:val="4"/>
      <w:numFmt w:val="bullet"/>
      <w:lvlText w:val="-"/>
      <w:lvlJc w:val="left"/>
      <w:pPr>
        <w:tabs>
          <w:tab w:val="num" w:pos="720"/>
        </w:tabs>
        <w:ind w:left="720" w:hanging="360"/>
      </w:pPr>
      <w:rPr>
        <w:rFonts w:ascii="Tahoma" w:hAnsi="Tahom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2B8D0768"/>
    <w:multiLevelType w:val="hybridMultilevel"/>
    <w:tmpl w:val="6BE4792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2954C0"/>
    <w:multiLevelType w:val="hybridMultilevel"/>
    <w:tmpl w:val="0AACB7FE"/>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ind w:left="2574"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5B0110A8"/>
    <w:multiLevelType w:val="multilevel"/>
    <w:tmpl w:val="62E2EA0A"/>
    <w:lvl w:ilvl="0">
      <w:start w:val="1"/>
      <w:numFmt w:val="decimal"/>
      <w:lvlText w:val="%1."/>
      <w:lvlJc w:val="left"/>
      <w:pPr>
        <w:ind w:left="360" w:hanging="360"/>
      </w:pPr>
      <w:rPr>
        <w:rFonts w:hint="default"/>
        <w:b/>
        <w:color w:val="00000A"/>
      </w:rPr>
    </w:lvl>
    <w:lvl w:ilvl="1">
      <w:start w:val="1"/>
      <w:numFmt w:val="decimal"/>
      <w:lvlText w:val="%1.%2."/>
      <w:lvlJc w:val="left"/>
      <w:pPr>
        <w:ind w:left="720" w:hanging="720"/>
      </w:pPr>
      <w:rPr>
        <w:rFonts w:hint="default"/>
        <w:b/>
        <w:color w:val="00000A"/>
      </w:rPr>
    </w:lvl>
    <w:lvl w:ilvl="2">
      <w:start w:val="1"/>
      <w:numFmt w:val="decimal"/>
      <w:lvlText w:val="%1.%2.%3."/>
      <w:lvlJc w:val="left"/>
      <w:pPr>
        <w:ind w:left="720" w:hanging="720"/>
      </w:pPr>
      <w:rPr>
        <w:rFonts w:hint="default"/>
        <w:b/>
        <w:color w:val="00000A"/>
      </w:rPr>
    </w:lvl>
    <w:lvl w:ilvl="3">
      <w:start w:val="1"/>
      <w:numFmt w:val="decimal"/>
      <w:lvlText w:val="%1.%2.%3.%4."/>
      <w:lvlJc w:val="left"/>
      <w:pPr>
        <w:ind w:left="1080" w:hanging="1080"/>
      </w:pPr>
      <w:rPr>
        <w:rFonts w:hint="default"/>
        <w:b/>
        <w:i/>
        <w:color w:val="00000A"/>
      </w:rPr>
    </w:lvl>
    <w:lvl w:ilvl="4">
      <w:start w:val="1"/>
      <w:numFmt w:val="decimal"/>
      <w:lvlText w:val="%1.%2.%3.%4.%5."/>
      <w:lvlJc w:val="left"/>
      <w:pPr>
        <w:ind w:left="1080" w:hanging="1080"/>
      </w:pPr>
      <w:rPr>
        <w:rFonts w:hint="default"/>
        <w:b/>
        <w:color w:val="00000A"/>
      </w:rPr>
    </w:lvl>
    <w:lvl w:ilvl="5">
      <w:start w:val="1"/>
      <w:numFmt w:val="decimal"/>
      <w:lvlText w:val="%1.%2.%3.%4.%5.%6."/>
      <w:lvlJc w:val="left"/>
      <w:pPr>
        <w:ind w:left="1440" w:hanging="1440"/>
      </w:pPr>
      <w:rPr>
        <w:rFonts w:hint="default"/>
        <w:b/>
        <w:color w:val="00000A"/>
      </w:rPr>
    </w:lvl>
    <w:lvl w:ilvl="6">
      <w:start w:val="1"/>
      <w:numFmt w:val="decimal"/>
      <w:lvlText w:val="%1.%2.%3.%4.%5.%6.%7."/>
      <w:lvlJc w:val="left"/>
      <w:pPr>
        <w:ind w:left="1440" w:hanging="1440"/>
      </w:pPr>
      <w:rPr>
        <w:rFonts w:hint="default"/>
        <w:b/>
        <w:color w:val="00000A"/>
      </w:rPr>
    </w:lvl>
    <w:lvl w:ilvl="7">
      <w:start w:val="1"/>
      <w:numFmt w:val="decimal"/>
      <w:lvlText w:val="%1.%2.%3.%4.%5.%6.%7.%8."/>
      <w:lvlJc w:val="left"/>
      <w:pPr>
        <w:ind w:left="1800" w:hanging="1800"/>
      </w:pPr>
      <w:rPr>
        <w:rFonts w:hint="default"/>
        <w:b/>
        <w:color w:val="00000A"/>
      </w:rPr>
    </w:lvl>
    <w:lvl w:ilvl="8">
      <w:start w:val="1"/>
      <w:numFmt w:val="decimal"/>
      <w:lvlText w:val="%1.%2.%3.%4.%5.%6.%7.%8.%9."/>
      <w:lvlJc w:val="left"/>
      <w:pPr>
        <w:ind w:left="1800" w:hanging="1800"/>
      </w:pPr>
      <w:rPr>
        <w:rFonts w:hint="default"/>
        <w:b/>
        <w:color w:val="00000A"/>
      </w:rPr>
    </w:lvl>
  </w:abstractNum>
  <w:abstractNum w:abstractNumId="10" w15:restartNumberingAfterBreak="0">
    <w:nsid w:val="60B8435F"/>
    <w:multiLevelType w:val="hybridMultilevel"/>
    <w:tmpl w:val="86FE50DE"/>
    <w:lvl w:ilvl="0" w:tplc="BFC44D96">
      <w:start w:val="1"/>
      <w:numFmt w:val="decimal"/>
      <w:lvlText w:val="%1."/>
      <w:lvlJc w:val="left"/>
      <w:pPr>
        <w:ind w:left="720" w:hanging="360"/>
      </w:pPr>
      <w:rPr>
        <w:rFonts w:ascii="Arial" w:eastAsia="Lucida Sans Unicode" w:hAnsi="Arial" w:cs="Arial"/>
        <w:b/>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8F4B48"/>
    <w:multiLevelType w:val="hybridMultilevel"/>
    <w:tmpl w:val="8A2099BC"/>
    <w:lvl w:ilvl="0" w:tplc="041A0003">
      <w:start w:val="1"/>
      <w:numFmt w:val="bullet"/>
      <w:lvlText w:val="o"/>
      <w:lvlJc w:val="left"/>
      <w:pPr>
        <w:ind w:left="1504" w:hanging="360"/>
      </w:pPr>
      <w:rPr>
        <w:rFonts w:ascii="Courier New" w:hAnsi="Courier New" w:cs="Courier New" w:hint="default"/>
      </w:rPr>
    </w:lvl>
    <w:lvl w:ilvl="1" w:tplc="041A0003" w:tentative="1">
      <w:start w:val="1"/>
      <w:numFmt w:val="bullet"/>
      <w:lvlText w:val="o"/>
      <w:lvlJc w:val="left"/>
      <w:pPr>
        <w:ind w:left="2224" w:hanging="360"/>
      </w:pPr>
      <w:rPr>
        <w:rFonts w:ascii="Courier New" w:hAnsi="Courier New" w:cs="Courier New" w:hint="default"/>
      </w:rPr>
    </w:lvl>
    <w:lvl w:ilvl="2" w:tplc="041A0005" w:tentative="1">
      <w:start w:val="1"/>
      <w:numFmt w:val="bullet"/>
      <w:lvlText w:val=""/>
      <w:lvlJc w:val="left"/>
      <w:pPr>
        <w:ind w:left="2944" w:hanging="360"/>
      </w:pPr>
      <w:rPr>
        <w:rFonts w:ascii="Wingdings" w:hAnsi="Wingdings" w:hint="default"/>
      </w:rPr>
    </w:lvl>
    <w:lvl w:ilvl="3" w:tplc="041A0001" w:tentative="1">
      <w:start w:val="1"/>
      <w:numFmt w:val="bullet"/>
      <w:lvlText w:val=""/>
      <w:lvlJc w:val="left"/>
      <w:pPr>
        <w:ind w:left="3664" w:hanging="360"/>
      </w:pPr>
      <w:rPr>
        <w:rFonts w:ascii="Symbol" w:hAnsi="Symbol" w:hint="default"/>
      </w:rPr>
    </w:lvl>
    <w:lvl w:ilvl="4" w:tplc="041A0003" w:tentative="1">
      <w:start w:val="1"/>
      <w:numFmt w:val="bullet"/>
      <w:lvlText w:val="o"/>
      <w:lvlJc w:val="left"/>
      <w:pPr>
        <w:ind w:left="4384" w:hanging="360"/>
      </w:pPr>
      <w:rPr>
        <w:rFonts w:ascii="Courier New" w:hAnsi="Courier New" w:cs="Courier New" w:hint="default"/>
      </w:rPr>
    </w:lvl>
    <w:lvl w:ilvl="5" w:tplc="041A0005" w:tentative="1">
      <w:start w:val="1"/>
      <w:numFmt w:val="bullet"/>
      <w:lvlText w:val=""/>
      <w:lvlJc w:val="left"/>
      <w:pPr>
        <w:ind w:left="5104" w:hanging="360"/>
      </w:pPr>
      <w:rPr>
        <w:rFonts w:ascii="Wingdings" w:hAnsi="Wingdings" w:hint="default"/>
      </w:rPr>
    </w:lvl>
    <w:lvl w:ilvl="6" w:tplc="041A0001" w:tentative="1">
      <w:start w:val="1"/>
      <w:numFmt w:val="bullet"/>
      <w:lvlText w:val=""/>
      <w:lvlJc w:val="left"/>
      <w:pPr>
        <w:ind w:left="5824" w:hanging="360"/>
      </w:pPr>
      <w:rPr>
        <w:rFonts w:ascii="Symbol" w:hAnsi="Symbol" w:hint="default"/>
      </w:rPr>
    </w:lvl>
    <w:lvl w:ilvl="7" w:tplc="041A0003" w:tentative="1">
      <w:start w:val="1"/>
      <w:numFmt w:val="bullet"/>
      <w:lvlText w:val="o"/>
      <w:lvlJc w:val="left"/>
      <w:pPr>
        <w:ind w:left="6544" w:hanging="360"/>
      </w:pPr>
      <w:rPr>
        <w:rFonts w:ascii="Courier New" w:hAnsi="Courier New" w:cs="Courier New" w:hint="default"/>
      </w:rPr>
    </w:lvl>
    <w:lvl w:ilvl="8" w:tplc="041A0005" w:tentative="1">
      <w:start w:val="1"/>
      <w:numFmt w:val="bullet"/>
      <w:lvlText w:val=""/>
      <w:lvlJc w:val="left"/>
      <w:pPr>
        <w:ind w:left="72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17"/>
    <w:rsid w:val="000171B3"/>
    <w:rsid w:val="000251E7"/>
    <w:rsid w:val="000578B6"/>
    <w:rsid w:val="00093BA8"/>
    <w:rsid w:val="000E555F"/>
    <w:rsid w:val="00126095"/>
    <w:rsid w:val="00165136"/>
    <w:rsid w:val="00182E7B"/>
    <w:rsid w:val="00196A64"/>
    <w:rsid w:val="001B4891"/>
    <w:rsid w:val="001E510C"/>
    <w:rsid w:val="001F29D0"/>
    <w:rsid w:val="0023163A"/>
    <w:rsid w:val="0024580D"/>
    <w:rsid w:val="00260E79"/>
    <w:rsid w:val="00265514"/>
    <w:rsid w:val="002B57AE"/>
    <w:rsid w:val="002C3DC6"/>
    <w:rsid w:val="002C71F0"/>
    <w:rsid w:val="002D1EDE"/>
    <w:rsid w:val="00301578"/>
    <w:rsid w:val="0044289C"/>
    <w:rsid w:val="0044449A"/>
    <w:rsid w:val="0045214A"/>
    <w:rsid w:val="00452AA1"/>
    <w:rsid w:val="00473A2B"/>
    <w:rsid w:val="00474ACE"/>
    <w:rsid w:val="004B1FA9"/>
    <w:rsid w:val="004B23D5"/>
    <w:rsid w:val="004E6337"/>
    <w:rsid w:val="005254D5"/>
    <w:rsid w:val="00530F09"/>
    <w:rsid w:val="005412FD"/>
    <w:rsid w:val="005B78EF"/>
    <w:rsid w:val="00604B36"/>
    <w:rsid w:val="00665675"/>
    <w:rsid w:val="006872D3"/>
    <w:rsid w:val="006B5021"/>
    <w:rsid w:val="006C6329"/>
    <w:rsid w:val="006D7F5A"/>
    <w:rsid w:val="0072639F"/>
    <w:rsid w:val="00765021"/>
    <w:rsid w:val="007B60BB"/>
    <w:rsid w:val="007B60C2"/>
    <w:rsid w:val="007D6580"/>
    <w:rsid w:val="007D729E"/>
    <w:rsid w:val="007F5242"/>
    <w:rsid w:val="008122BC"/>
    <w:rsid w:val="00863799"/>
    <w:rsid w:val="008D0644"/>
    <w:rsid w:val="009263BD"/>
    <w:rsid w:val="00927C44"/>
    <w:rsid w:val="00974B28"/>
    <w:rsid w:val="009951F0"/>
    <w:rsid w:val="00A322B4"/>
    <w:rsid w:val="00A42529"/>
    <w:rsid w:val="00A90DF4"/>
    <w:rsid w:val="00A95264"/>
    <w:rsid w:val="00AC03AB"/>
    <w:rsid w:val="00AC2268"/>
    <w:rsid w:val="00AF5815"/>
    <w:rsid w:val="00B14880"/>
    <w:rsid w:val="00B7086C"/>
    <w:rsid w:val="00B71417"/>
    <w:rsid w:val="00B7155A"/>
    <w:rsid w:val="00B82F62"/>
    <w:rsid w:val="00BD01A5"/>
    <w:rsid w:val="00BE03CD"/>
    <w:rsid w:val="00C35E2C"/>
    <w:rsid w:val="00C45C00"/>
    <w:rsid w:val="00C60C7D"/>
    <w:rsid w:val="00C97A40"/>
    <w:rsid w:val="00CD5A49"/>
    <w:rsid w:val="00CD71E7"/>
    <w:rsid w:val="00D0066B"/>
    <w:rsid w:val="00D1036E"/>
    <w:rsid w:val="00D141EC"/>
    <w:rsid w:val="00D41656"/>
    <w:rsid w:val="00D51CD6"/>
    <w:rsid w:val="00D657E0"/>
    <w:rsid w:val="00DA16CB"/>
    <w:rsid w:val="00DB6492"/>
    <w:rsid w:val="00DC0DBD"/>
    <w:rsid w:val="00DD7C4D"/>
    <w:rsid w:val="00DE04F0"/>
    <w:rsid w:val="00DF0F36"/>
    <w:rsid w:val="00E12357"/>
    <w:rsid w:val="00E36511"/>
    <w:rsid w:val="00E42BE2"/>
    <w:rsid w:val="00E63A8B"/>
    <w:rsid w:val="00E71D81"/>
    <w:rsid w:val="00E82D88"/>
    <w:rsid w:val="00EC5B77"/>
    <w:rsid w:val="00F46E37"/>
    <w:rsid w:val="00F54BD8"/>
    <w:rsid w:val="00F96A36"/>
    <w:rsid w:val="00FC62C1"/>
    <w:rsid w:val="00FD506C"/>
    <w:rsid w:val="00FE003B"/>
    <w:rsid w:val="00FF6B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A8B4"/>
  <w15:chartTrackingRefBased/>
  <w15:docId w15:val="{56CA0CC5-5865-4025-B72F-F2A9AC9F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17"/>
    <w:pPr>
      <w:suppressAutoHyphens/>
      <w:spacing w:after="0" w:line="100" w:lineRule="atLeast"/>
      <w:jc w:val="both"/>
    </w:pPr>
    <w:rPr>
      <w:rFonts w:ascii="Times New Roman" w:eastAsia="Lucida Sans Unicode" w:hAnsi="Times New Roman" w:cs="Times New Roman"/>
      <w:color w:val="000000"/>
      <w:kern w:val="1"/>
      <w:sz w:val="24"/>
      <w:szCs w:val="24"/>
      <w:lang w:val="en-GB" w:eastAsia="ar-SA"/>
    </w:rPr>
  </w:style>
  <w:style w:type="paragraph" w:styleId="Naslov1">
    <w:name w:val="heading 1"/>
    <w:basedOn w:val="Normal"/>
    <w:next w:val="Tijeloteksta"/>
    <w:link w:val="Naslov1Char"/>
    <w:qFormat/>
    <w:rsid w:val="00B71417"/>
    <w:pPr>
      <w:keepNext/>
      <w:keepLines/>
      <w:numPr>
        <w:numId w:val="1"/>
      </w:numPr>
      <w:spacing w:before="320" w:after="40"/>
      <w:outlineLvl w:val="0"/>
    </w:pPr>
    <w:rPr>
      <w:rFonts w:ascii="Calibri Light" w:hAnsi="Calibri Light" w:cs="font248"/>
      <w:b/>
      <w:bCs/>
      <w:caps/>
      <w:spacing w:val="4"/>
      <w:sz w:val="28"/>
      <w:szCs w:val="28"/>
    </w:rPr>
  </w:style>
  <w:style w:type="paragraph" w:styleId="Naslov2">
    <w:name w:val="heading 2"/>
    <w:basedOn w:val="Normal"/>
    <w:next w:val="Tijeloteksta"/>
    <w:link w:val="Naslov2Char"/>
    <w:qFormat/>
    <w:rsid w:val="00B71417"/>
    <w:pPr>
      <w:keepNext/>
      <w:keepLines/>
      <w:numPr>
        <w:ilvl w:val="1"/>
        <w:numId w:val="1"/>
      </w:numPr>
      <w:spacing w:before="120"/>
      <w:outlineLvl w:val="1"/>
    </w:pPr>
    <w:rPr>
      <w:rFonts w:ascii="Calibri Light" w:hAnsi="Calibri Light" w:cs="font248"/>
      <w:b/>
      <w:bCs/>
      <w:sz w:val="28"/>
      <w:szCs w:val="28"/>
    </w:rPr>
  </w:style>
  <w:style w:type="paragraph" w:styleId="Naslov3">
    <w:name w:val="heading 3"/>
    <w:basedOn w:val="Normal"/>
    <w:next w:val="Tijeloteksta"/>
    <w:link w:val="Naslov3Char"/>
    <w:qFormat/>
    <w:rsid w:val="00B71417"/>
    <w:pPr>
      <w:keepNext/>
      <w:keepLines/>
      <w:numPr>
        <w:ilvl w:val="2"/>
        <w:numId w:val="1"/>
      </w:numPr>
      <w:spacing w:before="120"/>
      <w:outlineLvl w:val="2"/>
    </w:pPr>
    <w:rPr>
      <w:rFonts w:ascii="Calibri Light" w:hAnsi="Calibri Light" w:cs="font248"/>
      <w:spacing w:val="4"/>
    </w:rPr>
  </w:style>
  <w:style w:type="paragraph" w:styleId="Naslov4">
    <w:name w:val="heading 4"/>
    <w:basedOn w:val="Normal"/>
    <w:next w:val="Tijeloteksta"/>
    <w:link w:val="Naslov4Char"/>
    <w:qFormat/>
    <w:rsid w:val="00B71417"/>
    <w:pPr>
      <w:keepNext/>
      <w:keepLines/>
      <w:numPr>
        <w:ilvl w:val="3"/>
        <w:numId w:val="1"/>
      </w:numPr>
      <w:spacing w:before="120"/>
      <w:outlineLvl w:val="3"/>
    </w:pPr>
    <w:rPr>
      <w:rFonts w:ascii="Calibri Light" w:hAnsi="Calibri Light" w:cs="font248"/>
      <w:i/>
      <w:iCs/>
    </w:rPr>
  </w:style>
  <w:style w:type="paragraph" w:styleId="Naslov5">
    <w:name w:val="heading 5"/>
    <w:basedOn w:val="Normal"/>
    <w:next w:val="Tijeloteksta"/>
    <w:link w:val="Naslov5Char"/>
    <w:qFormat/>
    <w:rsid w:val="00B71417"/>
    <w:pPr>
      <w:keepNext/>
      <w:keepLines/>
      <w:numPr>
        <w:ilvl w:val="4"/>
        <w:numId w:val="1"/>
      </w:numPr>
      <w:spacing w:before="120"/>
      <w:outlineLvl w:val="4"/>
    </w:pPr>
    <w:rPr>
      <w:rFonts w:ascii="Calibri Light" w:hAnsi="Calibri Light" w:cs="font248"/>
      <w:b/>
      <w:bCs/>
    </w:rPr>
  </w:style>
  <w:style w:type="paragraph" w:styleId="Naslov6">
    <w:name w:val="heading 6"/>
    <w:basedOn w:val="Normal"/>
    <w:next w:val="Tijeloteksta"/>
    <w:link w:val="Naslov6Char"/>
    <w:qFormat/>
    <w:rsid w:val="00B71417"/>
    <w:pPr>
      <w:keepNext/>
      <w:keepLines/>
      <w:numPr>
        <w:ilvl w:val="5"/>
        <w:numId w:val="1"/>
      </w:numPr>
      <w:spacing w:before="120"/>
      <w:outlineLvl w:val="5"/>
    </w:pPr>
    <w:rPr>
      <w:rFonts w:ascii="Calibri Light" w:hAnsi="Calibri Light" w:cs="font248"/>
      <w:b/>
      <w:bCs/>
      <w:i/>
      <w:iCs/>
    </w:rPr>
  </w:style>
  <w:style w:type="paragraph" w:styleId="Naslov7">
    <w:name w:val="heading 7"/>
    <w:basedOn w:val="Normal"/>
    <w:next w:val="Tijeloteksta"/>
    <w:link w:val="Naslov7Char"/>
    <w:qFormat/>
    <w:rsid w:val="00B71417"/>
    <w:pPr>
      <w:keepNext/>
      <w:keepLines/>
      <w:numPr>
        <w:ilvl w:val="6"/>
        <w:numId w:val="1"/>
      </w:numPr>
      <w:spacing w:before="120"/>
      <w:outlineLvl w:val="6"/>
    </w:pPr>
    <w:rPr>
      <w:i/>
      <w:iCs/>
    </w:rPr>
  </w:style>
  <w:style w:type="paragraph" w:styleId="Naslov8">
    <w:name w:val="heading 8"/>
    <w:basedOn w:val="Normal"/>
    <w:next w:val="Tijeloteksta"/>
    <w:link w:val="Naslov8Char"/>
    <w:qFormat/>
    <w:rsid w:val="00B71417"/>
    <w:pPr>
      <w:keepNext/>
      <w:keepLines/>
      <w:numPr>
        <w:ilvl w:val="7"/>
        <w:numId w:val="1"/>
      </w:numPr>
      <w:spacing w:before="120"/>
      <w:outlineLvl w:val="7"/>
    </w:pPr>
    <w:rPr>
      <w:b/>
      <w:bCs/>
    </w:rPr>
  </w:style>
  <w:style w:type="paragraph" w:styleId="Naslov9">
    <w:name w:val="heading 9"/>
    <w:basedOn w:val="Normal"/>
    <w:next w:val="Tijeloteksta"/>
    <w:link w:val="Naslov9Char"/>
    <w:qFormat/>
    <w:rsid w:val="00B71417"/>
    <w:pPr>
      <w:keepNext/>
      <w:keepLines/>
      <w:numPr>
        <w:ilvl w:val="8"/>
        <w:numId w:val="1"/>
      </w:numPr>
      <w:spacing w:before="120"/>
      <w:outlineLvl w:val="8"/>
    </w:pPr>
    <w:rPr>
      <w:i/>
      <w:iC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71417"/>
    <w:rPr>
      <w:rFonts w:ascii="Calibri Light" w:eastAsia="Lucida Sans Unicode" w:hAnsi="Calibri Light" w:cs="font248"/>
      <w:b/>
      <w:bCs/>
      <w:caps/>
      <w:color w:val="000000"/>
      <w:spacing w:val="4"/>
      <w:kern w:val="1"/>
      <w:sz w:val="28"/>
      <w:szCs w:val="28"/>
      <w:lang w:val="en-GB" w:eastAsia="ar-SA"/>
    </w:rPr>
  </w:style>
  <w:style w:type="character" w:customStyle="1" w:styleId="Naslov2Char">
    <w:name w:val="Naslov 2 Char"/>
    <w:basedOn w:val="Zadanifontodlomka"/>
    <w:link w:val="Naslov2"/>
    <w:rsid w:val="00B71417"/>
    <w:rPr>
      <w:rFonts w:ascii="Calibri Light" w:eastAsia="Lucida Sans Unicode" w:hAnsi="Calibri Light" w:cs="font248"/>
      <w:b/>
      <w:bCs/>
      <w:color w:val="000000"/>
      <w:kern w:val="1"/>
      <w:sz w:val="28"/>
      <w:szCs w:val="28"/>
      <w:lang w:val="en-GB" w:eastAsia="ar-SA"/>
    </w:rPr>
  </w:style>
  <w:style w:type="character" w:customStyle="1" w:styleId="Naslov3Char">
    <w:name w:val="Naslov 3 Char"/>
    <w:basedOn w:val="Zadanifontodlomka"/>
    <w:link w:val="Naslov3"/>
    <w:rsid w:val="00B71417"/>
    <w:rPr>
      <w:rFonts w:ascii="Calibri Light" w:eastAsia="Lucida Sans Unicode" w:hAnsi="Calibri Light" w:cs="font248"/>
      <w:color w:val="000000"/>
      <w:spacing w:val="4"/>
      <w:kern w:val="1"/>
      <w:sz w:val="24"/>
      <w:szCs w:val="24"/>
      <w:lang w:val="en-GB" w:eastAsia="ar-SA"/>
    </w:rPr>
  </w:style>
  <w:style w:type="character" w:customStyle="1" w:styleId="Naslov4Char">
    <w:name w:val="Naslov 4 Char"/>
    <w:basedOn w:val="Zadanifontodlomka"/>
    <w:link w:val="Naslov4"/>
    <w:rsid w:val="00B71417"/>
    <w:rPr>
      <w:rFonts w:ascii="Calibri Light" w:eastAsia="Lucida Sans Unicode" w:hAnsi="Calibri Light" w:cs="font248"/>
      <w:i/>
      <w:iCs/>
      <w:color w:val="000000"/>
      <w:kern w:val="1"/>
      <w:sz w:val="24"/>
      <w:szCs w:val="24"/>
      <w:lang w:val="en-GB" w:eastAsia="ar-SA"/>
    </w:rPr>
  </w:style>
  <w:style w:type="character" w:customStyle="1" w:styleId="Naslov5Char">
    <w:name w:val="Naslov 5 Char"/>
    <w:basedOn w:val="Zadanifontodlomka"/>
    <w:link w:val="Naslov5"/>
    <w:rsid w:val="00B71417"/>
    <w:rPr>
      <w:rFonts w:ascii="Calibri Light" w:eastAsia="Lucida Sans Unicode" w:hAnsi="Calibri Light" w:cs="font248"/>
      <w:b/>
      <w:bCs/>
      <w:color w:val="000000"/>
      <w:kern w:val="1"/>
      <w:sz w:val="24"/>
      <w:szCs w:val="24"/>
      <w:lang w:val="en-GB" w:eastAsia="ar-SA"/>
    </w:rPr>
  </w:style>
  <w:style w:type="character" w:customStyle="1" w:styleId="Naslov6Char">
    <w:name w:val="Naslov 6 Char"/>
    <w:basedOn w:val="Zadanifontodlomka"/>
    <w:link w:val="Naslov6"/>
    <w:rsid w:val="00B71417"/>
    <w:rPr>
      <w:rFonts w:ascii="Calibri Light" w:eastAsia="Lucida Sans Unicode" w:hAnsi="Calibri Light" w:cs="font248"/>
      <w:b/>
      <w:bCs/>
      <w:i/>
      <w:iCs/>
      <w:color w:val="000000"/>
      <w:kern w:val="1"/>
      <w:sz w:val="24"/>
      <w:szCs w:val="24"/>
      <w:lang w:val="en-GB" w:eastAsia="ar-SA"/>
    </w:rPr>
  </w:style>
  <w:style w:type="character" w:customStyle="1" w:styleId="Naslov7Char">
    <w:name w:val="Naslov 7 Char"/>
    <w:basedOn w:val="Zadanifontodlomka"/>
    <w:link w:val="Naslov7"/>
    <w:rsid w:val="00B71417"/>
    <w:rPr>
      <w:rFonts w:ascii="Times New Roman" w:eastAsia="Lucida Sans Unicode" w:hAnsi="Times New Roman" w:cs="Times New Roman"/>
      <w:i/>
      <w:iCs/>
      <w:color w:val="000000"/>
      <w:kern w:val="1"/>
      <w:sz w:val="24"/>
      <w:szCs w:val="24"/>
      <w:lang w:val="en-GB" w:eastAsia="ar-SA"/>
    </w:rPr>
  </w:style>
  <w:style w:type="character" w:customStyle="1" w:styleId="Naslov8Char">
    <w:name w:val="Naslov 8 Char"/>
    <w:basedOn w:val="Zadanifontodlomka"/>
    <w:link w:val="Naslov8"/>
    <w:rsid w:val="00B71417"/>
    <w:rPr>
      <w:rFonts w:ascii="Times New Roman" w:eastAsia="Lucida Sans Unicode" w:hAnsi="Times New Roman" w:cs="Times New Roman"/>
      <w:b/>
      <w:bCs/>
      <w:color w:val="000000"/>
      <w:kern w:val="1"/>
      <w:sz w:val="24"/>
      <w:szCs w:val="24"/>
      <w:lang w:val="en-GB" w:eastAsia="ar-SA"/>
    </w:rPr>
  </w:style>
  <w:style w:type="character" w:customStyle="1" w:styleId="Naslov9Char">
    <w:name w:val="Naslov 9 Char"/>
    <w:basedOn w:val="Zadanifontodlomka"/>
    <w:link w:val="Naslov9"/>
    <w:rsid w:val="00B71417"/>
    <w:rPr>
      <w:rFonts w:ascii="Times New Roman" w:eastAsia="Lucida Sans Unicode" w:hAnsi="Times New Roman" w:cs="Times New Roman"/>
      <w:i/>
      <w:iCs/>
      <w:color w:val="000000"/>
      <w:kern w:val="1"/>
      <w:sz w:val="24"/>
      <w:szCs w:val="24"/>
      <w:lang w:val="en-GB" w:eastAsia="ar-SA"/>
    </w:rPr>
  </w:style>
  <w:style w:type="character" w:styleId="Hiperveza">
    <w:name w:val="Hyperlink"/>
    <w:rsid w:val="00B71417"/>
    <w:rPr>
      <w:rFonts w:cs="Times New Roman"/>
      <w:color w:val="0000FF"/>
      <w:u w:val="single"/>
    </w:rPr>
  </w:style>
  <w:style w:type="character" w:styleId="Naglaeno">
    <w:name w:val="Strong"/>
    <w:qFormat/>
    <w:rsid w:val="00B71417"/>
    <w:rPr>
      <w:rFonts w:cs="Times New Roman"/>
      <w:b/>
      <w:bCs/>
      <w:color w:val="00000A"/>
    </w:rPr>
  </w:style>
  <w:style w:type="character" w:customStyle="1" w:styleId="Dario-2Char">
    <w:name w:val="Dario-2 Char"/>
    <w:rsid w:val="00B71417"/>
    <w:rPr>
      <w:rFonts w:ascii="Arial" w:hAnsi="Arial"/>
      <w:b/>
      <w:color w:val="000000"/>
      <w:sz w:val="24"/>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basedOn w:val="Zadanifontodlomka"/>
    <w:link w:val="Odlomakpopisa"/>
    <w:uiPriority w:val="34"/>
    <w:rsid w:val="00B71417"/>
  </w:style>
  <w:style w:type="paragraph" w:styleId="Tijeloteksta">
    <w:name w:val="Body Text"/>
    <w:basedOn w:val="Normal"/>
    <w:link w:val="TijelotekstaChar"/>
    <w:rsid w:val="00B71417"/>
    <w:rPr>
      <w:b/>
      <w:bCs/>
      <w:sz w:val="20"/>
      <w:szCs w:val="20"/>
    </w:rPr>
  </w:style>
  <w:style w:type="character" w:customStyle="1" w:styleId="TijelotekstaChar">
    <w:name w:val="Tijelo teksta Char"/>
    <w:basedOn w:val="Zadanifontodlomka"/>
    <w:link w:val="Tijeloteksta"/>
    <w:rsid w:val="00B71417"/>
    <w:rPr>
      <w:rFonts w:ascii="Times New Roman" w:eastAsia="Lucida Sans Unicode" w:hAnsi="Times New Roman" w:cs="Times New Roman"/>
      <w:b/>
      <w:bCs/>
      <w:color w:val="000000"/>
      <w:kern w:val="1"/>
      <w:sz w:val="20"/>
      <w:szCs w:val="20"/>
      <w:lang w:val="en-GB" w:eastAsia="ar-SA"/>
    </w:rPr>
  </w:style>
  <w:style w:type="paragraph" w:styleId="Podnoje">
    <w:name w:val="footer"/>
    <w:basedOn w:val="Normal"/>
    <w:link w:val="PodnojeChar"/>
    <w:uiPriority w:val="99"/>
    <w:rsid w:val="00B71417"/>
    <w:pPr>
      <w:suppressLineNumbers/>
      <w:tabs>
        <w:tab w:val="center" w:pos="4153"/>
        <w:tab w:val="right" w:pos="8306"/>
      </w:tabs>
    </w:pPr>
  </w:style>
  <w:style w:type="character" w:customStyle="1" w:styleId="PodnojeChar">
    <w:name w:val="Podnožje Char"/>
    <w:basedOn w:val="Zadanifontodlomka"/>
    <w:link w:val="Podnoje"/>
    <w:uiPriority w:val="99"/>
    <w:rsid w:val="00B71417"/>
    <w:rPr>
      <w:rFonts w:ascii="Times New Roman" w:eastAsia="Lucida Sans Unicode" w:hAnsi="Times New Roman" w:cs="Times New Roman"/>
      <w:color w:val="000000"/>
      <w:kern w:val="1"/>
      <w:sz w:val="24"/>
      <w:szCs w:val="24"/>
      <w:lang w:val="en-GB" w:eastAsia="ar-SA"/>
    </w:rPr>
  </w:style>
  <w:style w:type="paragraph" w:customStyle="1" w:styleId="StandardWeb1">
    <w:name w:val="Standard (Web)1"/>
    <w:basedOn w:val="Normal"/>
    <w:rsid w:val="00B71417"/>
    <w:pPr>
      <w:spacing w:before="100" w:after="100"/>
    </w:pPr>
  </w:style>
  <w:style w:type="paragraph" w:customStyle="1" w:styleId="t-9-8">
    <w:name w:val="t-9-8"/>
    <w:basedOn w:val="Normal"/>
    <w:rsid w:val="00B71417"/>
    <w:pPr>
      <w:spacing w:before="100" w:after="100"/>
    </w:pPr>
  </w:style>
  <w:style w:type="paragraph" w:customStyle="1" w:styleId="Odlomakpopisa1">
    <w:name w:val="Odlomak popisa1"/>
    <w:basedOn w:val="Normal"/>
    <w:rsid w:val="00B71417"/>
    <w:pPr>
      <w:suppressAutoHyphens w:val="0"/>
      <w:ind w:left="720"/>
    </w:pPr>
    <w:rPr>
      <w:rFonts w:ascii="Calibri" w:hAnsi="Calibri" w:cs="font248"/>
      <w:color w:val="00000A"/>
      <w:sz w:val="22"/>
      <w:szCs w:val="22"/>
    </w:rPr>
  </w:style>
  <w:style w:type="paragraph" w:customStyle="1" w:styleId="Bezproreda1">
    <w:name w:val="Bez proreda1"/>
    <w:rsid w:val="00B71417"/>
    <w:pPr>
      <w:suppressAutoHyphens/>
      <w:spacing w:after="0" w:line="100" w:lineRule="atLeast"/>
      <w:jc w:val="both"/>
    </w:pPr>
    <w:rPr>
      <w:rFonts w:ascii="Calibri" w:eastAsia="Lucida Sans Unicode" w:hAnsi="Calibri" w:cs="font248"/>
      <w:lang w:eastAsia="ar-SA"/>
    </w:rPr>
  </w:style>
  <w:style w:type="paragraph" w:customStyle="1" w:styleId="Dario-2">
    <w:name w:val="Dario-2"/>
    <w:basedOn w:val="Normal"/>
    <w:qFormat/>
    <w:rsid w:val="00B71417"/>
    <w:pPr>
      <w:spacing w:before="120" w:after="120"/>
      <w:ind w:left="624" w:hanging="624"/>
    </w:pPr>
    <w:rPr>
      <w:rFonts w:ascii="Arial" w:hAnsi="Arial"/>
      <w:b/>
      <w:szCs w:val="28"/>
    </w:rPr>
  </w:style>
  <w:style w:type="paragraph" w:customStyle="1" w:styleId="Dario-1">
    <w:name w:val="Dario-1"/>
    <w:basedOn w:val="Normal"/>
    <w:qFormat/>
    <w:rsid w:val="00B71417"/>
    <w:pPr>
      <w:spacing w:before="120" w:after="120"/>
    </w:pPr>
    <w:rPr>
      <w:rFonts w:ascii="Arial" w:eastAsia="Times New Roman" w:hAnsi="Arial"/>
      <w:b/>
      <w:sz w:val="32"/>
      <w:szCs w:val="28"/>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B71417"/>
    <w:pPr>
      <w:suppressAutoHyphens w:val="0"/>
      <w:spacing w:line="240" w:lineRule="auto"/>
      <w:ind w:left="720"/>
      <w:jc w:val="left"/>
    </w:pPr>
    <w:rPr>
      <w:rFonts w:asciiTheme="minorHAnsi" w:eastAsiaTheme="minorHAnsi" w:hAnsiTheme="minorHAnsi" w:cstheme="minorBidi"/>
      <w:color w:val="auto"/>
      <w:kern w:val="0"/>
      <w:sz w:val="22"/>
      <w:szCs w:val="22"/>
      <w:lang w:val="hr-HR" w:eastAsia="en-US"/>
    </w:rPr>
  </w:style>
  <w:style w:type="paragraph" w:customStyle="1" w:styleId="Body">
    <w:name w:val="Body"/>
    <w:basedOn w:val="Normal"/>
    <w:rsid w:val="00B71417"/>
    <w:pPr>
      <w:overflowPunct w:val="0"/>
      <w:autoSpaceDE w:val="0"/>
      <w:spacing w:after="120" w:line="240" w:lineRule="atLeast"/>
      <w:ind w:left="720"/>
      <w:textAlignment w:val="baseline"/>
    </w:pPr>
    <w:rPr>
      <w:rFonts w:ascii="Times" w:eastAsia="Times New Roman" w:hAnsi="Times"/>
      <w:color w:val="auto"/>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19</Pages>
  <Words>7254</Words>
  <Characters>41350</Characters>
  <Application>Microsoft Office Word</Application>
  <DocSecurity>0</DocSecurity>
  <Lines>344</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dc:creator>
  <cp:keywords/>
  <dc:description/>
  <cp:lastModifiedBy>Dalibor</cp:lastModifiedBy>
  <cp:revision>96</cp:revision>
  <dcterms:created xsi:type="dcterms:W3CDTF">2018-06-12T10:50:00Z</dcterms:created>
  <dcterms:modified xsi:type="dcterms:W3CDTF">2018-06-27T08:07:00Z</dcterms:modified>
</cp:coreProperties>
</file>